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59" w:rsidRPr="00F97459" w:rsidRDefault="001E7D70" w:rsidP="00F71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3706">
        <w:tab/>
      </w:r>
      <w:r w:rsidR="00F97459" w:rsidRPr="00F97459">
        <w:rPr>
          <w:rFonts w:ascii="Times New Roman" w:hAnsi="Times New Roman" w:cs="Times New Roman"/>
          <w:sz w:val="28"/>
          <w:szCs w:val="28"/>
        </w:rPr>
        <w:t>Утвержд</w:t>
      </w:r>
      <w:r w:rsidR="00F71886">
        <w:rPr>
          <w:rFonts w:ascii="Times New Roman" w:hAnsi="Times New Roman" w:cs="Times New Roman"/>
          <w:sz w:val="28"/>
          <w:szCs w:val="28"/>
        </w:rPr>
        <w:t>ено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46768D" w:rsidTr="001E7D70">
        <w:trPr>
          <w:trHeight w:val="1407"/>
        </w:trPr>
        <w:tc>
          <w:tcPr>
            <w:tcW w:w="3650" w:type="dxa"/>
          </w:tcPr>
          <w:p w:rsidR="0046768D" w:rsidRDefault="00F71886" w:rsidP="00393706">
            <w:pPr>
              <w:pStyle w:val="a4"/>
              <w:spacing w:before="0" w:beforeAutospacing="0" w:after="0"/>
              <w:ind w:lef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46768D" w:rsidRPr="00502434">
              <w:rPr>
                <w:bCs/>
                <w:color w:val="000000"/>
              </w:rPr>
              <w:t xml:space="preserve">риказ Министерства юстиции </w:t>
            </w:r>
          </w:p>
          <w:p w:rsidR="0046768D" w:rsidRPr="00502434" w:rsidRDefault="0046768D" w:rsidP="00393706">
            <w:pPr>
              <w:pStyle w:val="a4"/>
              <w:spacing w:before="0" w:beforeAutospacing="0" w:after="0"/>
              <w:ind w:left="-108"/>
              <w:rPr>
                <w:bCs/>
                <w:color w:val="000000"/>
              </w:rPr>
            </w:pPr>
            <w:r w:rsidRPr="00502434">
              <w:rPr>
                <w:bCs/>
                <w:color w:val="000000"/>
              </w:rPr>
              <w:t>Донецкой Народной Республики</w:t>
            </w:r>
          </w:p>
          <w:p w:rsidR="0046768D" w:rsidRPr="00502434" w:rsidRDefault="0046768D" w:rsidP="00393706">
            <w:pPr>
              <w:pStyle w:val="a4"/>
              <w:spacing w:before="0" w:beforeAutospacing="0" w:after="0"/>
              <w:ind w:left="-108"/>
              <w:rPr>
                <w:bCs/>
                <w:color w:val="000000"/>
              </w:rPr>
            </w:pPr>
            <w:r w:rsidRPr="00502434">
              <w:rPr>
                <w:bCs/>
                <w:color w:val="000000"/>
              </w:rPr>
              <w:t>«</w:t>
            </w:r>
            <w:r w:rsidR="001E7D70">
              <w:rPr>
                <w:bCs/>
                <w:color w:val="000000"/>
              </w:rPr>
              <w:t>19</w:t>
            </w:r>
            <w:r w:rsidRPr="00502434">
              <w:rPr>
                <w:bCs/>
                <w:color w:val="000000"/>
              </w:rPr>
              <w:t>»</w:t>
            </w:r>
            <w:r w:rsidR="001E7D70">
              <w:rPr>
                <w:bCs/>
                <w:color w:val="000000"/>
              </w:rPr>
              <w:t xml:space="preserve"> 11. </w:t>
            </w:r>
            <w:r w:rsidRPr="00502434">
              <w:rPr>
                <w:bCs/>
                <w:color w:val="000000"/>
              </w:rPr>
              <w:t xml:space="preserve">2015г.   </w:t>
            </w:r>
            <w:r w:rsidR="001E7D70">
              <w:rPr>
                <w:bCs/>
                <w:color w:val="000000"/>
              </w:rPr>
              <w:t xml:space="preserve">     </w:t>
            </w:r>
            <w:r w:rsidRPr="00502434">
              <w:rPr>
                <w:bCs/>
                <w:color w:val="000000"/>
              </w:rPr>
              <w:t xml:space="preserve">№ </w:t>
            </w:r>
            <w:r w:rsidR="001E7D70">
              <w:rPr>
                <w:bCs/>
                <w:color w:val="000000"/>
              </w:rPr>
              <w:t>812</w:t>
            </w:r>
          </w:p>
          <w:p w:rsidR="0046768D" w:rsidRDefault="0046768D" w:rsidP="00393706">
            <w:pPr>
              <w:pStyle w:val="a4"/>
              <w:spacing w:before="0" w:beforeAutospacing="0" w:after="0"/>
              <w:ind w:left="-108"/>
              <w:rPr>
                <w:bCs/>
                <w:color w:val="000000"/>
              </w:rPr>
            </w:pPr>
          </w:p>
        </w:tc>
      </w:tr>
    </w:tbl>
    <w:p w:rsidR="001E7D70" w:rsidRPr="00613D21" w:rsidRDefault="001E7D70" w:rsidP="001E7D7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613D21">
        <w:rPr>
          <w:rFonts w:ascii="Times New Roman" w:hAnsi="Times New Roman" w:cs="Times New Roman"/>
          <w:sz w:val="24"/>
          <w:szCs w:val="24"/>
        </w:rPr>
        <w:t>Зарегистрировано в Министерстве</w:t>
      </w:r>
    </w:p>
    <w:p w:rsidR="001E7D70" w:rsidRPr="00613D21" w:rsidRDefault="001E7D70" w:rsidP="001E7D7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613D21">
        <w:rPr>
          <w:rFonts w:ascii="Times New Roman" w:hAnsi="Times New Roman" w:cs="Times New Roman"/>
          <w:sz w:val="24"/>
          <w:szCs w:val="24"/>
        </w:rPr>
        <w:t>юстиции Донецкой Народной</w:t>
      </w:r>
    </w:p>
    <w:p w:rsidR="001E7D70" w:rsidRDefault="001E7D70" w:rsidP="001E7D7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613D21">
        <w:rPr>
          <w:rFonts w:ascii="Times New Roman" w:hAnsi="Times New Roman" w:cs="Times New Roman"/>
          <w:sz w:val="24"/>
          <w:szCs w:val="24"/>
        </w:rPr>
        <w:t xml:space="preserve">Республики за </w:t>
      </w:r>
      <w:proofErr w:type="gramStart"/>
      <w:r w:rsidRPr="00613D21">
        <w:rPr>
          <w:rFonts w:ascii="Times New Roman" w:hAnsi="Times New Roman" w:cs="Times New Roman"/>
          <w:sz w:val="24"/>
          <w:szCs w:val="24"/>
        </w:rPr>
        <w:t>регистрационным</w:t>
      </w:r>
      <w:proofErr w:type="gramEnd"/>
    </w:p>
    <w:p w:rsidR="00502434" w:rsidRDefault="001E7D70" w:rsidP="001E7D70">
      <w:pPr>
        <w:pStyle w:val="a4"/>
        <w:spacing w:before="0" w:beforeAutospacing="0" w:after="0"/>
        <w:ind w:left="5670"/>
        <w:rPr>
          <w:u w:val="single"/>
        </w:rPr>
      </w:pPr>
      <w:r w:rsidRPr="00613D21">
        <w:t xml:space="preserve">№ </w:t>
      </w:r>
      <w:r>
        <w:rPr>
          <w:u w:val="single"/>
        </w:rPr>
        <w:t>758</w:t>
      </w:r>
      <w:r w:rsidRPr="00613D21">
        <w:t xml:space="preserve"> от </w:t>
      </w:r>
      <w:r>
        <w:rPr>
          <w:u w:val="single"/>
        </w:rPr>
        <w:t>24</w:t>
      </w:r>
      <w:r w:rsidRPr="00613D21">
        <w:rPr>
          <w:u w:val="single"/>
        </w:rPr>
        <w:t>.</w:t>
      </w:r>
      <w:r>
        <w:rPr>
          <w:u w:val="single"/>
        </w:rPr>
        <w:t>11</w:t>
      </w:r>
      <w:r w:rsidRPr="00613D21">
        <w:rPr>
          <w:u w:val="single"/>
        </w:rPr>
        <w:t>.2015</w:t>
      </w:r>
    </w:p>
    <w:p w:rsidR="001E7D70" w:rsidRPr="00F71886" w:rsidRDefault="001E7D70" w:rsidP="001E7D70">
      <w:pPr>
        <w:pStyle w:val="a4"/>
        <w:spacing w:before="0" w:beforeAutospacing="0" w:after="0"/>
        <w:ind w:left="5670"/>
        <w:jc w:val="center"/>
        <w:rPr>
          <w:b/>
          <w:bCs/>
          <w:color w:val="000000"/>
          <w:sz w:val="16"/>
          <w:szCs w:val="16"/>
        </w:rPr>
      </w:pPr>
    </w:p>
    <w:p w:rsidR="009B28B4" w:rsidRDefault="009B28B4" w:rsidP="00502434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9B28B4">
        <w:rPr>
          <w:b/>
          <w:sz w:val="28"/>
          <w:szCs w:val="28"/>
        </w:rPr>
        <w:t xml:space="preserve">Временное Положение </w:t>
      </w:r>
    </w:p>
    <w:p w:rsidR="00502434" w:rsidRPr="00535090" w:rsidRDefault="009B28B4" w:rsidP="00502434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9B28B4">
        <w:rPr>
          <w:b/>
          <w:sz w:val="28"/>
          <w:szCs w:val="28"/>
        </w:rPr>
        <w:t>об экспертно-квалификационн</w:t>
      </w:r>
      <w:r w:rsidR="007746CF">
        <w:rPr>
          <w:b/>
          <w:sz w:val="28"/>
          <w:szCs w:val="28"/>
        </w:rPr>
        <w:t>ой</w:t>
      </w:r>
      <w:r w:rsidRPr="009B28B4">
        <w:rPr>
          <w:b/>
          <w:sz w:val="28"/>
          <w:szCs w:val="28"/>
        </w:rPr>
        <w:t xml:space="preserve"> комисси</w:t>
      </w:r>
      <w:r w:rsidR="001D0F55">
        <w:rPr>
          <w:b/>
          <w:sz w:val="28"/>
          <w:szCs w:val="28"/>
        </w:rPr>
        <w:t>и</w:t>
      </w:r>
      <w:r w:rsidRPr="009B28B4">
        <w:rPr>
          <w:b/>
          <w:sz w:val="28"/>
          <w:szCs w:val="28"/>
        </w:rPr>
        <w:t xml:space="preserve"> и аттестации судебных экспертов </w:t>
      </w:r>
      <w:r w:rsidR="00502434" w:rsidRPr="00535090">
        <w:rPr>
          <w:b/>
          <w:bCs/>
          <w:color w:val="000000"/>
          <w:sz w:val="28"/>
          <w:szCs w:val="28"/>
        </w:rPr>
        <w:t>Республиканского</w:t>
      </w:r>
      <w:r w:rsidR="00C225AD">
        <w:rPr>
          <w:b/>
          <w:bCs/>
          <w:color w:val="000000"/>
          <w:sz w:val="28"/>
          <w:szCs w:val="28"/>
        </w:rPr>
        <w:t xml:space="preserve"> </w:t>
      </w:r>
      <w:r w:rsidRPr="00535090">
        <w:rPr>
          <w:b/>
          <w:bCs/>
          <w:color w:val="000000"/>
          <w:sz w:val="28"/>
          <w:szCs w:val="28"/>
          <w:lang w:val="uk-UA"/>
        </w:rPr>
        <w:t>ц</w:t>
      </w:r>
      <w:r w:rsidR="00502434" w:rsidRPr="00535090">
        <w:rPr>
          <w:b/>
          <w:bCs/>
          <w:color w:val="000000"/>
          <w:sz w:val="28"/>
          <w:szCs w:val="28"/>
          <w:lang w:val="uk-UA"/>
        </w:rPr>
        <w:t xml:space="preserve">ентра </w:t>
      </w:r>
      <w:r w:rsidRPr="00535090">
        <w:rPr>
          <w:b/>
          <w:bCs/>
          <w:color w:val="000000"/>
          <w:sz w:val="28"/>
          <w:szCs w:val="28"/>
        </w:rPr>
        <w:t>с</w:t>
      </w:r>
      <w:r w:rsidR="00502434" w:rsidRPr="00535090">
        <w:rPr>
          <w:b/>
          <w:bCs/>
          <w:color w:val="000000"/>
          <w:sz w:val="28"/>
          <w:szCs w:val="28"/>
        </w:rPr>
        <w:t>удебных</w:t>
      </w:r>
      <w:r w:rsidR="00C225AD">
        <w:rPr>
          <w:b/>
          <w:bCs/>
          <w:color w:val="000000"/>
          <w:sz w:val="28"/>
          <w:szCs w:val="28"/>
        </w:rPr>
        <w:t xml:space="preserve"> </w:t>
      </w:r>
      <w:r w:rsidRPr="00535090">
        <w:rPr>
          <w:b/>
          <w:bCs/>
          <w:color w:val="000000"/>
          <w:sz w:val="28"/>
          <w:szCs w:val="28"/>
        </w:rPr>
        <w:t>э</w:t>
      </w:r>
      <w:r w:rsidR="00502434" w:rsidRPr="00535090">
        <w:rPr>
          <w:b/>
          <w:bCs/>
          <w:color w:val="000000"/>
          <w:sz w:val="28"/>
          <w:szCs w:val="28"/>
        </w:rPr>
        <w:t xml:space="preserve">кспертиз при Министерстве </w:t>
      </w:r>
      <w:r w:rsidR="001D0F55">
        <w:rPr>
          <w:b/>
          <w:bCs/>
          <w:color w:val="000000"/>
          <w:sz w:val="28"/>
          <w:szCs w:val="28"/>
        </w:rPr>
        <w:t>ю</w:t>
      </w:r>
      <w:r w:rsidR="00502434" w:rsidRPr="00535090">
        <w:rPr>
          <w:b/>
          <w:bCs/>
          <w:color w:val="000000"/>
          <w:sz w:val="28"/>
          <w:szCs w:val="28"/>
        </w:rPr>
        <w:t xml:space="preserve">стиции Донецкой </w:t>
      </w:r>
      <w:r w:rsidR="001D0F55">
        <w:rPr>
          <w:b/>
          <w:bCs/>
          <w:color w:val="000000"/>
          <w:sz w:val="28"/>
          <w:szCs w:val="28"/>
        </w:rPr>
        <w:t>Н</w:t>
      </w:r>
      <w:r w:rsidR="00502434" w:rsidRPr="00535090">
        <w:rPr>
          <w:b/>
          <w:bCs/>
          <w:color w:val="000000"/>
          <w:sz w:val="28"/>
          <w:szCs w:val="28"/>
        </w:rPr>
        <w:t>ародной Республики</w:t>
      </w:r>
      <w:r w:rsidR="00357E5B">
        <w:rPr>
          <w:b/>
          <w:bCs/>
          <w:color w:val="000000"/>
          <w:sz w:val="28"/>
          <w:szCs w:val="28"/>
        </w:rPr>
        <w:t>.</w:t>
      </w:r>
    </w:p>
    <w:p w:rsidR="00502434" w:rsidRDefault="00502434" w:rsidP="00CB530D">
      <w:pPr>
        <w:pStyle w:val="a4"/>
        <w:spacing w:after="0"/>
        <w:ind w:firstLine="709"/>
        <w:jc w:val="center"/>
      </w:pPr>
      <w:bookmarkStart w:id="0" w:name="A000000003"/>
      <w:bookmarkEnd w:id="0"/>
      <w:r>
        <w:rPr>
          <w:b/>
          <w:bCs/>
          <w:color w:val="000000"/>
          <w:sz w:val="27"/>
          <w:szCs w:val="27"/>
        </w:rPr>
        <w:t>I. Общие положения</w:t>
      </w:r>
    </w:p>
    <w:p w:rsidR="00502434" w:rsidRPr="00B17378" w:rsidRDefault="0084048A" w:rsidP="002D33F4">
      <w:pPr>
        <w:pStyle w:val="1"/>
        <w:shd w:val="clear" w:color="auto" w:fill="auto"/>
        <w:ind w:right="20" w:firstLine="709"/>
      </w:pPr>
      <w:proofErr w:type="gramStart"/>
      <w:r w:rsidRPr="00B17378">
        <w:t>Настоящ</w:t>
      </w:r>
      <w:r w:rsidR="00CF0F8B" w:rsidRPr="00B17378">
        <w:t>ее</w:t>
      </w:r>
      <w:r w:rsidRPr="00B17378">
        <w:t xml:space="preserve"> Временн</w:t>
      </w:r>
      <w:r w:rsidR="00231F28" w:rsidRPr="00B17378">
        <w:t>ое</w:t>
      </w:r>
      <w:r w:rsidRPr="00B17378">
        <w:t xml:space="preserve"> </w:t>
      </w:r>
      <w:r w:rsidR="00231F28" w:rsidRPr="00B17378">
        <w:t>Положение</w:t>
      </w:r>
      <w:r w:rsidR="00CB530D">
        <w:t xml:space="preserve"> об экспертно-квалификационной комиссии и аттестации судебных экспертов Республиканского центра</w:t>
      </w:r>
      <w:r w:rsidR="00F71886">
        <w:t xml:space="preserve"> судебных</w:t>
      </w:r>
      <w:r w:rsidR="00CB530D">
        <w:t xml:space="preserve"> экспертиз при Министерстве юстиции Донецкой </w:t>
      </w:r>
      <w:r w:rsidR="006F0C76">
        <w:t>Н</w:t>
      </w:r>
      <w:r w:rsidR="00CB530D">
        <w:t>ародной Республики (далее – ЭКК РЦСЭ МЮ ДНР)</w:t>
      </w:r>
      <w:r w:rsidR="00066D7C">
        <w:t>,</w:t>
      </w:r>
      <w:r w:rsidRPr="00B17378">
        <w:t xml:space="preserve"> в соответствии с требованиями Закона Донецкой народной Республики от 20.02.2015 г. № 1-66П-НС «О судебно-экспертной деятельности», </w:t>
      </w:r>
      <w:r w:rsidR="00952AD7" w:rsidRPr="00B17378">
        <w:t>устанавливает функции</w:t>
      </w:r>
      <w:r w:rsidR="00502434" w:rsidRPr="00B17378">
        <w:rPr>
          <w:sz w:val="27"/>
          <w:szCs w:val="27"/>
        </w:rPr>
        <w:t xml:space="preserve"> и порядок деятельности экспертно-квалификационн</w:t>
      </w:r>
      <w:r w:rsidR="00D46ACE" w:rsidRPr="00B17378">
        <w:rPr>
          <w:sz w:val="27"/>
          <w:szCs w:val="27"/>
        </w:rPr>
        <w:t>ой</w:t>
      </w:r>
      <w:r w:rsidR="00502434" w:rsidRPr="00B17378">
        <w:rPr>
          <w:sz w:val="27"/>
          <w:szCs w:val="27"/>
        </w:rPr>
        <w:t xml:space="preserve"> комисси</w:t>
      </w:r>
      <w:r w:rsidR="00D46ACE" w:rsidRPr="00B17378">
        <w:rPr>
          <w:sz w:val="27"/>
          <w:szCs w:val="27"/>
        </w:rPr>
        <w:t>и</w:t>
      </w:r>
      <w:r w:rsidR="00502434" w:rsidRPr="00B17378">
        <w:rPr>
          <w:sz w:val="27"/>
          <w:szCs w:val="27"/>
        </w:rPr>
        <w:t>, котор</w:t>
      </w:r>
      <w:r w:rsidR="00380F24" w:rsidRPr="00B17378">
        <w:rPr>
          <w:sz w:val="27"/>
          <w:szCs w:val="27"/>
        </w:rPr>
        <w:t>ая</w:t>
      </w:r>
      <w:r w:rsidR="00502434" w:rsidRPr="00B17378">
        <w:rPr>
          <w:sz w:val="27"/>
          <w:szCs w:val="27"/>
        </w:rPr>
        <w:t xml:space="preserve"> действу</w:t>
      </w:r>
      <w:r w:rsidR="00952AD7" w:rsidRPr="00B17378">
        <w:rPr>
          <w:sz w:val="27"/>
          <w:szCs w:val="27"/>
        </w:rPr>
        <w:t>е</w:t>
      </w:r>
      <w:r w:rsidR="00502434" w:rsidRPr="00B17378">
        <w:rPr>
          <w:sz w:val="27"/>
          <w:szCs w:val="27"/>
        </w:rPr>
        <w:t xml:space="preserve">т в </w:t>
      </w:r>
      <w:r w:rsidR="009E0341" w:rsidRPr="00B17378">
        <w:rPr>
          <w:sz w:val="27"/>
          <w:szCs w:val="27"/>
        </w:rPr>
        <w:t>Республиканском центре судебных экспертиз при</w:t>
      </w:r>
      <w:r w:rsidR="00502434" w:rsidRPr="00B17378">
        <w:rPr>
          <w:sz w:val="27"/>
          <w:szCs w:val="27"/>
        </w:rPr>
        <w:t xml:space="preserve"> Министерств</w:t>
      </w:r>
      <w:r w:rsidR="009E0341" w:rsidRPr="00B17378">
        <w:rPr>
          <w:sz w:val="27"/>
          <w:szCs w:val="27"/>
        </w:rPr>
        <w:t>е</w:t>
      </w:r>
      <w:proofErr w:type="gramEnd"/>
      <w:r w:rsidR="00502434" w:rsidRPr="00B17378">
        <w:rPr>
          <w:sz w:val="27"/>
          <w:szCs w:val="27"/>
        </w:rPr>
        <w:t xml:space="preserve"> юстиции Донецкой Народной Республики</w:t>
      </w:r>
      <w:r w:rsidR="009E0341" w:rsidRPr="00B17378">
        <w:rPr>
          <w:sz w:val="27"/>
          <w:szCs w:val="27"/>
        </w:rPr>
        <w:t xml:space="preserve"> (далее </w:t>
      </w:r>
      <w:r w:rsidR="006F0C76">
        <w:rPr>
          <w:sz w:val="27"/>
          <w:szCs w:val="27"/>
        </w:rPr>
        <w:t xml:space="preserve">- </w:t>
      </w:r>
      <w:r w:rsidR="009E0341" w:rsidRPr="00B17378">
        <w:rPr>
          <w:sz w:val="27"/>
          <w:szCs w:val="27"/>
        </w:rPr>
        <w:t>РЦС</w:t>
      </w:r>
      <w:r w:rsidR="009F7F72" w:rsidRPr="00B17378">
        <w:rPr>
          <w:sz w:val="27"/>
          <w:szCs w:val="27"/>
        </w:rPr>
        <w:t>Э</w:t>
      </w:r>
      <w:r w:rsidR="009E0341" w:rsidRPr="00B17378">
        <w:rPr>
          <w:sz w:val="27"/>
          <w:szCs w:val="27"/>
        </w:rPr>
        <w:t xml:space="preserve"> МЮ ДНР)</w:t>
      </w:r>
      <w:r w:rsidR="006F0C76">
        <w:rPr>
          <w:sz w:val="27"/>
          <w:szCs w:val="27"/>
        </w:rPr>
        <w:t>, а</w:t>
      </w:r>
      <w:r w:rsidR="002D33F4" w:rsidRPr="00B17378">
        <w:rPr>
          <w:sz w:val="27"/>
          <w:szCs w:val="27"/>
        </w:rPr>
        <w:t xml:space="preserve"> также определяет </w:t>
      </w:r>
      <w:r w:rsidR="00502434" w:rsidRPr="00B17378">
        <w:rPr>
          <w:sz w:val="27"/>
          <w:szCs w:val="27"/>
        </w:rPr>
        <w:t>порядок и условия прохождения обучения и стажировки специалистов</w:t>
      </w:r>
      <w:r w:rsidR="00324D87" w:rsidRPr="00B17378">
        <w:rPr>
          <w:sz w:val="27"/>
          <w:szCs w:val="27"/>
        </w:rPr>
        <w:t xml:space="preserve"> </w:t>
      </w:r>
      <w:r w:rsidR="009E0341" w:rsidRPr="00B17378">
        <w:rPr>
          <w:sz w:val="27"/>
          <w:szCs w:val="27"/>
        </w:rPr>
        <w:t>РЦС</w:t>
      </w:r>
      <w:r w:rsidR="002D33F4" w:rsidRPr="00B17378">
        <w:rPr>
          <w:sz w:val="27"/>
          <w:szCs w:val="27"/>
        </w:rPr>
        <w:t>Э</w:t>
      </w:r>
      <w:r w:rsidR="009E0341" w:rsidRPr="00B17378">
        <w:rPr>
          <w:sz w:val="27"/>
          <w:szCs w:val="27"/>
        </w:rPr>
        <w:t xml:space="preserve"> МЮ ДНР</w:t>
      </w:r>
      <w:r w:rsidR="00502434" w:rsidRPr="00B17378">
        <w:rPr>
          <w:sz w:val="27"/>
          <w:szCs w:val="27"/>
        </w:rPr>
        <w:t>, которые намереваются получить или подтвердить квалификацию судебного эксперта</w:t>
      </w:r>
      <w:r w:rsidR="002D33F4" w:rsidRPr="00B17378">
        <w:rPr>
          <w:sz w:val="27"/>
          <w:szCs w:val="27"/>
        </w:rPr>
        <w:t xml:space="preserve"> и </w:t>
      </w:r>
      <w:r w:rsidR="00502434" w:rsidRPr="00B17378">
        <w:rPr>
          <w:sz w:val="27"/>
          <w:szCs w:val="27"/>
        </w:rPr>
        <w:t>порядок рассмотрения вопросов относительно дисциплинарной ответственности судебных экспертов</w:t>
      </w:r>
      <w:r w:rsidR="00BE3D51" w:rsidRPr="00B17378">
        <w:rPr>
          <w:sz w:val="27"/>
          <w:szCs w:val="27"/>
        </w:rPr>
        <w:t xml:space="preserve"> </w:t>
      </w:r>
      <w:r w:rsidR="009E0341" w:rsidRPr="00B17378">
        <w:rPr>
          <w:sz w:val="27"/>
          <w:szCs w:val="27"/>
        </w:rPr>
        <w:t>РЦС</w:t>
      </w:r>
      <w:r w:rsidR="002D33F4" w:rsidRPr="00B17378">
        <w:rPr>
          <w:sz w:val="27"/>
          <w:szCs w:val="27"/>
        </w:rPr>
        <w:t>Э</w:t>
      </w:r>
      <w:r w:rsidR="009E0341" w:rsidRPr="00B17378">
        <w:rPr>
          <w:sz w:val="27"/>
          <w:szCs w:val="27"/>
        </w:rPr>
        <w:t xml:space="preserve"> МЮ ДНР</w:t>
      </w:r>
      <w:r w:rsidR="00502434" w:rsidRPr="00B17378">
        <w:rPr>
          <w:sz w:val="27"/>
          <w:szCs w:val="27"/>
        </w:rPr>
        <w:t>.</w:t>
      </w:r>
    </w:p>
    <w:p w:rsidR="006F0C76" w:rsidRDefault="00502434" w:rsidP="006F0C76">
      <w:pPr>
        <w:pStyle w:val="a4"/>
        <w:spacing w:before="0" w:beforeAutospacing="0" w:after="0"/>
        <w:ind w:firstLine="709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uk-UA"/>
        </w:rPr>
        <w:t>І</w:t>
      </w:r>
      <w:r>
        <w:rPr>
          <w:b/>
          <w:bCs/>
          <w:color w:val="000000"/>
          <w:sz w:val="27"/>
          <w:szCs w:val="27"/>
        </w:rPr>
        <w:t xml:space="preserve">I. Экспертно-квалификационная комиссия </w:t>
      </w:r>
    </w:p>
    <w:p w:rsidR="006F0C76" w:rsidRDefault="00502434" w:rsidP="006F0C76">
      <w:pPr>
        <w:pStyle w:val="a4"/>
        <w:spacing w:before="0" w:beforeAutospacing="0" w:after="0"/>
        <w:ind w:firstLine="709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Республиканского </w:t>
      </w:r>
      <w:r w:rsidR="00535090">
        <w:rPr>
          <w:b/>
          <w:bCs/>
          <w:color w:val="000000"/>
          <w:sz w:val="27"/>
          <w:szCs w:val="27"/>
        </w:rPr>
        <w:t>ц</w:t>
      </w:r>
      <w:r>
        <w:rPr>
          <w:b/>
          <w:bCs/>
          <w:color w:val="000000"/>
          <w:sz w:val="27"/>
          <w:szCs w:val="27"/>
        </w:rPr>
        <w:t xml:space="preserve">ентра </w:t>
      </w:r>
      <w:r w:rsidR="00535090">
        <w:rPr>
          <w:b/>
          <w:bCs/>
          <w:color w:val="000000"/>
          <w:sz w:val="27"/>
          <w:szCs w:val="27"/>
        </w:rPr>
        <w:t>с</w:t>
      </w:r>
      <w:r>
        <w:rPr>
          <w:b/>
          <w:bCs/>
          <w:color w:val="000000"/>
          <w:sz w:val="27"/>
          <w:szCs w:val="27"/>
        </w:rPr>
        <w:t xml:space="preserve">удебных </w:t>
      </w:r>
      <w:r w:rsidR="00535090">
        <w:rPr>
          <w:b/>
          <w:bCs/>
          <w:color w:val="000000"/>
          <w:sz w:val="27"/>
          <w:szCs w:val="27"/>
        </w:rPr>
        <w:t>э</w:t>
      </w:r>
      <w:r>
        <w:rPr>
          <w:b/>
          <w:bCs/>
          <w:color w:val="000000"/>
          <w:sz w:val="27"/>
          <w:szCs w:val="27"/>
        </w:rPr>
        <w:t xml:space="preserve">кспертиз </w:t>
      </w:r>
    </w:p>
    <w:p w:rsidR="00502434" w:rsidRDefault="006F0C76" w:rsidP="006F0C76">
      <w:pPr>
        <w:pStyle w:val="a4"/>
        <w:spacing w:before="0" w:beforeAutospacing="0" w:after="0"/>
        <w:ind w:firstLine="709"/>
        <w:jc w:val="center"/>
      </w:pPr>
      <w:r>
        <w:rPr>
          <w:b/>
          <w:bCs/>
          <w:color w:val="000000"/>
          <w:sz w:val="27"/>
          <w:szCs w:val="27"/>
        </w:rPr>
        <w:t>п</w:t>
      </w:r>
      <w:r w:rsidR="00502434">
        <w:rPr>
          <w:b/>
          <w:bCs/>
          <w:color w:val="000000"/>
          <w:sz w:val="27"/>
          <w:szCs w:val="27"/>
        </w:rPr>
        <w:t>ри Министерстве</w:t>
      </w:r>
      <w:r w:rsidR="00324D87">
        <w:rPr>
          <w:b/>
          <w:bCs/>
          <w:color w:val="000000"/>
          <w:sz w:val="27"/>
          <w:szCs w:val="27"/>
        </w:rPr>
        <w:t xml:space="preserve"> </w:t>
      </w:r>
      <w:r w:rsidR="00502434">
        <w:rPr>
          <w:b/>
          <w:bCs/>
          <w:color w:val="000000"/>
          <w:sz w:val="27"/>
          <w:szCs w:val="27"/>
        </w:rPr>
        <w:t>юстиции Донецкой Народной Республики.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  <w:lang w:val="uk-UA"/>
        </w:rPr>
        <w:t>2</w:t>
      </w:r>
      <w:r>
        <w:rPr>
          <w:color w:val="000000"/>
          <w:sz w:val="27"/>
          <w:szCs w:val="27"/>
        </w:rPr>
        <w:t xml:space="preserve">.1. Основными задачами Экспертно-квалификационной комиссии </w:t>
      </w:r>
      <w:r w:rsidR="009E0341">
        <w:rPr>
          <w:color w:val="000000"/>
          <w:sz w:val="27"/>
          <w:szCs w:val="27"/>
        </w:rPr>
        <w:t xml:space="preserve">Республиканского центра судебных экспертиз при </w:t>
      </w:r>
      <w:r>
        <w:rPr>
          <w:color w:val="000000"/>
          <w:sz w:val="27"/>
          <w:szCs w:val="27"/>
        </w:rPr>
        <w:t>Министерств</w:t>
      </w:r>
      <w:r w:rsidR="009E0341">
        <w:rPr>
          <w:color w:val="000000"/>
          <w:sz w:val="27"/>
          <w:szCs w:val="27"/>
        </w:rPr>
        <w:t>е</w:t>
      </w:r>
      <w:r w:rsidR="00324D87">
        <w:rPr>
          <w:color w:val="000000"/>
          <w:sz w:val="27"/>
          <w:szCs w:val="27"/>
        </w:rPr>
        <w:t xml:space="preserve"> </w:t>
      </w:r>
      <w:r w:rsidR="009E0341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стиции Д</w:t>
      </w:r>
      <w:r w:rsidR="009F7F72">
        <w:rPr>
          <w:color w:val="000000"/>
          <w:sz w:val="27"/>
          <w:szCs w:val="27"/>
        </w:rPr>
        <w:t>онецкой Народной Республики</w:t>
      </w:r>
      <w:r>
        <w:rPr>
          <w:color w:val="000000"/>
          <w:sz w:val="27"/>
          <w:szCs w:val="27"/>
        </w:rPr>
        <w:t xml:space="preserve"> </w:t>
      </w:r>
      <w:r w:rsidR="009E0341">
        <w:rPr>
          <w:color w:val="000000"/>
          <w:sz w:val="27"/>
          <w:szCs w:val="27"/>
        </w:rPr>
        <w:t>(далее –</w:t>
      </w:r>
      <w:r w:rsidR="00324D87">
        <w:rPr>
          <w:color w:val="000000"/>
          <w:sz w:val="27"/>
          <w:szCs w:val="27"/>
        </w:rPr>
        <w:t xml:space="preserve"> </w:t>
      </w:r>
      <w:r w:rsidR="009E0341">
        <w:rPr>
          <w:color w:val="000000"/>
          <w:sz w:val="27"/>
          <w:szCs w:val="27"/>
        </w:rPr>
        <w:t>ЭКК</w:t>
      </w:r>
      <w:r>
        <w:rPr>
          <w:color w:val="000000"/>
          <w:sz w:val="27"/>
          <w:szCs w:val="27"/>
        </w:rPr>
        <w:t>) являются: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 xml:space="preserve">-определение уровня профессиональной подготовки специалистов, которые работают в штате </w:t>
      </w:r>
      <w:r w:rsidR="009F7F72">
        <w:rPr>
          <w:color w:val="000000"/>
          <w:sz w:val="27"/>
          <w:szCs w:val="27"/>
        </w:rPr>
        <w:t>РЦСЭ МЮ ДНР</w:t>
      </w:r>
      <w:r>
        <w:rPr>
          <w:color w:val="000000"/>
          <w:sz w:val="27"/>
          <w:szCs w:val="27"/>
        </w:rPr>
        <w:t>, путем их аттестации с целью присвоения (подтверждения) квалификации и/или квалификационного класса судебного эксперта;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 xml:space="preserve">-рассмотрение вопросов дисциплинарной ответственности судебных экспертов, работающих в </w:t>
      </w:r>
      <w:r w:rsidR="009E0341">
        <w:rPr>
          <w:color w:val="000000"/>
          <w:sz w:val="27"/>
          <w:szCs w:val="27"/>
        </w:rPr>
        <w:t>Республиканском центре судебных экспертиз при Министерстве юстиции Донецкой Народной Республики</w:t>
      </w:r>
      <w:r w:rsidR="009F7F72">
        <w:rPr>
          <w:color w:val="000000"/>
          <w:sz w:val="27"/>
          <w:szCs w:val="27"/>
        </w:rPr>
        <w:t xml:space="preserve"> (далее - Минюст)</w:t>
      </w:r>
      <w:r>
        <w:rPr>
          <w:color w:val="000000"/>
          <w:sz w:val="27"/>
          <w:szCs w:val="27"/>
        </w:rPr>
        <w:t>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  <w:lang w:val="uk-UA"/>
        </w:rPr>
        <w:lastRenderedPageBreak/>
        <w:t>2</w:t>
      </w:r>
      <w:r>
        <w:rPr>
          <w:color w:val="000000"/>
          <w:sz w:val="27"/>
          <w:szCs w:val="27"/>
        </w:rPr>
        <w:t>.2. Аттестация судебных экспертов с целью присвоения квалификационного класса судебного эксперта</w:t>
      </w:r>
      <w:r w:rsidR="00324D87">
        <w:rPr>
          <w:color w:val="000000"/>
          <w:sz w:val="27"/>
          <w:szCs w:val="27"/>
        </w:rPr>
        <w:t xml:space="preserve"> </w:t>
      </w:r>
      <w:r w:rsidR="003D509A">
        <w:rPr>
          <w:color w:val="000000"/>
          <w:sz w:val="27"/>
          <w:szCs w:val="27"/>
        </w:rPr>
        <w:t>РЦС</w:t>
      </w:r>
      <w:r w:rsidR="009F7F72">
        <w:rPr>
          <w:color w:val="000000"/>
          <w:sz w:val="27"/>
          <w:szCs w:val="27"/>
        </w:rPr>
        <w:t>Э</w:t>
      </w:r>
      <w:r w:rsidR="003D509A">
        <w:rPr>
          <w:color w:val="000000"/>
          <w:sz w:val="27"/>
          <w:szCs w:val="27"/>
        </w:rPr>
        <w:t xml:space="preserve"> МЮ ДНР</w:t>
      </w:r>
      <w:r>
        <w:rPr>
          <w:color w:val="000000"/>
          <w:sz w:val="27"/>
          <w:szCs w:val="27"/>
        </w:rPr>
        <w:t xml:space="preserve"> проводится в соответствии с Порядком присвоения квалификационных классов судебных экспертов работникам государственных судебно-экспертных учреждений Минюста</w:t>
      </w:r>
      <w:r w:rsidR="00066D7C">
        <w:rPr>
          <w:color w:val="000000"/>
          <w:sz w:val="27"/>
          <w:szCs w:val="27"/>
        </w:rPr>
        <w:t>, который утверждается приказом Минюста</w:t>
      </w:r>
      <w:r>
        <w:rPr>
          <w:color w:val="000000"/>
          <w:sz w:val="27"/>
          <w:szCs w:val="27"/>
        </w:rPr>
        <w:t xml:space="preserve">. 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  <w:lang w:val="uk-UA"/>
        </w:rPr>
        <w:t>2</w:t>
      </w:r>
      <w:r>
        <w:rPr>
          <w:color w:val="000000"/>
          <w:sz w:val="27"/>
          <w:szCs w:val="27"/>
        </w:rPr>
        <w:t>.3. Состав ЭКК формируется из постоянных и сменных членов.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  <w:lang w:val="uk-UA"/>
        </w:rPr>
        <w:t>2</w:t>
      </w:r>
      <w:r>
        <w:rPr>
          <w:color w:val="000000"/>
          <w:sz w:val="27"/>
          <w:szCs w:val="27"/>
        </w:rPr>
        <w:t xml:space="preserve">.4. Постоянный состав ЭКК утверждается </w:t>
      </w:r>
      <w:r w:rsidR="006F0C76">
        <w:rPr>
          <w:color w:val="000000"/>
          <w:sz w:val="27"/>
          <w:szCs w:val="27"/>
        </w:rPr>
        <w:t xml:space="preserve">приказом </w:t>
      </w:r>
      <w:r>
        <w:rPr>
          <w:color w:val="000000"/>
          <w:sz w:val="27"/>
          <w:szCs w:val="27"/>
        </w:rPr>
        <w:t>Мин</w:t>
      </w:r>
      <w:r w:rsidR="008A43E9">
        <w:rPr>
          <w:color w:val="000000"/>
          <w:sz w:val="27"/>
          <w:szCs w:val="27"/>
        </w:rPr>
        <w:t>юст</w:t>
      </w:r>
      <w:r w:rsidR="006F0C76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>В постоянный состав ЭКК входят председатель, секретарь и специалист по процессуальным вопросам судебной экспертизы - представитель Минюста.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  <w:lang w:val="uk-UA"/>
        </w:rPr>
        <w:t>2</w:t>
      </w:r>
      <w:r>
        <w:rPr>
          <w:color w:val="000000"/>
          <w:sz w:val="27"/>
          <w:szCs w:val="27"/>
        </w:rPr>
        <w:t>.5. Сменный состав утверждается председателем ЭКК</w:t>
      </w:r>
      <w:r w:rsidR="00F16A51">
        <w:rPr>
          <w:color w:val="000000"/>
          <w:sz w:val="27"/>
          <w:szCs w:val="27"/>
        </w:rPr>
        <w:t xml:space="preserve"> приказом по РЦСЭ МЮ ДНР на период проведения конкретного заседания ЭКК</w:t>
      </w:r>
      <w:r>
        <w:rPr>
          <w:color w:val="000000"/>
          <w:sz w:val="27"/>
          <w:szCs w:val="27"/>
        </w:rPr>
        <w:t>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>В сменный состав ЭКК входят наиболее опытные специалисты</w:t>
      </w:r>
      <w:r w:rsidR="00BE3D51">
        <w:rPr>
          <w:color w:val="000000"/>
          <w:sz w:val="27"/>
          <w:szCs w:val="27"/>
        </w:rPr>
        <w:t xml:space="preserve"> </w:t>
      </w:r>
      <w:r w:rsidR="003D509A">
        <w:rPr>
          <w:color w:val="000000"/>
          <w:sz w:val="27"/>
          <w:szCs w:val="27"/>
        </w:rPr>
        <w:t>РЦС</w:t>
      </w:r>
      <w:r w:rsidR="008A43E9">
        <w:rPr>
          <w:color w:val="000000"/>
          <w:sz w:val="27"/>
          <w:szCs w:val="27"/>
        </w:rPr>
        <w:t>Э</w:t>
      </w:r>
      <w:r w:rsidR="003D509A">
        <w:rPr>
          <w:color w:val="000000"/>
          <w:sz w:val="27"/>
          <w:szCs w:val="27"/>
        </w:rPr>
        <w:t xml:space="preserve"> МЮ ДНР</w:t>
      </w:r>
      <w:r>
        <w:rPr>
          <w:color w:val="000000"/>
          <w:sz w:val="27"/>
          <w:szCs w:val="27"/>
        </w:rPr>
        <w:t>, которые имеют квалификацию судебного эксперта и стаж практической работы по специальности не меньше пяти лет.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>В сменный состав ЭКК могут входить представители Минюста, специалисты других государственных судебно-экспертных учреждений, а также научных учреждений, учебных заведений, других государственных органов (по их согласию).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>В случае рассмотрения вопроса относительно присвоения квалификации судебного эксперта по экспертной специальности, специалисты по которой отсутствуют в учреждении, или новой экспертной специальности в сменный состав ЭКК могут привлекаться ведущие специалисты соответствующей области знаний научных учреждений, учебных заведений, других государственных органов (по согласию).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>К участию в заседании ЭКК приглашаются не меньше двух специалистов по той экспертной специальности (квалификационного класса), по которой комиссия проводит аттестацию с целью присвоения (подтверждения) квалификации (квалификационного класса) судебного эксперта или рассматривает вопрос относительно привлечения к дисциплинарной ответственности.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  <w:lang w:val="uk-UA"/>
        </w:rPr>
        <w:t>2</w:t>
      </w:r>
      <w:r>
        <w:rPr>
          <w:color w:val="000000"/>
          <w:sz w:val="27"/>
          <w:szCs w:val="27"/>
        </w:rPr>
        <w:t>.6. Члены ЭКК на время работы в комиссии освобождаются от выполнения своих служебных обязанностей с сохранением среднего заработка по месту основной работы.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  <w:lang w:val="uk-UA"/>
        </w:rPr>
        <w:t>2</w:t>
      </w:r>
      <w:r>
        <w:rPr>
          <w:color w:val="000000"/>
          <w:sz w:val="27"/>
          <w:szCs w:val="27"/>
        </w:rPr>
        <w:t xml:space="preserve">.7. Организационное обеспечение деятельности ЭКК, подготовка материалов для рассмотрения комиссией, а также ведения делопроизводства возлагаются на секретаря ЭКК. О времени заседания заинтересованным лицам сообщается не позже чем за 7 </w:t>
      </w:r>
      <w:r w:rsidR="0082536E">
        <w:rPr>
          <w:color w:val="000000"/>
          <w:sz w:val="27"/>
          <w:szCs w:val="27"/>
        </w:rPr>
        <w:t xml:space="preserve">календарных </w:t>
      </w:r>
      <w:r>
        <w:rPr>
          <w:color w:val="000000"/>
          <w:sz w:val="27"/>
          <w:szCs w:val="27"/>
        </w:rPr>
        <w:t>дней</w:t>
      </w:r>
      <w:r w:rsidR="002A13F6">
        <w:rPr>
          <w:color w:val="000000"/>
          <w:sz w:val="27"/>
          <w:szCs w:val="27"/>
        </w:rPr>
        <w:t xml:space="preserve"> до его проведения</w:t>
      </w:r>
      <w:r>
        <w:rPr>
          <w:color w:val="000000"/>
          <w:sz w:val="27"/>
          <w:szCs w:val="27"/>
        </w:rPr>
        <w:t>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  <w:lang w:val="uk-UA"/>
        </w:rPr>
        <w:lastRenderedPageBreak/>
        <w:t>2</w:t>
      </w:r>
      <w:r>
        <w:rPr>
          <w:color w:val="000000"/>
          <w:sz w:val="27"/>
          <w:szCs w:val="27"/>
        </w:rPr>
        <w:t xml:space="preserve">.8. Заседания комиссии проводятся по </w:t>
      </w:r>
      <w:r w:rsidR="0082536E">
        <w:rPr>
          <w:color w:val="000000"/>
          <w:sz w:val="27"/>
          <w:szCs w:val="27"/>
        </w:rPr>
        <w:t>мере поступления представлений</w:t>
      </w:r>
      <w:r>
        <w:rPr>
          <w:color w:val="000000"/>
          <w:sz w:val="27"/>
          <w:szCs w:val="27"/>
        </w:rPr>
        <w:t>. Срок рассмотрения представления не должен превышать 30</w:t>
      </w:r>
      <w:r w:rsidR="0082536E">
        <w:rPr>
          <w:color w:val="000000"/>
          <w:sz w:val="27"/>
          <w:szCs w:val="27"/>
        </w:rPr>
        <w:t xml:space="preserve"> календарных</w:t>
      </w:r>
      <w:r>
        <w:rPr>
          <w:color w:val="000000"/>
          <w:sz w:val="27"/>
          <w:szCs w:val="27"/>
        </w:rPr>
        <w:t xml:space="preserve"> дней со дня</w:t>
      </w:r>
      <w:r w:rsidR="0082536E">
        <w:rPr>
          <w:color w:val="000000"/>
          <w:sz w:val="27"/>
          <w:szCs w:val="27"/>
        </w:rPr>
        <w:t xml:space="preserve"> его</w:t>
      </w:r>
      <w:r>
        <w:rPr>
          <w:color w:val="000000"/>
          <w:sz w:val="27"/>
          <w:szCs w:val="27"/>
        </w:rPr>
        <w:t xml:space="preserve"> поступления в комиссию и может быть продлен при наличии уважительных причин, связанных с их рассмотрением, до 45 дней.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  <w:lang w:val="uk-UA"/>
        </w:rPr>
        <w:t>2</w:t>
      </w:r>
      <w:r>
        <w:rPr>
          <w:color w:val="000000"/>
          <w:sz w:val="27"/>
          <w:szCs w:val="27"/>
        </w:rPr>
        <w:t xml:space="preserve">.9. Заседание ЭКК является правомочным, если в нем принимают участие не меньше 2/3 ее постоянного состава и не меньше двух специалистов той экспертной специальности, по которой комиссия проводит аттестацию относительно присвоения (подтверждения) квалификации (квалификационного класса) судебного эксперта </w:t>
      </w:r>
      <w:r w:rsidR="003D509A">
        <w:rPr>
          <w:color w:val="000000"/>
          <w:sz w:val="27"/>
          <w:szCs w:val="27"/>
        </w:rPr>
        <w:t>РЦС</w:t>
      </w:r>
      <w:r w:rsidR="0082536E">
        <w:rPr>
          <w:color w:val="000000"/>
          <w:sz w:val="27"/>
          <w:szCs w:val="27"/>
        </w:rPr>
        <w:t>Э</w:t>
      </w:r>
      <w:r w:rsidR="003D509A">
        <w:rPr>
          <w:color w:val="000000"/>
          <w:sz w:val="27"/>
          <w:szCs w:val="27"/>
        </w:rPr>
        <w:t xml:space="preserve"> МЮ ДНР </w:t>
      </w:r>
      <w:r>
        <w:rPr>
          <w:color w:val="000000"/>
          <w:sz w:val="27"/>
          <w:szCs w:val="27"/>
        </w:rPr>
        <w:t>или рассматривает вопрос относительно привлечения к дисциплинарной ответственности.</w:t>
      </w:r>
    </w:p>
    <w:p w:rsidR="00502434" w:rsidRPr="00562472" w:rsidRDefault="00502434" w:rsidP="00502434">
      <w:pPr>
        <w:pStyle w:val="a4"/>
        <w:spacing w:after="0"/>
        <w:ind w:firstLine="709"/>
        <w:jc w:val="both"/>
      </w:pPr>
      <w:r w:rsidRPr="00562472">
        <w:rPr>
          <w:sz w:val="27"/>
          <w:szCs w:val="27"/>
          <w:lang w:val="uk-UA"/>
        </w:rPr>
        <w:t>2</w:t>
      </w:r>
      <w:r w:rsidRPr="00562472">
        <w:rPr>
          <w:sz w:val="27"/>
          <w:szCs w:val="27"/>
        </w:rPr>
        <w:t xml:space="preserve">.10. Лицо, которое подлежит аттестации, до начала аттестации имеет право заявить отвод члену комиссии, </w:t>
      </w:r>
      <w:r w:rsidR="00562472" w:rsidRPr="00562472">
        <w:rPr>
          <w:sz w:val="27"/>
          <w:szCs w:val="27"/>
        </w:rPr>
        <w:t>если он считает, что член комиссии заинтересован в результатах рассмотрения</w:t>
      </w:r>
      <w:r w:rsidR="000352F5">
        <w:rPr>
          <w:sz w:val="27"/>
          <w:szCs w:val="27"/>
        </w:rPr>
        <w:t xml:space="preserve"> с мотивировкой отвода в своем заявлении</w:t>
      </w:r>
      <w:r w:rsidR="00562472" w:rsidRPr="00562472">
        <w:rPr>
          <w:sz w:val="27"/>
          <w:szCs w:val="27"/>
        </w:rPr>
        <w:t>.</w:t>
      </w:r>
    </w:p>
    <w:p w:rsidR="00502434" w:rsidRPr="00562472" w:rsidRDefault="00502434" w:rsidP="00502434">
      <w:pPr>
        <w:pStyle w:val="a4"/>
        <w:spacing w:after="0"/>
        <w:ind w:firstLine="709"/>
        <w:jc w:val="both"/>
      </w:pPr>
      <w:r w:rsidRPr="00562472">
        <w:rPr>
          <w:sz w:val="27"/>
          <w:szCs w:val="27"/>
        </w:rPr>
        <w:t>Вопрос о заявленном отводе решается другими членами комиссии без участия члена, которому заявлен отвод, открытым голосованием.</w:t>
      </w:r>
    </w:p>
    <w:p w:rsidR="00502434" w:rsidRDefault="00502434" w:rsidP="00502434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>2</w:t>
      </w:r>
      <w:r>
        <w:rPr>
          <w:color w:val="000000"/>
          <w:sz w:val="27"/>
          <w:szCs w:val="27"/>
        </w:rPr>
        <w:t xml:space="preserve">.11. </w:t>
      </w:r>
      <w:r w:rsidR="00840D2A">
        <w:rPr>
          <w:color w:val="000000"/>
          <w:sz w:val="27"/>
          <w:szCs w:val="27"/>
        </w:rPr>
        <w:t>На заседании комиссии рассматриваются вопросы аттестации и дисциплинарной ответственности судебных экспертов РЦСЭ МЮ ДНР. Решение комиссии принимается простым большинством голосов присутствующих на заседании членов ЭКК и оформляется протоколом</w:t>
      </w:r>
      <w:r w:rsidR="00324D87">
        <w:rPr>
          <w:color w:val="000000"/>
          <w:sz w:val="27"/>
          <w:szCs w:val="27"/>
        </w:rPr>
        <w:t xml:space="preserve"> </w:t>
      </w:r>
      <w:r w:rsidR="005C14DB" w:rsidRPr="005C14DB">
        <w:rPr>
          <w:i/>
          <w:color w:val="000000"/>
          <w:sz w:val="27"/>
          <w:szCs w:val="27"/>
          <w:u w:val="single"/>
        </w:rPr>
        <w:t>(</w:t>
      </w:r>
      <w:r w:rsidRPr="005C14DB">
        <w:rPr>
          <w:i/>
          <w:color w:val="000000"/>
          <w:sz w:val="27"/>
          <w:szCs w:val="27"/>
          <w:u w:val="single"/>
        </w:rPr>
        <w:t>приложени</w:t>
      </w:r>
      <w:r w:rsidR="005C14DB">
        <w:rPr>
          <w:i/>
          <w:color w:val="000000"/>
          <w:sz w:val="27"/>
          <w:szCs w:val="27"/>
          <w:u w:val="single"/>
        </w:rPr>
        <w:t>е</w:t>
      </w:r>
      <w:r w:rsidRPr="005C14DB">
        <w:rPr>
          <w:i/>
          <w:color w:val="000000"/>
          <w:sz w:val="27"/>
          <w:szCs w:val="27"/>
          <w:u w:val="single"/>
        </w:rPr>
        <w:t xml:space="preserve"> 1</w:t>
      </w:r>
      <w:r w:rsidR="005C14DB" w:rsidRPr="005C14DB">
        <w:rPr>
          <w:i/>
          <w:color w:val="000000"/>
          <w:sz w:val="27"/>
          <w:szCs w:val="27"/>
          <w:u w:val="single"/>
        </w:rPr>
        <w:t>)</w:t>
      </w:r>
      <w:r>
        <w:rPr>
          <w:color w:val="000000"/>
          <w:sz w:val="27"/>
          <w:szCs w:val="27"/>
        </w:rPr>
        <w:t>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>При расхождении мнений члены комиссии, которые не согласны с решением, записанным в протоколе, подписывают протокол с отметкой "С отдельным мнением" и оформляют в письменном виде свои мотивирован</w:t>
      </w:r>
      <w:r w:rsidR="006023FF">
        <w:rPr>
          <w:color w:val="000000"/>
          <w:sz w:val="27"/>
          <w:szCs w:val="27"/>
        </w:rPr>
        <w:t>ные возражения</w:t>
      </w:r>
      <w:r>
        <w:rPr>
          <w:color w:val="000000"/>
          <w:sz w:val="27"/>
          <w:szCs w:val="27"/>
        </w:rPr>
        <w:t>, которые прилагаются к протоколу.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  <w:lang w:val="uk-UA"/>
        </w:rPr>
        <w:t>2</w:t>
      </w:r>
      <w:r>
        <w:rPr>
          <w:color w:val="000000"/>
          <w:sz w:val="27"/>
          <w:szCs w:val="27"/>
        </w:rPr>
        <w:t xml:space="preserve">.12. Материально-техническое, финансовое и информационное обеспечение деятельности ЭКК возлагается на </w:t>
      </w:r>
      <w:r w:rsidR="003D509A">
        <w:rPr>
          <w:color w:val="000000"/>
          <w:sz w:val="27"/>
          <w:szCs w:val="27"/>
        </w:rPr>
        <w:t>РЦС</w:t>
      </w:r>
      <w:r w:rsidR="0082536E">
        <w:rPr>
          <w:color w:val="000000"/>
          <w:sz w:val="27"/>
          <w:szCs w:val="27"/>
        </w:rPr>
        <w:t>Э</w:t>
      </w:r>
      <w:r w:rsidR="003D509A">
        <w:rPr>
          <w:color w:val="000000"/>
          <w:sz w:val="27"/>
          <w:szCs w:val="27"/>
        </w:rPr>
        <w:t xml:space="preserve"> МЮ ДНР</w:t>
      </w:r>
      <w:r>
        <w:rPr>
          <w:color w:val="000000"/>
          <w:sz w:val="27"/>
          <w:szCs w:val="27"/>
        </w:rPr>
        <w:t>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  <w:lang w:val="uk-UA"/>
        </w:rPr>
        <w:t>2</w:t>
      </w:r>
      <w:r>
        <w:rPr>
          <w:color w:val="000000"/>
          <w:sz w:val="27"/>
          <w:szCs w:val="27"/>
        </w:rPr>
        <w:t xml:space="preserve">.13. ЭКК использует бланк и печать </w:t>
      </w:r>
      <w:r w:rsidR="003D509A">
        <w:rPr>
          <w:color w:val="000000"/>
          <w:sz w:val="27"/>
          <w:szCs w:val="27"/>
        </w:rPr>
        <w:t>РЦС</w:t>
      </w:r>
      <w:r w:rsidR="0082536E">
        <w:rPr>
          <w:color w:val="000000"/>
          <w:sz w:val="27"/>
          <w:szCs w:val="27"/>
        </w:rPr>
        <w:t>Э</w:t>
      </w:r>
      <w:r w:rsidR="003D509A">
        <w:rPr>
          <w:color w:val="000000"/>
          <w:sz w:val="27"/>
          <w:szCs w:val="27"/>
        </w:rPr>
        <w:t xml:space="preserve"> МЮ ДНР</w:t>
      </w:r>
      <w:r>
        <w:rPr>
          <w:color w:val="000000"/>
          <w:sz w:val="27"/>
          <w:szCs w:val="27"/>
        </w:rPr>
        <w:t>.</w:t>
      </w:r>
    </w:p>
    <w:p w:rsidR="00502434" w:rsidRDefault="00502434" w:rsidP="006F0C76">
      <w:pPr>
        <w:pStyle w:val="a4"/>
        <w:spacing w:after="0"/>
        <w:ind w:firstLine="709"/>
        <w:jc w:val="center"/>
      </w:pPr>
      <w:bookmarkStart w:id="1" w:name="A000000009"/>
      <w:bookmarkEnd w:id="1"/>
      <w:r>
        <w:rPr>
          <w:b/>
          <w:bCs/>
          <w:color w:val="000000"/>
          <w:sz w:val="27"/>
          <w:szCs w:val="27"/>
          <w:lang w:val="uk-UA"/>
        </w:rPr>
        <w:t>ІІІ</w:t>
      </w:r>
      <w:r>
        <w:rPr>
          <w:b/>
          <w:bCs/>
          <w:color w:val="000000"/>
          <w:sz w:val="27"/>
          <w:szCs w:val="27"/>
        </w:rPr>
        <w:t>. Порядок аттестации судебных экспертов</w:t>
      </w:r>
      <w:r w:rsidR="00324D87">
        <w:rPr>
          <w:b/>
          <w:bCs/>
          <w:color w:val="000000"/>
          <w:sz w:val="27"/>
          <w:szCs w:val="27"/>
        </w:rPr>
        <w:t xml:space="preserve"> </w:t>
      </w:r>
      <w:r w:rsidR="003D509A" w:rsidRPr="003D509A">
        <w:rPr>
          <w:b/>
          <w:color w:val="000000"/>
          <w:sz w:val="27"/>
          <w:szCs w:val="27"/>
        </w:rPr>
        <w:t>РЦСЕ МЮ ДНР</w:t>
      </w:r>
      <w:r w:rsidR="00324D87">
        <w:rPr>
          <w:b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Э</w:t>
      </w:r>
      <w:r w:rsidR="003D509A">
        <w:rPr>
          <w:b/>
          <w:bCs/>
          <w:color w:val="000000"/>
          <w:sz w:val="27"/>
          <w:szCs w:val="27"/>
        </w:rPr>
        <w:t>кспертно-квалификационной комиссией.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 xml:space="preserve">3.1. Для присвоения (подтверждения) квалификации судебного эксперта специалисты </w:t>
      </w:r>
      <w:r w:rsidR="0082536E">
        <w:rPr>
          <w:color w:val="000000"/>
          <w:sz w:val="27"/>
          <w:szCs w:val="27"/>
        </w:rPr>
        <w:t xml:space="preserve"> РЦСЭ МЮ ДНР</w:t>
      </w:r>
      <w:r>
        <w:rPr>
          <w:color w:val="000000"/>
          <w:sz w:val="27"/>
          <w:szCs w:val="27"/>
        </w:rPr>
        <w:t xml:space="preserve"> должны иметь соответствующее высшее образование</w:t>
      </w:r>
      <w:r w:rsidR="006023FF">
        <w:rPr>
          <w:color w:val="000000"/>
          <w:sz w:val="27"/>
          <w:szCs w:val="27"/>
        </w:rPr>
        <w:t xml:space="preserve"> с образовательно-квалификационным</w:t>
      </w:r>
      <w:r>
        <w:rPr>
          <w:color w:val="000000"/>
          <w:sz w:val="27"/>
          <w:szCs w:val="27"/>
        </w:rPr>
        <w:t xml:space="preserve"> уровн</w:t>
      </w:r>
      <w:r w:rsidR="006023FF">
        <w:rPr>
          <w:color w:val="000000"/>
          <w:sz w:val="27"/>
          <w:szCs w:val="27"/>
        </w:rPr>
        <w:t>ем</w:t>
      </w:r>
      <w:r>
        <w:rPr>
          <w:color w:val="000000"/>
          <w:sz w:val="27"/>
          <w:szCs w:val="27"/>
        </w:rPr>
        <w:t xml:space="preserve"> не ниже специалиста, пройти подготовку в отрасли судебной экспертизы по определенной экспертной специальности, знать законодательство Донецкой Народной Республики о судебной экспертизе, методические требования и практику их применения по соответствующей экспертной специальности.</w:t>
      </w:r>
    </w:p>
    <w:p w:rsidR="00502434" w:rsidRPr="006023FF" w:rsidRDefault="00502434" w:rsidP="00502434">
      <w:pPr>
        <w:pStyle w:val="a4"/>
        <w:spacing w:after="0"/>
        <w:ind w:firstLine="709"/>
        <w:jc w:val="both"/>
        <w:rPr>
          <w:i/>
        </w:rPr>
      </w:pPr>
      <w:r>
        <w:rPr>
          <w:color w:val="000000"/>
          <w:sz w:val="27"/>
          <w:szCs w:val="27"/>
        </w:rPr>
        <w:lastRenderedPageBreak/>
        <w:t xml:space="preserve">3.2. Квалификация судебного эксперта специалистам </w:t>
      </w:r>
      <w:r w:rsidR="0082536E">
        <w:rPr>
          <w:color w:val="000000"/>
          <w:sz w:val="27"/>
          <w:szCs w:val="27"/>
        </w:rPr>
        <w:t>РЦСЭ МЮ ДНР</w:t>
      </w:r>
      <w:r>
        <w:rPr>
          <w:color w:val="000000"/>
          <w:sz w:val="27"/>
          <w:szCs w:val="27"/>
        </w:rPr>
        <w:t xml:space="preserve"> присваивается согласно Перечню основных видов судебных экспертиз и экспертных специальностей</w:t>
      </w:r>
      <w:r w:rsidRPr="006023FF">
        <w:rPr>
          <w:i/>
          <w:color w:val="000000"/>
          <w:sz w:val="27"/>
          <w:szCs w:val="27"/>
        </w:rPr>
        <w:t xml:space="preserve"> (</w:t>
      </w:r>
      <w:hyperlink r:id="rId8" w:anchor="A31J0ZJI65" w:history="1">
        <w:r w:rsidR="00EE0599">
          <w:rPr>
            <w:rStyle w:val="a3"/>
            <w:i/>
            <w:color w:val="000000"/>
            <w:sz w:val="27"/>
            <w:szCs w:val="27"/>
          </w:rPr>
          <w:t>п</w:t>
        </w:r>
        <w:r w:rsidR="00CC65AF">
          <w:rPr>
            <w:rStyle w:val="a3"/>
            <w:i/>
            <w:color w:val="000000"/>
            <w:sz w:val="27"/>
            <w:szCs w:val="27"/>
          </w:rPr>
          <w:t>риложение</w:t>
        </w:r>
      </w:hyperlink>
      <w:r w:rsidRPr="006023FF">
        <w:rPr>
          <w:i/>
          <w:color w:val="000000"/>
          <w:sz w:val="27"/>
          <w:szCs w:val="27"/>
        </w:rPr>
        <w:t>2).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 xml:space="preserve">3.3. Высококвалифицированные судебные эксперты, которые имеют стаж работы в государственных специализированных учреждениях или в определенных отраслях знаний не меньше 10 лет и в настоящее время работают в других учреждениях, предприятиях, организациях или находятся на пенсии и на основании договоров работают в </w:t>
      </w:r>
      <w:r w:rsidR="00031E01">
        <w:rPr>
          <w:color w:val="000000"/>
          <w:sz w:val="27"/>
          <w:szCs w:val="27"/>
        </w:rPr>
        <w:t>РЦСЭ МЮ ДНР</w:t>
      </w:r>
      <w:r>
        <w:rPr>
          <w:color w:val="000000"/>
          <w:sz w:val="27"/>
          <w:szCs w:val="27"/>
        </w:rPr>
        <w:t>, могут быть аттестованы по соответствующей специальности</w:t>
      </w:r>
      <w:r w:rsidR="00CC65AF">
        <w:rPr>
          <w:color w:val="000000"/>
          <w:sz w:val="27"/>
          <w:szCs w:val="27"/>
        </w:rPr>
        <w:t>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>3.4. Обучение (стажировка) специалистов</w:t>
      </w:r>
      <w:r w:rsidR="00324D87">
        <w:rPr>
          <w:color w:val="000000"/>
          <w:sz w:val="27"/>
          <w:szCs w:val="27"/>
        </w:rPr>
        <w:t xml:space="preserve"> </w:t>
      </w:r>
      <w:r w:rsidR="00CC65AF">
        <w:rPr>
          <w:color w:val="000000"/>
          <w:sz w:val="27"/>
          <w:szCs w:val="27"/>
        </w:rPr>
        <w:t>РЦС</w:t>
      </w:r>
      <w:r w:rsidR="00031E01">
        <w:rPr>
          <w:color w:val="000000"/>
          <w:sz w:val="27"/>
          <w:szCs w:val="27"/>
        </w:rPr>
        <w:t>Э</w:t>
      </w:r>
      <w:r w:rsidR="00CC65AF">
        <w:rPr>
          <w:color w:val="000000"/>
          <w:sz w:val="27"/>
          <w:szCs w:val="27"/>
        </w:rPr>
        <w:t xml:space="preserve"> МЮ ДНР</w:t>
      </w:r>
      <w:r>
        <w:rPr>
          <w:color w:val="000000"/>
          <w:sz w:val="27"/>
          <w:szCs w:val="27"/>
        </w:rPr>
        <w:t xml:space="preserve"> осуществляется по программам подготовки судебных экспертов по соответствующим экспертным специальностям. 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>Программа подготовки специалистов должна предусматривать проведение лекционных и практических занятий, подготовку рефератов и проектов заключений для проведения их рецензирования</w:t>
      </w:r>
      <w:r w:rsidR="00031E01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031E01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случае прохождения стажировки на рецензирование подаются копии или проекты заключений экспертов. </w:t>
      </w:r>
    </w:p>
    <w:p w:rsidR="00502434" w:rsidRDefault="00CC65AF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>Для о</w:t>
      </w:r>
      <w:r w:rsidR="00502434">
        <w:rPr>
          <w:color w:val="000000"/>
          <w:sz w:val="27"/>
          <w:szCs w:val="27"/>
        </w:rPr>
        <w:t>рганизаци</w:t>
      </w:r>
      <w:r>
        <w:rPr>
          <w:color w:val="000000"/>
          <w:sz w:val="27"/>
          <w:szCs w:val="27"/>
        </w:rPr>
        <w:t>и</w:t>
      </w:r>
      <w:r w:rsidR="00502434">
        <w:rPr>
          <w:color w:val="000000"/>
          <w:sz w:val="27"/>
          <w:szCs w:val="27"/>
        </w:rPr>
        <w:t xml:space="preserve"> рецензирования рефератов, проектов (копий) заключений специалист</w:t>
      </w:r>
      <w:r>
        <w:rPr>
          <w:color w:val="000000"/>
          <w:sz w:val="27"/>
          <w:szCs w:val="27"/>
        </w:rPr>
        <w:t>а</w:t>
      </w:r>
      <w:r w:rsidR="009E105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РЦС</w:t>
      </w:r>
      <w:r w:rsidR="00031E01">
        <w:rPr>
          <w:color w:val="000000"/>
          <w:sz w:val="27"/>
          <w:szCs w:val="27"/>
        </w:rPr>
        <w:t>Э</w:t>
      </w:r>
      <w:r>
        <w:rPr>
          <w:color w:val="000000"/>
          <w:sz w:val="27"/>
          <w:szCs w:val="27"/>
        </w:rPr>
        <w:t xml:space="preserve"> МЮ ДНР</w:t>
      </w:r>
      <w:r w:rsidR="009E105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приказом директора Центра назначается</w:t>
      </w:r>
      <w:r w:rsidR="00502434">
        <w:rPr>
          <w:color w:val="000000"/>
          <w:sz w:val="27"/>
          <w:szCs w:val="27"/>
        </w:rPr>
        <w:t xml:space="preserve"> руководител</w:t>
      </w:r>
      <w:r>
        <w:rPr>
          <w:color w:val="000000"/>
          <w:sz w:val="27"/>
          <w:szCs w:val="27"/>
        </w:rPr>
        <w:t>ь</w:t>
      </w:r>
      <w:r w:rsidR="00502434">
        <w:rPr>
          <w:color w:val="000000"/>
          <w:sz w:val="27"/>
          <w:szCs w:val="27"/>
        </w:rPr>
        <w:t xml:space="preserve"> стажировки</w:t>
      </w:r>
      <w:r w:rsidR="00031E01">
        <w:rPr>
          <w:color w:val="000000"/>
          <w:sz w:val="27"/>
          <w:szCs w:val="27"/>
        </w:rPr>
        <w:t xml:space="preserve"> </w:t>
      </w:r>
      <w:r w:rsidR="00502434">
        <w:rPr>
          <w:color w:val="000000"/>
          <w:sz w:val="27"/>
          <w:szCs w:val="27"/>
        </w:rPr>
        <w:t>(обучения).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>3.5. В случае прохождения подготовки с целью присвоения квалификации судебного эксперта</w:t>
      </w:r>
      <w:r w:rsidR="00031E01">
        <w:rPr>
          <w:color w:val="000000"/>
          <w:sz w:val="27"/>
          <w:szCs w:val="27"/>
        </w:rPr>
        <w:t xml:space="preserve"> </w:t>
      </w:r>
      <w:r w:rsidR="00E65B5D">
        <w:rPr>
          <w:color w:val="000000"/>
          <w:sz w:val="27"/>
          <w:szCs w:val="27"/>
        </w:rPr>
        <w:t>РЦС</w:t>
      </w:r>
      <w:r w:rsidR="00031E01">
        <w:rPr>
          <w:color w:val="000000"/>
          <w:sz w:val="27"/>
          <w:szCs w:val="27"/>
        </w:rPr>
        <w:t>Э</w:t>
      </w:r>
      <w:r w:rsidR="00E65B5D">
        <w:rPr>
          <w:color w:val="000000"/>
          <w:sz w:val="27"/>
          <w:szCs w:val="27"/>
        </w:rPr>
        <w:t xml:space="preserve"> МЮ ДНР</w:t>
      </w:r>
      <w:r>
        <w:rPr>
          <w:color w:val="000000"/>
          <w:sz w:val="27"/>
          <w:szCs w:val="27"/>
        </w:rPr>
        <w:t xml:space="preserve"> срок обучения специалиста определяется в зависимости от экспертной специальности определенного вида судебной экспертизы, уровня базовой подготовки, опыта работы специалиста в соответствующей отрасли знаний и, как правило, устанавливается в пределах от 1 до 12 месяцев.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>3.6. В случае подтверждения квалификации судебного эксперта</w:t>
      </w:r>
      <w:r w:rsidR="009E1053">
        <w:rPr>
          <w:color w:val="000000"/>
          <w:sz w:val="27"/>
          <w:szCs w:val="27"/>
        </w:rPr>
        <w:t xml:space="preserve"> </w:t>
      </w:r>
      <w:r w:rsidR="00E65B5D">
        <w:rPr>
          <w:color w:val="000000"/>
          <w:sz w:val="27"/>
          <w:szCs w:val="27"/>
        </w:rPr>
        <w:t>РЦС</w:t>
      </w:r>
      <w:r w:rsidR="00031E01">
        <w:rPr>
          <w:color w:val="000000"/>
          <w:sz w:val="27"/>
          <w:szCs w:val="27"/>
        </w:rPr>
        <w:t>Э</w:t>
      </w:r>
      <w:r w:rsidR="00E65B5D">
        <w:rPr>
          <w:color w:val="000000"/>
          <w:sz w:val="27"/>
          <w:szCs w:val="27"/>
        </w:rPr>
        <w:t xml:space="preserve"> МЮ ДНР</w:t>
      </w:r>
      <w:r>
        <w:rPr>
          <w:color w:val="000000"/>
          <w:sz w:val="27"/>
          <w:szCs w:val="27"/>
        </w:rPr>
        <w:t xml:space="preserve"> срок стажировки в зависимости от экспертной специальности определенного вида судебной экспертизы и стажа экспертной работы устанавливается от 2 недель до 3 месяцев. 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>Документы для прохождения стажировки с целью подтверждения квалификации судебного эксперта</w:t>
      </w:r>
      <w:r w:rsidR="009E1053">
        <w:rPr>
          <w:color w:val="000000"/>
          <w:sz w:val="27"/>
          <w:szCs w:val="27"/>
        </w:rPr>
        <w:t xml:space="preserve"> </w:t>
      </w:r>
      <w:r w:rsidR="00E65B5D">
        <w:rPr>
          <w:color w:val="000000"/>
          <w:sz w:val="27"/>
          <w:szCs w:val="27"/>
        </w:rPr>
        <w:t>РЦС</w:t>
      </w:r>
      <w:r w:rsidR="00031E01">
        <w:rPr>
          <w:color w:val="000000"/>
          <w:sz w:val="27"/>
          <w:szCs w:val="27"/>
        </w:rPr>
        <w:t>Э</w:t>
      </w:r>
      <w:r w:rsidR="00E65B5D">
        <w:rPr>
          <w:color w:val="000000"/>
          <w:sz w:val="27"/>
          <w:szCs w:val="27"/>
        </w:rPr>
        <w:t xml:space="preserve"> МЮ ДНР</w:t>
      </w:r>
      <w:r>
        <w:rPr>
          <w:color w:val="000000"/>
          <w:sz w:val="27"/>
          <w:szCs w:val="27"/>
        </w:rPr>
        <w:t xml:space="preserve"> подаются специалистом Председателю ЭКК не позже чем за 30 дней до окончания срока действия Свидетельства о присвоении квалификации судебного эксперта</w:t>
      </w:r>
      <w:r w:rsidR="00212185">
        <w:rPr>
          <w:color w:val="000000"/>
          <w:sz w:val="27"/>
          <w:szCs w:val="27"/>
        </w:rPr>
        <w:t xml:space="preserve"> (далее</w:t>
      </w:r>
      <w:r w:rsidR="00031E01">
        <w:rPr>
          <w:color w:val="000000"/>
          <w:sz w:val="27"/>
          <w:szCs w:val="27"/>
        </w:rPr>
        <w:t xml:space="preserve"> </w:t>
      </w:r>
      <w:proofErr w:type="gramStart"/>
      <w:r w:rsidR="00031E01">
        <w:rPr>
          <w:color w:val="000000"/>
          <w:sz w:val="27"/>
          <w:szCs w:val="27"/>
        </w:rPr>
        <w:t>-</w:t>
      </w:r>
      <w:r w:rsidR="00212185">
        <w:rPr>
          <w:color w:val="000000"/>
          <w:sz w:val="27"/>
          <w:szCs w:val="27"/>
        </w:rPr>
        <w:t>С</w:t>
      </w:r>
      <w:proofErr w:type="gramEnd"/>
      <w:r w:rsidR="00212185">
        <w:rPr>
          <w:color w:val="000000"/>
          <w:sz w:val="27"/>
          <w:szCs w:val="27"/>
        </w:rPr>
        <w:t>видетельство)</w:t>
      </w:r>
      <w:r>
        <w:rPr>
          <w:color w:val="000000"/>
          <w:sz w:val="27"/>
          <w:szCs w:val="27"/>
        </w:rPr>
        <w:t xml:space="preserve">. 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 xml:space="preserve">3.7. </w:t>
      </w:r>
      <w:proofErr w:type="gramStart"/>
      <w:r>
        <w:rPr>
          <w:color w:val="000000"/>
          <w:sz w:val="27"/>
          <w:szCs w:val="27"/>
        </w:rPr>
        <w:t xml:space="preserve">На каждого специалиста </w:t>
      </w:r>
      <w:r w:rsidR="00031E01">
        <w:rPr>
          <w:color w:val="000000"/>
          <w:sz w:val="27"/>
          <w:szCs w:val="27"/>
        </w:rPr>
        <w:t>РЦСЭ МЮ ДНР</w:t>
      </w:r>
      <w:r>
        <w:rPr>
          <w:color w:val="000000"/>
          <w:sz w:val="27"/>
          <w:szCs w:val="27"/>
        </w:rPr>
        <w:t xml:space="preserve">, который подлежит аттестации, составляются представление и характеристика, которые подписываются его непосредственным руководителем, к которым прилагаются: </w:t>
      </w:r>
      <w:proofErr w:type="gramEnd"/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lastRenderedPageBreak/>
        <w:t xml:space="preserve">-рефераты по процессуальным и специальным вопросам (в случае присвоения квалификации судебного эксперта); 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 xml:space="preserve">-проекты (копии) трех - пяти заключений по экспертным специальностям соответствующих видов экспертиз; </w:t>
      </w:r>
    </w:p>
    <w:p w:rsidR="00502434" w:rsidRDefault="00502434" w:rsidP="00502434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-рецензии на рефераты, проекты (копии) заключений, составленные </w:t>
      </w:r>
      <w:r w:rsidR="002C04D0">
        <w:rPr>
          <w:color w:val="000000"/>
          <w:sz w:val="27"/>
          <w:szCs w:val="27"/>
        </w:rPr>
        <w:t>руководителем</w:t>
      </w:r>
      <w:r>
        <w:rPr>
          <w:color w:val="000000"/>
          <w:sz w:val="27"/>
          <w:szCs w:val="27"/>
        </w:rPr>
        <w:t xml:space="preserve"> обучени</w:t>
      </w:r>
      <w:r w:rsidR="002C04D0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(стажировк</w:t>
      </w:r>
      <w:r w:rsidR="002C04D0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); </w:t>
      </w:r>
    </w:p>
    <w:p w:rsidR="00A61E96" w:rsidRDefault="00A61E96" w:rsidP="00A61E96">
      <w:pPr>
        <w:pStyle w:val="a4"/>
        <w:spacing w:after="0"/>
        <w:ind w:firstLine="709"/>
        <w:jc w:val="both"/>
      </w:pPr>
      <w:r w:rsidRPr="009D3FBF">
        <w:rPr>
          <w:color w:val="000000"/>
          <w:sz w:val="27"/>
          <w:szCs w:val="27"/>
        </w:rPr>
        <w:t>-</w:t>
      </w:r>
      <w:r w:rsidR="003B3BB7" w:rsidRPr="009D3FBF">
        <w:rPr>
          <w:color w:val="000000"/>
          <w:sz w:val="27"/>
          <w:szCs w:val="27"/>
        </w:rPr>
        <w:t>данные проверки МВД</w:t>
      </w:r>
      <w:r w:rsidR="009D3FBF">
        <w:rPr>
          <w:color w:val="000000"/>
          <w:sz w:val="27"/>
          <w:szCs w:val="27"/>
        </w:rPr>
        <w:t xml:space="preserve"> ДНР</w:t>
      </w:r>
      <w:r w:rsidR="003B3BB7" w:rsidRPr="009D3FBF">
        <w:rPr>
          <w:color w:val="000000"/>
          <w:sz w:val="27"/>
          <w:szCs w:val="27"/>
        </w:rPr>
        <w:t xml:space="preserve"> (</w:t>
      </w:r>
      <w:r w:rsidRPr="009D3FBF">
        <w:rPr>
          <w:color w:val="000000"/>
          <w:sz w:val="27"/>
          <w:szCs w:val="27"/>
        </w:rPr>
        <w:t>справка об отсутствии судимости</w:t>
      </w:r>
      <w:r w:rsidR="003B3BB7" w:rsidRPr="009D3FBF">
        <w:rPr>
          <w:color w:val="000000"/>
          <w:sz w:val="27"/>
          <w:szCs w:val="27"/>
        </w:rPr>
        <w:t>)</w:t>
      </w:r>
      <w:r w:rsidRPr="009D3FBF">
        <w:rPr>
          <w:color w:val="000000"/>
          <w:sz w:val="27"/>
          <w:szCs w:val="27"/>
        </w:rPr>
        <w:t>;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 xml:space="preserve">-фотокарточка размером 3 х 4 см. 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>На рассмотрение комиссии</w:t>
      </w:r>
      <w:r w:rsidR="002C04D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для ознакомления</w:t>
      </w:r>
      <w:r w:rsidR="002C04D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кадровой службой подаются материалы личного дела работника </w:t>
      </w:r>
      <w:r w:rsidR="002C04D0">
        <w:rPr>
          <w:color w:val="000000"/>
          <w:sz w:val="27"/>
          <w:szCs w:val="27"/>
        </w:rPr>
        <w:t>РЦС</w:t>
      </w:r>
      <w:r w:rsidR="00031E01">
        <w:rPr>
          <w:color w:val="000000"/>
          <w:sz w:val="27"/>
          <w:szCs w:val="27"/>
        </w:rPr>
        <w:t>Э</w:t>
      </w:r>
      <w:r w:rsidR="002C04D0">
        <w:rPr>
          <w:color w:val="000000"/>
          <w:sz w:val="27"/>
          <w:szCs w:val="27"/>
        </w:rPr>
        <w:t xml:space="preserve"> МЮ ДНР</w:t>
      </w:r>
      <w:r>
        <w:rPr>
          <w:color w:val="000000"/>
          <w:sz w:val="27"/>
          <w:szCs w:val="27"/>
        </w:rPr>
        <w:t xml:space="preserve"> (копия диплома о соответствующем высшем образовании </w:t>
      </w:r>
      <w:r w:rsidR="001F6D44">
        <w:rPr>
          <w:sz w:val="27"/>
          <w:szCs w:val="27"/>
        </w:rPr>
        <w:t>с</w:t>
      </w:r>
      <w:r w:rsidRPr="001F6D44">
        <w:rPr>
          <w:sz w:val="27"/>
          <w:szCs w:val="27"/>
        </w:rPr>
        <w:t xml:space="preserve"> образовательно</w:t>
      </w:r>
      <w:r>
        <w:rPr>
          <w:color w:val="000000"/>
          <w:sz w:val="27"/>
          <w:szCs w:val="27"/>
        </w:rPr>
        <w:t>-квалификационн</w:t>
      </w:r>
      <w:r w:rsidR="001F6D44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>м уровн</w:t>
      </w:r>
      <w:r w:rsidR="001F6D44">
        <w:rPr>
          <w:color w:val="000000"/>
          <w:sz w:val="27"/>
          <w:szCs w:val="27"/>
        </w:rPr>
        <w:t>ем</w:t>
      </w:r>
      <w:r>
        <w:rPr>
          <w:color w:val="000000"/>
          <w:sz w:val="27"/>
          <w:szCs w:val="27"/>
        </w:rPr>
        <w:t xml:space="preserve"> не ниже специалиста,</w:t>
      </w:r>
      <w:r w:rsidR="00CB6DAE">
        <w:rPr>
          <w:color w:val="000000"/>
          <w:sz w:val="27"/>
          <w:szCs w:val="27"/>
        </w:rPr>
        <w:t xml:space="preserve"> </w:t>
      </w:r>
      <w:r w:rsidR="001F6D44" w:rsidRPr="001F6D44">
        <w:rPr>
          <w:sz w:val="27"/>
          <w:szCs w:val="27"/>
        </w:rPr>
        <w:t xml:space="preserve">приложение к </w:t>
      </w:r>
      <w:r w:rsidR="001F6D44">
        <w:rPr>
          <w:sz w:val="27"/>
          <w:szCs w:val="27"/>
        </w:rPr>
        <w:t>диплому,</w:t>
      </w:r>
      <w:r>
        <w:rPr>
          <w:color w:val="000000"/>
          <w:sz w:val="27"/>
          <w:szCs w:val="27"/>
        </w:rPr>
        <w:t xml:space="preserve"> а в случае наличия - копии дипломов младшего специалиста, бакалавра с приложениями к ним).</w:t>
      </w:r>
    </w:p>
    <w:p w:rsidR="00502434" w:rsidRDefault="00502434" w:rsidP="00502434">
      <w:pPr>
        <w:pStyle w:val="a4"/>
        <w:spacing w:after="0"/>
        <w:ind w:firstLine="709"/>
        <w:jc w:val="both"/>
      </w:pPr>
      <w:r w:rsidRPr="009E1053">
        <w:rPr>
          <w:color w:val="000000"/>
          <w:sz w:val="27"/>
          <w:szCs w:val="27"/>
        </w:rPr>
        <w:t>3.8.</w:t>
      </w:r>
      <w:r>
        <w:rPr>
          <w:color w:val="000000"/>
          <w:sz w:val="27"/>
          <w:szCs w:val="27"/>
        </w:rPr>
        <w:t xml:space="preserve"> Аттестация включает изучение поданных документов и квалификационный экзамен, который проводится в</w:t>
      </w:r>
      <w:r w:rsidR="009E1053">
        <w:rPr>
          <w:color w:val="000000"/>
          <w:sz w:val="27"/>
          <w:szCs w:val="27"/>
        </w:rPr>
        <w:t xml:space="preserve"> письменной </w:t>
      </w:r>
      <w:r>
        <w:rPr>
          <w:color w:val="000000"/>
          <w:sz w:val="27"/>
          <w:szCs w:val="27"/>
        </w:rPr>
        <w:t>форме</w:t>
      </w:r>
      <w:r w:rsidR="009E1053">
        <w:rPr>
          <w:color w:val="000000"/>
          <w:sz w:val="27"/>
          <w:szCs w:val="27"/>
        </w:rPr>
        <w:t>, путем ответов на вопросы, указанные в экзаменационном билете.</w:t>
      </w:r>
    </w:p>
    <w:p w:rsidR="00502434" w:rsidRDefault="00502434" w:rsidP="00A61E96">
      <w:pPr>
        <w:pStyle w:val="a4"/>
        <w:ind w:firstLine="709"/>
        <w:jc w:val="both"/>
      </w:pPr>
      <w:r>
        <w:rPr>
          <w:color w:val="000000"/>
          <w:sz w:val="27"/>
          <w:szCs w:val="27"/>
        </w:rPr>
        <w:t xml:space="preserve">3.9. Во время аттестации </w:t>
      </w:r>
      <w:r w:rsidR="001F6D44">
        <w:rPr>
          <w:color w:val="000000"/>
          <w:sz w:val="27"/>
          <w:szCs w:val="27"/>
        </w:rPr>
        <w:t>ЭКК</w:t>
      </w:r>
      <w:r>
        <w:rPr>
          <w:color w:val="000000"/>
          <w:sz w:val="27"/>
          <w:szCs w:val="27"/>
        </w:rPr>
        <w:t xml:space="preserve"> в соответствии с возложенными на нее задачами:</w:t>
      </w:r>
    </w:p>
    <w:p w:rsidR="00502434" w:rsidRDefault="00502434" w:rsidP="00A61E96">
      <w:pPr>
        <w:pStyle w:val="a4"/>
        <w:spacing w:before="0" w:beforeAutospacing="0" w:after="0"/>
        <w:ind w:left="709"/>
        <w:jc w:val="both"/>
      </w:pPr>
      <w:r>
        <w:rPr>
          <w:color w:val="000000"/>
          <w:sz w:val="27"/>
          <w:szCs w:val="27"/>
        </w:rPr>
        <w:t>-рассматривает поданные документы и допускает эксперта или отказывает ему в допуске к квалификационному экзамену;</w:t>
      </w:r>
    </w:p>
    <w:p w:rsidR="00502434" w:rsidRDefault="00502434" w:rsidP="00A61E96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-принимает квалификационный экзамен.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>3.10. По результатам квалификационного экзамена</w:t>
      </w:r>
      <w:r w:rsidR="00031E0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 зависимости от уровня профессиональных знаний</w:t>
      </w:r>
      <w:r w:rsidR="00031E0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комиссия принимает одно из таких решений:</w:t>
      </w:r>
    </w:p>
    <w:p w:rsidR="00502434" w:rsidRDefault="00502434" w:rsidP="00A61E96">
      <w:pPr>
        <w:pStyle w:val="a4"/>
        <w:spacing w:before="240" w:beforeAutospacing="0" w:after="0"/>
        <w:ind w:firstLine="709"/>
        <w:jc w:val="both"/>
      </w:pPr>
      <w:r>
        <w:rPr>
          <w:color w:val="000000"/>
          <w:sz w:val="27"/>
          <w:szCs w:val="27"/>
        </w:rPr>
        <w:t>-о присвоении квалификации судебного эксперта;</w:t>
      </w:r>
    </w:p>
    <w:p w:rsidR="00502434" w:rsidRDefault="00502434" w:rsidP="00A61E96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-о подтверждении ранее присвоенной квалификации судебного эксперта;</w:t>
      </w:r>
    </w:p>
    <w:p w:rsidR="00502434" w:rsidRDefault="00502434" w:rsidP="00A61E96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-об отказе в присвоении (подтверждении) квалификации судебного эксперта.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 xml:space="preserve">3.11. О результатах аттестации специалисту </w:t>
      </w:r>
      <w:r w:rsidR="001F6D44">
        <w:rPr>
          <w:color w:val="000000"/>
          <w:sz w:val="27"/>
          <w:szCs w:val="27"/>
        </w:rPr>
        <w:t>РЦС</w:t>
      </w:r>
      <w:r w:rsidR="00031E01">
        <w:rPr>
          <w:color w:val="000000"/>
          <w:sz w:val="27"/>
          <w:szCs w:val="27"/>
        </w:rPr>
        <w:t>Э</w:t>
      </w:r>
      <w:r w:rsidR="001F6D44">
        <w:rPr>
          <w:color w:val="000000"/>
          <w:sz w:val="27"/>
          <w:szCs w:val="27"/>
        </w:rPr>
        <w:t xml:space="preserve"> МЮ ДНР </w:t>
      </w:r>
      <w:r>
        <w:rPr>
          <w:color w:val="000000"/>
          <w:sz w:val="27"/>
          <w:szCs w:val="27"/>
        </w:rPr>
        <w:t xml:space="preserve">сообщается в течение </w:t>
      </w:r>
      <w:r w:rsidR="001F6D44">
        <w:rPr>
          <w:color w:val="000000"/>
          <w:sz w:val="27"/>
          <w:szCs w:val="27"/>
        </w:rPr>
        <w:t>2</w:t>
      </w:r>
      <w:r w:rsidR="00031E01">
        <w:rPr>
          <w:color w:val="000000"/>
          <w:sz w:val="27"/>
          <w:szCs w:val="27"/>
        </w:rPr>
        <w:t xml:space="preserve"> </w:t>
      </w:r>
      <w:r w:rsidR="00DD006C">
        <w:rPr>
          <w:color w:val="000000"/>
          <w:sz w:val="27"/>
          <w:szCs w:val="27"/>
        </w:rPr>
        <w:t>рабочих</w:t>
      </w:r>
      <w:r>
        <w:rPr>
          <w:color w:val="000000"/>
          <w:sz w:val="27"/>
          <w:szCs w:val="27"/>
        </w:rPr>
        <w:t xml:space="preserve"> дней после проведения аттестации.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 xml:space="preserve">3.12. Специалисты, относительно которых </w:t>
      </w:r>
      <w:r w:rsidR="005E3BFC">
        <w:rPr>
          <w:color w:val="000000"/>
          <w:sz w:val="27"/>
          <w:szCs w:val="27"/>
        </w:rPr>
        <w:t>ЭКК</w:t>
      </w:r>
      <w:r>
        <w:rPr>
          <w:color w:val="000000"/>
          <w:sz w:val="27"/>
          <w:szCs w:val="27"/>
        </w:rPr>
        <w:t xml:space="preserve"> принято решение об отказе в присвоении (подтверждении) квалификации судебного эксперта, могут повторно пройти аттестацию на очередном заседании комиссии. 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 xml:space="preserve">Специалисты, относительно которых </w:t>
      </w:r>
      <w:r w:rsidR="005E3BFC">
        <w:rPr>
          <w:color w:val="000000"/>
          <w:sz w:val="27"/>
          <w:szCs w:val="27"/>
        </w:rPr>
        <w:t>ЭКК</w:t>
      </w:r>
      <w:r>
        <w:rPr>
          <w:color w:val="000000"/>
          <w:sz w:val="27"/>
          <w:szCs w:val="27"/>
        </w:rPr>
        <w:t xml:space="preserve"> три раза подряд принято решение об отказе в присвоении (подтверждении) квалификации судебного эксперта, до </w:t>
      </w:r>
      <w:r>
        <w:rPr>
          <w:color w:val="000000"/>
          <w:sz w:val="27"/>
          <w:szCs w:val="27"/>
        </w:rPr>
        <w:lastRenderedPageBreak/>
        <w:t xml:space="preserve">следующего прохождения аттестации должны пройти подготовку в порядке, предусмотренном настоящим Положением. 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>3.13. Сведения относительно специалистов</w:t>
      </w:r>
      <w:r w:rsidR="009E1053">
        <w:rPr>
          <w:color w:val="000000"/>
          <w:sz w:val="27"/>
          <w:szCs w:val="27"/>
        </w:rPr>
        <w:t xml:space="preserve"> </w:t>
      </w:r>
      <w:r w:rsidR="005E3BFC">
        <w:rPr>
          <w:color w:val="000000"/>
          <w:sz w:val="27"/>
          <w:szCs w:val="27"/>
        </w:rPr>
        <w:t>РЦС</w:t>
      </w:r>
      <w:r w:rsidR="00DD006C">
        <w:rPr>
          <w:color w:val="000000"/>
          <w:sz w:val="27"/>
          <w:szCs w:val="27"/>
        </w:rPr>
        <w:t>Э</w:t>
      </w:r>
      <w:r w:rsidR="005E3BFC">
        <w:rPr>
          <w:color w:val="000000"/>
          <w:sz w:val="27"/>
          <w:szCs w:val="27"/>
        </w:rPr>
        <w:t xml:space="preserve"> МЮ ДНР</w:t>
      </w:r>
      <w:r>
        <w:rPr>
          <w:color w:val="000000"/>
          <w:sz w:val="27"/>
          <w:szCs w:val="27"/>
        </w:rPr>
        <w:t>, которым присвоена (подтверждена) квалификация судебного эксперта, вносятся в государственный Реестр аттестованных судебных экспертов</w:t>
      </w:r>
      <w:r w:rsidR="00A61E96">
        <w:rPr>
          <w:color w:val="000000"/>
          <w:sz w:val="27"/>
          <w:szCs w:val="27"/>
        </w:rPr>
        <w:t xml:space="preserve"> Донецкой Народной Республики</w:t>
      </w:r>
      <w:r>
        <w:rPr>
          <w:color w:val="000000"/>
          <w:sz w:val="27"/>
          <w:szCs w:val="27"/>
        </w:rPr>
        <w:t xml:space="preserve">. 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 xml:space="preserve">3.14. В случае принятия </w:t>
      </w:r>
      <w:r w:rsidR="005E3BFC">
        <w:rPr>
          <w:color w:val="000000"/>
          <w:sz w:val="27"/>
          <w:szCs w:val="27"/>
        </w:rPr>
        <w:t>ЭКК</w:t>
      </w:r>
      <w:r>
        <w:rPr>
          <w:color w:val="000000"/>
          <w:sz w:val="27"/>
          <w:szCs w:val="27"/>
        </w:rPr>
        <w:t xml:space="preserve"> решения о присвоении или подтверждении квалификации судебного эксперта специалисту выдается </w:t>
      </w:r>
      <w:r w:rsidR="005E3BFC">
        <w:rPr>
          <w:color w:val="000000"/>
          <w:sz w:val="27"/>
          <w:szCs w:val="27"/>
        </w:rPr>
        <w:t>«</w:t>
      </w:r>
      <w:r w:rsidRPr="00FB6560">
        <w:rPr>
          <w:color w:val="000000"/>
          <w:sz w:val="27"/>
          <w:szCs w:val="27"/>
        </w:rPr>
        <w:t xml:space="preserve">Свидетельство </w:t>
      </w:r>
      <w:r>
        <w:rPr>
          <w:color w:val="000000"/>
          <w:sz w:val="27"/>
          <w:szCs w:val="27"/>
        </w:rPr>
        <w:t>о присвоении квалификации судебного эксперта</w:t>
      </w:r>
      <w:r w:rsidR="005E3BFC">
        <w:rPr>
          <w:color w:val="000000"/>
          <w:sz w:val="27"/>
          <w:szCs w:val="27"/>
        </w:rPr>
        <w:t>»</w:t>
      </w:r>
      <w:r w:rsidR="00C01849">
        <w:rPr>
          <w:color w:val="000000"/>
          <w:sz w:val="27"/>
          <w:szCs w:val="27"/>
        </w:rPr>
        <w:t xml:space="preserve"> </w:t>
      </w:r>
      <w:r w:rsidRPr="00A61E96">
        <w:rPr>
          <w:i/>
          <w:sz w:val="27"/>
          <w:szCs w:val="27"/>
          <w:u w:val="single"/>
        </w:rPr>
        <w:t>(</w:t>
      </w:r>
      <w:hyperlink r:id="rId9" w:anchor="A31J0ZIQQ0" w:history="1">
        <w:r w:rsidR="00EE0599">
          <w:rPr>
            <w:rStyle w:val="a3"/>
            <w:i/>
            <w:color w:val="auto"/>
            <w:sz w:val="27"/>
            <w:szCs w:val="27"/>
          </w:rPr>
          <w:t>приложение</w:t>
        </w:r>
      </w:hyperlink>
      <w:r w:rsidR="00EE0599">
        <w:t xml:space="preserve"> </w:t>
      </w:r>
      <w:r w:rsidRPr="00A61E96">
        <w:rPr>
          <w:i/>
          <w:sz w:val="27"/>
          <w:szCs w:val="27"/>
          <w:u w:val="single"/>
        </w:rPr>
        <w:t>3)</w:t>
      </w:r>
      <w:r w:rsidR="009E1053">
        <w:rPr>
          <w:i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t xml:space="preserve">или делается отметка в Свидетельстве о продлении срока его действия. 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>Судебному эксперту</w:t>
      </w:r>
      <w:r w:rsidR="009E1053">
        <w:rPr>
          <w:color w:val="000000"/>
          <w:sz w:val="27"/>
          <w:szCs w:val="27"/>
        </w:rPr>
        <w:t xml:space="preserve"> </w:t>
      </w:r>
      <w:r w:rsidR="005E3BFC">
        <w:rPr>
          <w:color w:val="000000"/>
          <w:sz w:val="27"/>
          <w:szCs w:val="27"/>
        </w:rPr>
        <w:t>РЦС</w:t>
      </w:r>
      <w:r w:rsidR="00DD006C">
        <w:rPr>
          <w:color w:val="000000"/>
          <w:sz w:val="27"/>
          <w:szCs w:val="27"/>
        </w:rPr>
        <w:t>Э</w:t>
      </w:r>
      <w:r w:rsidR="005E3BFC">
        <w:rPr>
          <w:color w:val="000000"/>
          <w:sz w:val="27"/>
          <w:szCs w:val="27"/>
        </w:rPr>
        <w:t xml:space="preserve"> МЮ ДНР</w:t>
      </w:r>
      <w:r>
        <w:rPr>
          <w:color w:val="000000"/>
          <w:sz w:val="27"/>
          <w:szCs w:val="27"/>
        </w:rPr>
        <w:t xml:space="preserve">, которому дополнительно предоставлено право на проведение </w:t>
      </w:r>
      <w:r w:rsidRPr="00EF6DE9">
        <w:rPr>
          <w:sz w:val="27"/>
          <w:szCs w:val="27"/>
        </w:rPr>
        <w:t xml:space="preserve">другого вида экспертизы или по другой экспертной специальности, выдается </w:t>
      </w:r>
      <w:r w:rsidR="00DD006C">
        <w:rPr>
          <w:sz w:val="27"/>
          <w:szCs w:val="27"/>
        </w:rPr>
        <w:t>«</w:t>
      </w:r>
      <w:r w:rsidR="00FB6560" w:rsidRPr="00EF6DE9">
        <w:rPr>
          <w:sz w:val="27"/>
          <w:szCs w:val="27"/>
        </w:rPr>
        <w:t>Д</w:t>
      </w:r>
      <w:r w:rsidRPr="00EF6DE9">
        <w:rPr>
          <w:sz w:val="27"/>
          <w:szCs w:val="27"/>
        </w:rPr>
        <w:t>ополнение к Свидетельству</w:t>
      </w:r>
      <w:r>
        <w:rPr>
          <w:color w:val="000000"/>
          <w:sz w:val="27"/>
          <w:szCs w:val="27"/>
        </w:rPr>
        <w:t xml:space="preserve"> о присвоении квалификации судебного эксперта</w:t>
      </w:r>
      <w:r w:rsidR="00EF6DE9">
        <w:rPr>
          <w:color w:val="000000"/>
          <w:sz w:val="27"/>
          <w:szCs w:val="27"/>
        </w:rPr>
        <w:t>»</w:t>
      </w:r>
      <w:r w:rsidR="00DD006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</w:t>
      </w:r>
      <w:hyperlink r:id="rId10" w:anchor="A31J0ZIGVP" w:history="1">
        <w:r w:rsidR="00935F4C">
          <w:rPr>
            <w:rStyle w:val="a3"/>
            <w:i/>
            <w:color w:val="auto"/>
            <w:sz w:val="27"/>
            <w:szCs w:val="27"/>
          </w:rPr>
          <w:t>п</w:t>
        </w:r>
        <w:r w:rsidRPr="00A61E96">
          <w:rPr>
            <w:rStyle w:val="a3"/>
            <w:i/>
            <w:color w:val="auto"/>
            <w:sz w:val="27"/>
            <w:szCs w:val="27"/>
          </w:rPr>
          <w:t xml:space="preserve">риложение </w:t>
        </w:r>
      </w:hyperlink>
      <w:r w:rsidRPr="00A61E96">
        <w:rPr>
          <w:i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), которое является  </w:t>
      </w:r>
      <w:r w:rsidR="000E1EF7">
        <w:rPr>
          <w:color w:val="000000"/>
          <w:sz w:val="27"/>
          <w:szCs w:val="27"/>
        </w:rPr>
        <w:t xml:space="preserve">его </w:t>
      </w:r>
      <w:r>
        <w:rPr>
          <w:color w:val="000000"/>
          <w:sz w:val="27"/>
          <w:szCs w:val="27"/>
        </w:rPr>
        <w:t xml:space="preserve">неотъемлемой частью. 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 xml:space="preserve">Свидетельство и </w:t>
      </w:r>
      <w:r w:rsidR="00DD006C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 xml:space="preserve">ополнение к нему подписываются председателем </w:t>
      </w:r>
      <w:r w:rsidR="00EF6DE9">
        <w:rPr>
          <w:color w:val="000000"/>
          <w:sz w:val="27"/>
          <w:szCs w:val="27"/>
        </w:rPr>
        <w:t>ЭКК</w:t>
      </w:r>
      <w:r>
        <w:rPr>
          <w:color w:val="000000"/>
          <w:sz w:val="27"/>
          <w:szCs w:val="27"/>
        </w:rPr>
        <w:t xml:space="preserve"> и секретарем, заверяются печатью </w:t>
      </w:r>
      <w:r w:rsidR="00DD006C">
        <w:rPr>
          <w:color w:val="000000"/>
          <w:sz w:val="27"/>
          <w:szCs w:val="27"/>
        </w:rPr>
        <w:t>РЦСЭ МЮ ДНР</w:t>
      </w:r>
      <w:r>
        <w:rPr>
          <w:color w:val="000000"/>
          <w:sz w:val="27"/>
          <w:szCs w:val="27"/>
        </w:rPr>
        <w:t xml:space="preserve">. </w:t>
      </w:r>
    </w:p>
    <w:p w:rsidR="00502434" w:rsidRPr="00C01849" w:rsidRDefault="00502434" w:rsidP="00502434">
      <w:pPr>
        <w:pStyle w:val="a4"/>
        <w:spacing w:after="0"/>
        <w:ind w:firstLine="709"/>
        <w:jc w:val="both"/>
      </w:pPr>
      <w:r w:rsidRPr="00C01849">
        <w:rPr>
          <w:sz w:val="27"/>
          <w:szCs w:val="27"/>
        </w:rPr>
        <w:t xml:space="preserve">Свидетельство регистрируется в </w:t>
      </w:r>
      <w:r w:rsidR="00C01849" w:rsidRPr="00C01849">
        <w:rPr>
          <w:sz w:val="27"/>
          <w:szCs w:val="27"/>
        </w:rPr>
        <w:t>«Ж</w:t>
      </w:r>
      <w:r w:rsidRPr="00C01849">
        <w:rPr>
          <w:sz w:val="27"/>
          <w:szCs w:val="27"/>
        </w:rPr>
        <w:t>урнале</w:t>
      </w:r>
      <w:r w:rsidR="00C01849" w:rsidRPr="00C01849">
        <w:rPr>
          <w:sz w:val="27"/>
          <w:szCs w:val="27"/>
        </w:rPr>
        <w:t xml:space="preserve"> регистрации выданных Свидетельств о присвоении квалификации судебного эксперта»</w:t>
      </w:r>
      <w:r w:rsidRPr="00C01849">
        <w:rPr>
          <w:sz w:val="27"/>
          <w:szCs w:val="27"/>
        </w:rPr>
        <w:t xml:space="preserve">, ведение которого возлагается на секретаря </w:t>
      </w:r>
      <w:r w:rsidR="00EF6DE9" w:rsidRPr="00C01849">
        <w:rPr>
          <w:sz w:val="27"/>
          <w:szCs w:val="27"/>
        </w:rPr>
        <w:t>ЭКК</w:t>
      </w:r>
      <w:r w:rsidR="00C01849" w:rsidRPr="00C01849">
        <w:rPr>
          <w:sz w:val="27"/>
          <w:szCs w:val="27"/>
        </w:rPr>
        <w:t xml:space="preserve"> (</w:t>
      </w:r>
      <w:r w:rsidR="00935F4C">
        <w:rPr>
          <w:i/>
          <w:sz w:val="27"/>
          <w:szCs w:val="27"/>
          <w:u w:val="single"/>
        </w:rPr>
        <w:t>п</w:t>
      </w:r>
      <w:r w:rsidR="00C01849" w:rsidRPr="00C01849">
        <w:rPr>
          <w:i/>
          <w:sz w:val="27"/>
          <w:szCs w:val="27"/>
          <w:u w:val="single"/>
        </w:rPr>
        <w:t xml:space="preserve">риложение </w:t>
      </w:r>
      <w:r w:rsidR="00EE0599">
        <w:rPr>
          <w:i/>
          <w:sz w:val="27"/>
          <w:szCs w:val="27"/>
          <w:u w:val="single"/>
        </w:rPr>
        <w:t>5</w:t>
      </w:r>
      <w:r w:rsidR="00C01849" w:rsidRPr="00C01849">
        <w:rPr>
          <w:sz w:val="27"/>
          <w:szCs w:val="27"/>
        </w:rPr>
        <w:t>)</w:t>
      </w:r>
      <w:r w:rsidRPr="00C01849">
        <w:rPr>
          <w:sz w:val="27"/>
          <w:szCs w:val="27"/>
        </w:rPr>
        <w:t xml:space="preserve">. 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>Свидетельство  (</w:t>
      </w:r>
      <w:r w:rsidR="00C44610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ополнение к нему), выданное ЭКК</w:t>
      </w:r>
      <w:r w:rsidR="007A490E">
        <w:rPr>
          <w:color w:val="000000"/>
          <w:sz w:val="27"/>
          <w:szCs w:val="27"/>
        </w:rPr>
        <w:t xml:space="preserve"> </w:t>
      </w:r>
      <w:r w:rsidR="00EF6DE9">
        <w:rPr>
          <w:color w:val="000000"/>
          <w:sz w:val="27"/>
          <w:szCs w:val="27"/>
        </w:rPr>
        <w:t xml:space="preserve">сотрудникам </w:t>
      </w:r>
      <w:r>
        <w:rPr>
          <w:color w:val="000000"/>
          <w:sz w:val="27"/>
          <w:szCs w:val="27"/>
        </w:rPr>
        <w:t xml:space="preserve"> РЦСЭ МЮ ДНР, дает право на проведение судебных экспертиз и экспертных исследований по поручению руководства </w:t>
      </w:r>
      <w:r w:rsidR="007A490E">
        <w:rPr>
          <w:color w:val="000000"/>
          <w:sz w:val="27"/>
          <w:szCs w:val="27"/>
        </w:rPr>
        <w:t>РЦСЭ МЮ ДНР</w:t>
      </w:r>
      <w:r>
        <w:rPr>
          <w:color w:val="000000"/>
          <w:sz w:val="27"/>
          <w:szCs w:val="27"/>
        </w:rPr>
        <w:t>. Использование Свидетельства (</w:t>
      </w:r>
      <w:r w:rsidR="00C44610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 xml:space="preserve">ополнения к нему), выданного ЭКК, в учреждениях и организациях или лично вне пределов учреждения запрещается, кроме случаев командировки специалиста для участия в судебном заседании или следственных действиях или проведения экспертиз в составе комиссии. 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>3.15. Свидетельство (</w:t>
      </w:r>
      <w:r w:rsidR="00C44610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 xml:space="preserve">ополнение к нему) </w:t>
      </w:r>
      <w:r w:rsidR="00EF6DE9">
        <w:rPr>
          <w:color w:val="000000"/>
          <w:sz w:val="27"/>
          <w:szCs w:val="27"/>
        </w:rPr>
        <w:t xml:space="preserve">судебному эксперту </w:t>
      </w:r>
      <w:r w:rsidR="007A490E">
        <w:rPr>
          <w:color w:val="000000"/>
          <w:sz w:val="27"/>
          <w:szCs w:val="27"/>
        </w:rPr>
        <w:t>РЦСЭ МЮ ДНР</w:t>
      </w:r>
      <w:r w:rsidR="00EF6DE9">
        <w:rPr>
          <w:color w:val="000000"/>
          <w:sz w:val="27"/>
          <w:szCs w:val="27"/>
        </w:rPr>
        <w:t xml:space="preserve"> выдается сроком на</w:t>
      </w:r>
      <w:r>
        <w:rPr>
          <w:color w:val="000000"/>
          <w:sz w:val="27"/>
          <w:szCs w:val="27"/>
        </w:rPr>
        <w:t xml:space="preserve"> пят</w:t>
      </w:r>
      <w:r w:rsidR="00EF6DE9"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 xml:space="preserve"> лет </w:t>
      </w:r>
      <w:r w:rsidR="00EF6DE9">
        <w:rPr>
          <w:color w:val="000000"/>
          <w:sz w:val="27"/>
          <w:szCs w:val="27"/>
        </w:rPr>
        <w:t xml:space="preserve">и действительно при наличии </w:t>
      </w:r>
      <w:r>
        <w:rPr>
          <w:color w:val="000000"/>
          <w:sz w:val="27"/>
          <w:szCs w:val="27"/>
        </w:rPr>
        <w:t xml:space="preserve">удостоверения сотрудника </w:t>
      </w:r>
      <w:r w:rsidR="00056B73">
        <w:rPr>
          <w:color w:val="000000"/>
          <w:sz w:val="27"/>
          <w:szCs w:val="27"/>
        </w:rPr>
        <w:t>РЦСЭ МЮ ДНР</w:t>
      </w:r>
      <w:r>
        <w:rPr>
          <w:color w:val="000000"/>
          <w:sz w:val="27"/>
          <w:szCs w:val="27"/>
        </w:rPr>
        <w:t xml:space="preserve">. 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>Срок действия Свидетельства (</w:t>
      </w:r>
      <w:r w:rsidR="00C44610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ополнения к нему) продлевается</w:t>
      </w:r>
      <w:r w:rsidR="007A490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после подтверждения экспертом квалификации</w:t>
      </w:r>
      <w:r w:rsidR="007A490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на пять лет. 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 xml:space="preserve">В случае увольнения </w:t>
      </w:r>
      <w:r w:rsidR="00056B73">
        <w:rPr>
          <w:color w:val="000000"/>
          <w:sz w:val="27"/>
          <w:szCs w:val="27"/>
        </w:rPr>
        <w:t>судебного эксперта</w:t>
      </w:r>
      <w:r>
        <w:rPr>
          <w:color w:val="000000"/>
          <w:sz w:val="27"/>
          <w:szCs w:val="27"/>
        </w:rPr>
        <w:t xml:space="preserve"> РЦСЭ МЮ ДНР</w:t>
      </w:r>
      <w:r w:rsidR="007A490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 государственный Реестр аттестованных судебных экспертов ДНР </w:t>
      </w:r>
      <w:r w:rsidR="00056B73">
        <w:rPr>
          <w:color w:val="000000"/>
          <w:sz w:val="27"/>
          <w:szCs w:val="27"/>
        </w:rPr>
        <w:t xml:space="preserve">Председателем </w:t>
      </w:r>
      <w:r w:rsidR="007A490E">
        <w:rPr>
          <w:color w:val="000000"/>
          <w:sz w:val="27"/>
          <w:szCs w:val="27"/>
        </w:rPr>
        <w:t>Э</w:t>
      </w:r>
      <w:r w:rsidR="00056B73">
        <w:rPr>
          <w:color w:val="000000"/>
          <w:sz w:val="27"/>
          <w:szCs w:val="27"/>
        </w:rPr>
        <w:t xml:space="preserve">КК </w:t>
      </w:r>
      <w:r>
        <w:rPr>
          <w:color w:val="000000"/>
          <w:sz w:val="27"/>
          <w:szCs w:val="27"/>
        </w:rPr>
        <w:t>направляется представление</w:t>
      </w:r>
      <w:r w:rsidR="00056B73">
        <w:rPr>
          <w:color w:val="000000"/>
          <w:sz w:val="27"/>
          <w:szCs w:val="27"/>
        </w:rPr>
        <w:t xml:space="preserve"> о прекращении действия Свидетельства (Дополнения к нему) данного сотрудника</w:t>
      </w:r>
      <w:r w:rsidR="007A490E">
        <w:rPr>
          <w:color w:val="000000"/>
          <w:sz w:val="27"/>
          <w:szCs w:val="27"/>
        </w:rPr>
        <w:t xml:space="preserve"> </w:t>
      </w:r>
      <w:r w:rsidR="00056B73">
        <w:rPr>
          <w:color w:val="000000"/>
          <w:sz w:val="27"/>
          <w:szCs w:val="27"/>
        </w:rPr>
        <w:t>и квалификация судебного эксперта считается утраченной</w:t>
      </w:r>
      <w:r>
        <w:rPr>
          <w:color w:val="000000"/>
          <w:sz w:val="27"/>
          <w:szCs w:val="27"/>
        </w:rPr>
        <w:t xml:space="preserve">. </w:t>
      </w:r>
    </w:p>
    <w:p w:rsidR="00502434" w:rsidRDefault="00D26BFA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lastRenderedPageBreak/>
        <w:t>3.16. В случае</w:t>
      </w:r>
      <w:r w:rsidR="00502434">
        <w:rPr>
          <w:color w:val="000000"/>
          <w:sz w:val="27"/>
          <w:szCs w:val="27"/>
        </w:rPr>
        <w:t xml:space="preserve"> если срок действия Свидетельства не продлен в течение трех месяцев </w:t>
      </w:r>
      <w:r w:rsidR="007A490E">
        <w:rPr>
          <w:color w:val="000000"/>
          <w:sz w:val="27"/>
          <w:szCs w:val="27"/>
        </w:rPr>
        <w:t xml:space="preserve">от даты окончания срока его действия </w:t>
      </w:r>
      <w:r w:rsidR="00502434">
        <w:rPr>
          <w:color w:val="000000"/>
          <w:sz w:val="27"/>
          <w:szCs w:val="27"/>
        </w:rPr>
        <w:t xml:space="preserve">без уважительных причин, Свидетельство считается недействительным, а квалификация судебного эксперта утраченной. В таком случае подготовка специалиста к аттестации осуществляется по программе подготовки с целью присвоения квалификации судебного эксперта. </w:t>
      </w:r>
    </w:p>
    <w:p w:rsidR="00502434" w:rsidRDefault="00502434" w:rsidP="00502434">
      <w:pPr>
        <w:pStyle w:val="a4"/>
        <w:spacing w:after="0"/>
        <w:ind w:firstLine="709"/>
        <w:jc w:val="both"/>
      </w:pPr>
      <w:bookmarkStart w:id="2" w:name="A000000010"/>
      <w:bookmarkEnd w:id="2"/>
      <w:r>
        <w:rPr>
          <w:b/>
          <w:bCs/>
          <w:color w:val="000000"/>
          <w:sz w:val="27"/>
          <w:szCs w:val="27"/>
          <w:lang w:val="uk-UA"/>
        </w:rPr>
        <w:t>І</w:t>
      </w:r>
      <w:r>
        <w:rPr>
          <w:b/>
          <w:bCs/>
          <w:color w:val="000000"/>
          <w:sz w:val="27"/>
          <w:szCs w:val="27"/>
          <w:lang w:val="en-US"/>
        </w:rPr>
        <w:t>V</w:t>
      </w:r>
      <w:r>
        <w:rPr>
          <w:b/>
          <w:bCs/>
          <w:color w:val="000000"/>
          <w:sz w:val="27"/>
          <w:szCs w:val="27"/>
        </w:rPr>
        <w:t>. Порядок рассмотрения вопросов относительно дисциплинарной ответственности судебных экспертов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 xml:space="preserve">4.1. В соответствии со </w:t>
      </w:r>
      <w:hyperlink r:id="rId11" w:anchor="A000000016" w:history="1">
        <w:r w:rsidRPr="007A490E">
          <w:rPr>
            <w:rStyle w:val="a3"/>
            <w:color w:val="000000"/>
            <w:sz w:val="27"/>
            <w:szCs w:val="27"/>
            <w:u w:val="none"/>
          </w:rPr>
          <w:t>статьей 21</w:t>
        </w:r>
      </w:hyperlink>
      <w:r w:rsidRPr="007A490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Закона </w:t>
      </w:r>
      <w:r w:rsidR="00C44610">
        <w:rPr>
          <w:color w:val="000000"/>
          <w:sz w:val="27"/>
          <w:szCs w:val="27"/>
        </w:rPr>
        <w:t xml:space="preserve">Донецкой Народной Республики </w:t>
      </w:r>
      <w:r>
        <w:rPr>
          <w:color w:val="000000"/>
          <w:sz w:val="27"/>
          <w:szCs w:val="27"/>
        </w:rPr>
        <w:t xml:space="preserve">"О судебно-экспертной деятельности" аттестованные судебные эксперты </w:t>
      </w:r>
      <w:r w:rsidR="007A490E">
        <w:rPr>
          <w:color w:val="000000"/>
          <w:sz w:val="27"/>
          <w:szCs w:val="27"/>
        </w:rPr>
        <w:t>РЦСЭ</w:t>
      </w:r>
      <w:r w:rsidR="00F509D2">
        <w:rPr>
          <w:color w:val="000000"/>
          <w:sz w:val="27"/>
          <w:szCs w:val="27"/>
        </w:rPr>
        <w:t xml:space="preserve"> МЮ ДНР </w:t>
      </w:r>
      <w:r w:rsidR="00366A9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за нарушение требований законодательства Донецкой Народной </w:t>
      </w:r>
      <w:r w:rsidRPr="00366A9E">
        <w:rPr>
          <w:sz w:val="27"/>
          <w:szCs w:val="27"/>
        </w:rPr>
        <w:t>Республики о судебной экспертизе</w:t>
      </w:r>
      <w:r>
        <w:rPr>
          <w:color w:val="000000"/>
          <w:sz w:val="27"/>
          <w:szCs w:val="27"/>
        </w:rPr>
        <w:t xml:space="preserve"> и/или методических требований во время проведения исследований</w:t>
      </w:r>
      <w:r w:rsidR="00F509D2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могут быть привлечены к дисциплинарной ответственности.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 xml:space="preserve">4.2. Основанием для </w:t>
      </w:r>
      <w:r w:rsidR="00F509D2">
        <w:rPr>
          <w:color w:val="000000"/>
          <w:sz w:val="27"/>
          <w:szCs w:val="27"/>
        </w:rPr>
        <w:t xml:space="preserve">рассмотрения </w:t>
      </w:r>
      <w:r w:rsidR="00366A9E">
        <w:rPr>
          <w:color w:val="000000"/>
          <w:sz w:val="27"/>
          <w:szCs w:val="27"/>
        </w:rPr>
        <w:t xml:space="preserve">ЭКК </w:t>
      </w:r>
      <w:r>
        <w:rPr>
          <w:color w:val="000000"/>
          <w:sz w:val="27"/>
          <w:szCs w:val="27"/>
        </w:rPr>
        <w:t xml:space="preserve">вопросов относительно дисциплинарной ответственности </w:t>
      </w:r>
      <w:r w:rsidRPr="00366A9E">
        <w:rPr>
          <w:sz w:val="27"/>
          <w:szCs w:val="27"/>
        </w:rPr>
        <w:t>судебных экспертов РЦСЭ МЮ</w:t>
      </w:r>
      <w:r>
        <w:rPr>
          <w:color w:val="000000"/>
          <w:sz w:val="27"/>
          <w:szCs w:val="27"/>
        </w:rPr>
        <w:t xml:space="preserve"> ДНР является представление руководителя соответствующего структурного подразделения </w:t>
      </w:r>
      <w:r w:rsidR="00F509D2">
        <w:rPr>
          <w:color w:val="000000"/>
          <w:sz w:val="27"/>
          <w:szCs w:val="27"/>
        </w:rPr>
        <w:t xml:space="preserve">РЦСЭ МЮ ДНР </w:t>
      </w:r>
      <w:r>
        <w:rPr>
          <w:color w:val="000000"/>
          <w:sz w:val="27"/>
          <w:szCs w:val="27"/>
        </w:rPr>
        <w:t>о результатах проверки информации о нарушении судебным экспертом требований законодательства ДНР о судебной экспертизе и/или методических требований во время проведения исследований</w:t>
      </w:r>
      <w:r w:rsidR="00F509D2">
        <w:rPr>
          <w:color w:val="000000"/>
          <w:sz w:val="27"/>
          <w:szCs w:val="27"/>
        </w:rPr>
        <w:t>.</w:t>
      </w:r>
    </w:p>
    <w:p w:rsidR="00502434" w:rsidRDefault="00502434" w:rsidP="00502434">
      <w:pPr>
        <w:pStyle w:val="a4"/>
        <w:spacing w:after="0"/>
        <w:ind w:firstLine="709"/>
        <w:jc w:val="both"/>
      </w:pPr>
      <w:r w:rsidRPr="00502434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.3. К представлению прилагаются: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  <w:lang w:val="uk-UA"/>
        </w:rPr>
        <w:t>-</w:t>
      </w:r>
      <w:r>
        <w:rPr>
          <w:color w:val="000000"/>
          <w:sz w:val="27"/>
          <w:szCs w:val="27"/>
        </w:rPr>
        <w:t xml:space="preserve">документы, которые содержат информацию о нарушении судебным экспертом </w:t>
      </w:r>
      <w:r w:rsidR="00366A9E" w:rsidRPr="00366A9E">
        <w:rPr>
          <w:sz w:val="27"/>
          <w:szCs w:val="27"/>
        </w:rPr>
        <w:t>РЦСЭ МЮ</w:t>
      </w:r>
      <w:r w:rsidR="00366A9E">
        <w:rPr>
          <w:color w:val="000000"/>
          <w:sz w:val="27"/>
          <w:szCs w:val="27"/>
        </w:rPr>
        <w:t xml:space="preserve"> ДНР </w:t>
      </w:r>
      <w:r>
        <w:rPr>
          <w:color w:val="000000"/>
          <w:sz w:val="27"/>
          <w:szCs w:val="27"/>
        </w:rPr>
        <w:t>требований законодательства ДНР о судебной экспертизе и/или методических требований во время проведения исследований;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  <w:lang w:val="uk-UA"/>
        </w:rPr>
        <w:t>-</w:t>
      </w:r>
      <w:r>
        <w:rPr>
          <w:color w:val="000000"/>
          <w:sz w:val="27"/>
          <w:szCs w:val="27"/>
        </w:rPr>
        <w:t xml:space="preserve">документы, которые свидетельствуют о выявленных в деятельности судебного эксперта </w:t>
      </w:r>
      <w:r w:rsidR="00366A9E" w:rsidRPr="00366A9E">
        <w:rPr>
          <w:sz w:val="27"/>
          <w:szCs w:val="27"/>
        </w:rPr>
        <w:t>РЦСЭ МЮ</w:t>
      </w:r>
      <w:r w:rsidR="00366A9E">
        <w:rPr>
          <w:color w:val="000000"/>
          <w:sz w:val="27"/>
          <w:szCs w:val="27"/>
        </w:rPr>
        <w:t xml:space="preserve"> ДНР </w:t>
      </w:r>
      <w:r>
        <w:rPr>
          <w:color w:val="000000"/>
          <w:sz w:val="27"/>
          <w:szCs w:val="27"/>
        </w:rPr>
        <w:t>нарушениях;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  <w:lang w:val="uk-UA"/>
        </w:rPr>
        <w:t>-</w:t>
      </w:r>
      <w:r>
        <w:rPr>
          <w:color w:val="000000"/>
          <w:sz w:val="27"/>
          <w:szCs w:val="27"/>
        </w:rPr>
        <w:t>письменное объяснение судебного эксперта</w:t>
      </w:r>
      <w:r w:rsidR="00366A9E" w:rsidRPr="00366A9E">
        <w:rPr>
          <w:sz w:val="27"/>
          <w:szCs w:val="27"/>
        </w:rPr>
        <w:t xml:space="preserve"> РЦСЭ МЮ</w:t>
      </w:r>
      <w:r w:rsidR="00366A9E">
        <w:rPr>
          <w:color w:val="000000"/>
          <w:sz w:val="27"/>
          <w:szCs w:val="27"/>
        </w:rPr>
        <w:t xml:space="preserve"> ДНР</w:t>
      </w:r>
      <w:r>
        <w:rPr>
          <w:color w:val="000000"/>
          <w:sz w:val="27"/>
          <w:szCs w:val="27"/>
        </w:rPr>
        <w:t>, относительно которого предлагается рассмотреть вопрос относительно дисциплинарной ответственности.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 xml:space="preserve">4.4 Решение о вынесении на рассмотрение </w:t>
      </w:r>
      <w:r w:rsidR="00366A9E">
        <w:rPr>
          <w:color w:val="000000"/>
          <w:sz w:val="27"/>
          <w:szCs w:val="27"/>
        </w:rPr>
        <w:t>ЭКК</w:t>
      </w:r>
      <w:r>
        <w:rPr>
          <w:color w:val="000000"/>
          <w:sz w:val="27"/>
          <w:szCs w:val="27"/>
        </w:rPr>
        <w:t xml:space="preserve"> вопроса относительно дисциплинарной ответственности судебного эксперта принимается председателем </w:t>
      </w:r>
      <w:r w:rsidR="00504A07">
        <w:rPr>
          <w:color w:val="000000"/>
          <w:sz w:val="27"/>
          <w:szCs w:val="27"/>
        </w:rPr>
        <w:t>ЭКК</w:t>
      </w:r>
      <w:r>
        <w:rPr>
          <w:color w:val="000000"/>
          <w:sz w:val="27"/>
          <w:szCs w:val="27"/>
        </w:rPr>
        <w:t>.</w:t>
      </w:r>
    </w:p>
    <w:p w:rsidR="00502434" w:rsidRPr="006401A9" w:rsidRDefault="00502434" w:rsidP="00502434">
      <w:pPr>
        <w:pStyle w:val="a4"/>
        <w:spacing w:after="0"/>
        <w:ind w:firstLine="709"/>
        <w:jc w:val="both"/>
      </w:pPr>
      <w:r w:rsidRPr="006401A9">
        <w:rPr>
          <w:sz w:val="27"/>
          <w:szCs w:val="27"/>
        </w:rPr>
        <w:t>4.5. Рассмотрение вопросов относительно привлечения к дисциплинарной ответственности судебн</w:t>
      </w:r>
      <w:r w:rsidR="006401A9" w:rsidRPr="006401A9">
        <w:rPr>
          <w:sz w:val="27"/>
          <w:szCs w:val="27"/>
        </w:rPr>
        <w:t>ого</w:t>
      </w:r>
      <w:r w:rsidRPr="006401A9">
        <w:rPr>
          <w:sz w:val="27"/>
          <w:szCs w:val="27"/>
        </w:rPr>
        <w:t xml:space="preserve"> эксперт</w:t>
      </w:r>
      <w:r w:rsidR="006401A9" w:rsidRPr="006401A9">
        <w:rPr>
          <w:sz w:val="27"/>
          <w:szCs w:val="27"/>
        </w:rPr>
        <w:t>а</w:t>
      </w:r>
      <w:r w:rsidR="00366A9E" w:rsidRPr="006401A9">
        <w:rPr>
          <w:sz w:val="27"/>
          <w:szCs w:val="27"/>
        </w:rPr>
        <w:t xml:space="preserve"> РЦСЭ МЮ ДНР</w:t>
      </w:r>
      <w:r w:rsidRPr="006401A9">
        <w:rPr>
          <w:sz w:val="27"/>
          <w:szCs w:val="27"/>
        </w:rPr>
        <w:t xml:space="preserve"> происходит при участии </w:t>
      </w:r>
      <w:r w:rsidR="006401A9" w:rsidRPr="006401A9">
        <w:rPr>
          <w:sz w:val="27"/>
          <w:szCs w:val="27"/>
        </w:rPr>
        <w:t>данного лица</w:t>
      </w:r>
      <w:r w:rsidRPr="006401A9">
        <w:rPr>
          <w:sz w:val="27"/>
          <w:szCs w:val="27"/>
        </w:rPr>
        <w:t xml:space="preserve">. В случае неявки судебного эксперта рассмотрение вопроса переносится на очередное заседание </w:t>
      </w:r>
      <w:r w:rsidR="00366A9E" w:rsidRPr="006401A9">
        <w:rPr>
          <w:sz w:val="27"/>
          <w:szCs w:val="27"/>
        </w:rPr>
        <w:t>ЭКК</w:t>
      </w:r>
      <w:r w:rsidRPr="006401A9">
        <w:rPr>
          <w:sz w:val="27"/>
          <w:szCs w:val="27"/>
        </w:rPr>
        <w:t>. В случае повторной неявки судебного эксперта</w:t>
      </w:r>
      <w:r w:rsidR="00366A9E" w:rsidRPr="006401A9">
        <w:rPr>
          <w:sz w:val="27"/>
          <w:szCs w:val="27"/>
        </w:rPr>
        <w:t xml:space="preserve"> РЦСЭ МЮ ДНР</w:t>
      </w:r>
      <w:r w:rsidR="00F509D2" w:rsidRPr="006401A9">
        <w:rPr>
          <w:sz w:val="27"/>
          <w:szCs w:val="27"/>
        </w:rPr>
        <w:t>,</w:t>
      </w:r>
      <w:r w:rsidRPr="006401A9">
        <w:rPr>
          <w:sz w:val="27"/>
          <w:szCs w:val="27"/>
        </w:rPr>
        <w:t xml:space="preserve"> комиссия может рассмотреть вопрос </w:t>
      </w:r>
      <w:r w:rsidR="00366A9E" w:rsidRPr="006401A9">
        <w:rPr>
          <w:sz w:val="27"/>
          <w:szCs w:val="27"/>
        </w:rPr>
        <w:t>в</w:t>
      </w:r>
      <w:r w:rsidRPr="006401A9">
        <w:rPr>
          <w:sz w:val="27"/>
          <w:szCs w:val="27"/>
        </w:rPr>
        <w:t xml:space="preserve"> его отсутствии или признать присутствие судебного эксперта не обязательным.</w:t>
      </w:r>
    </w:p>
    <w:p w:rsidR="00EE46FB" w:rsidRDefault="00502434" w:rsidP="00502434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4.6. До начала рассмотрения вопроса относительно дисциплинарной ответственности судебный эксперт</w:t>
      </w:r>
      <w:r w:rsidR="00366A9E" w:rsidRPr="00366A9E">
        <w:rPr>
          <w:sz w:val="27"/>
          <w:szCs w:val="27"/>
        </w:rPr>
        <w:t xml:space="preserve"> РЦСЭ МЮ</w:t>
      </w:r>
      <w:r w:rsidR="00366A9E">
        <w:rPr>
          <w:color w:val="000000"/>
          <w:sz w:val="27"/>
          <w:szCs w:val="27"/>
        </w:rPr>
        <w:t xml:space="preserve"> ДНР</w:t>
      </w:r>
      <w:r>
        <w:rPr>
          <w:color w:val="000000"/>
          <w:sz w:val="27"/>
          <w:szCs w:val="27"/>
        </w:rPr>
        <w:t xml:space="preserve"> имеет право заявить отвод члену комиссии, если он считает, что член комиссии заинтересован в результатах рассмотрения</w:t>
      </w:r>
      <w:r w:rsidR="00EE46FB">
        <w:rPr>
          <w:color w:val="000000"/>
          <w:sz w:val="27"/>
          <w:szCs w:val="27"/>
        </w:rPr>
        <w:t>.</w:t>
      </w:r>
    </w:p>
    <w:p w:rsidR="00502434" w:rsidRPr="002C1ABE" w:rsidRDefault="00502434" w:rsidP="00502434">
      <w:pPr>
        <w:pStyle w:val="a4"/>
        <w:spacing w:after="0"/>
        <w:ind w:firstLine="709"/>
        <w:jc w:val="both"/>
      </w:pPr>
      <w:r w:rsidRPr="002C1ABE">
        <w:rPr>
          <w:sz w:val="27"/>
          <w:szCs w:val="27"/>
        </w:rPr>
        <w:t xml:space="preserve">Вопрос о заявленном отводе решается другими членами </w:t>
      </w:r>
      <w:r w:rsidR="00366A9E" w:rsidRPr="002C1ABE">
        <w:rPr>
          <w:sz w:val="27"/>
          <w:szCs w:val="27"/>
        </w:rPr>
        <w:t>ЭКК</w:t>
      </w:r>
      <w:r w:rsidRPr="002C1ABE">
        <w:rPr>
          <w:sz w:val="27"/>
          <w:szCs w:val="27"/>
        </w:rPr>
        <w:t xml:space="preserve"> без участия члена, которому заявлен отвод, открытым голосованием. В случае равенства голосов член комиссии считается отведенным.</w:t>
      </w:r>
      <w:r w:rsidR="006401A9" w:rsidRPr="002C1ABE">
        <w:rPr>
          <w:sz w:val="27"/>
          <w:szCs w:val="27"/>
        </w:rPr>
        <w:t xml:space="preserve"> </w:t>
      </w:r>
      <w:r w:rsidR="00D401FD" w:rsidRPr="002C1ABE">
        <w:rPr>
          <w:sz w:val="27"/>
          <w:szCs w:val="27"/>
        </w:rPr>
        <w:t>Решение принимается оставшимися членами ЭКК, в случае равенства голосов, ре</w:t>
      </w:r>
      <w:r w:rsidR="002C1ABE" w:rsidRPr="002C1ABE">
        <w:rPr>
          <w:sz w:val="27"/>
          <w:szCs w:val="27"/>
        </w:rPr>
        <w:t>ш</w:t>
      </w:r>
      <w:r w:rsidR="00D401FD" w:rsidRPr="002C1ABE">
        <w:rPr>
          <w:sz w:val="27"/>
          <w:szCs w:val="27"/>
        </w:rPr>
        <w:t>аю</w:t>
      </w:r>
      <w:r w:rsidR="002C1ABE" w:rsidRPr="002C1ABE">
        <w:rPr>
          <w:sz w:val="27"/>
          <w:szCs w:val="27"/>
        </w:rPr>
        <w:t>щ</w:t>
      </w:r>
      <w:r w:rsidR="00D401FD" w:rsidRPr="002C1ABE">
        <w:rPr>
          <w:sz w:val="27"/>
          <w:szCs w:val="27"/>
        </w:rPr>
        <w:t xml:space="preserve">ий голос имеет </w:t>
      </w:r>
      <w:r w:rsidR="002C1ABE" w:rsidRPr="002C1ABE">
        <w:rPr>
          <w:sz w:val="27"/>
          <w:szCs w:val="27"/>
        </w:rPr>
        <w:t>П</w:t>
      </w:r>
      <w:r w:rsidR="00D401FD" w:rsidRPr="002C1ABE">
        <w:rPr>
          <w:sz w:val="27"/>
          <w:szCs w:val="27"/>
        </w:rPr>
        <w:t>редседатель ЭКК</w:t>
      </w:r>
      <w:r w:rsidR="002C1ABE" w:rsidRPr="002C1ABE">
        <w:rPr>
          <w:sz w:val="27"/>
          <w:szCs w:val="27"/>
        </w:rPr>
        <w:t>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 xml:space="preserve">4.7. Во время рассмотрения вопроса относительно дисциплинарной ответственности судебный эксперт </w:t>
      </w:r>
      <w:r w:rsidR="00366A9E" w:rsidRPr="00366A9E">
        <w:rPr>
          <w:sz w:val="27"/>
          <w:szCs w:val="27"/>
        </w:rPr>
        <w:t>РЦСЭ МЮ</w:t>
      </w:r>
      <w:r w:rsidR="00366A9E">
        <w:rPr>
          <w:color w:val="000000"/>
          <w:sz w:val="27"/>
          <w:szCs w:val="27"/>
        </w:rPr>
        <w:t xml:space="preserve"> ДНР </w:t>
      </w:r>
      <w:r>
        <w:rPr>
          <w:color w:val="000000"/>
          <w:sz w:val="27"/>
          <w:szCs w:val="27"/>
        </w:rPr>
        <w:t>может ознак</w:t>
      </w:r>
      <w:r w:rsidR="00366A9E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мл</w:t>
      </w:r>
      <w:r w:rsidR="00366A9E">
        <w:rPr>
          <w:color w:val="000000"/>
          <w:sz w:val="27"/>
          <w:szCs w:val="27"/>
        </w:rPr>
        <w:t>ива</w:t>
      </w:r>
      <w:r>
        <w:rPr>
          <w:color w:val="000000"/>
          <w:sz w:val="27"/>
          <w:szCs w:val="27"/>
        </w:rPr>
        <w:t>ться с материал</w:t>
      </w:r>
      <w:bookmarkStart w:id="3" w:name="_GoBack"/>
      <w:bookmarkEnd w:id="3"/>
      <w:r>
        <w:rPr>
          <w:color w:val="000000"/>
          <w:sz w:val="27"/>
          <w:szCs w:val="27"/>
        </w:rPr>
        <w:t>ами и давать дополнительные объяснения.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 xml:space="preserve">4.8. Решение относительно дисциплинарной ответственности принимается простым большинством голосов членов </w:t>
      </w:r>
      <w:r w:rsidR="00504A07">
        <w:rPr>
          <w:color w:val="000000"/>
          <w:sz w:val="27"/>
          <w:szCs w:val="27"/>
        </w:rPr>
        <w:t xml:space="preserve">ЭКК </w:t>
      </w:r>
      <w:r>
        <w:rPr>
          <w:color w:val="000000"/>
          <w:sz w:val="27"/>
          <w:szCs w:val="27"/>
        </w:rPr>
        <w:t xml:space="preserve">и оформляется протоколом </w:t>
      </w:r>
      <w:r w:rsidRPr="00504A07">
        <w:rPr>
          <w:i/>
          <w:sz w:val="27"/>
          <w:szCs w:val="27"/>
        </w:rPr>
        <w:t>(</w:t>
      </w:r>
      <w:hyperlink r:id="rId12" w:anchor="A31J0ZHVQM" w:history="1">
        <w:r w:rsidR="00366A9E">
          <w:rPr>
            <w:rStyle w:val="a3"/>
            <w:i/>
            <w:color w:val="auto"/>
            <w:sz w:val="27"/>
            <w:szCs w:val="27"/>
          </w:rPr>
          <w:t>П</w:t>
        </w:r>
        <w:r w:rsidRPr="00504A07">
          <w:rPr>
            <w:rStyle w:val="a3"/>
            <w:i/>
            <w:color w:val="auto"/>
            <w:sz w:val="27"/>
            <w:szCs w:val="27"/>
          </w:rPr>
          <w:t>риложение 1</w:t>
        </w:r>
      </w:hyperlink>
      <w:r w:rsidRPr="00504A07">
        <w:rPr>
          <w:i/>
          <w:sz w:val="27"/>
          <w:szCs w:val="27"/>
        </w:rPr>
        <w:t>).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 xml:space="preserve">При расхождении мнений члены </w:t>
      </w:r>
      <w:r w:rsidR="00366A9E">
        <w:rPr>
          <w:color w:val="000000"/>
          <w:sz w:val="27"/>
          <w:szCs w:val="27"/>
        </w:rPr>
        <w:t>ЭКК</w:t>
      </w:r>
      <w:r>
        <w:rPr>
          <w:color w:val="000000"/>
          <w:sz w:val="27"/>
          <w:szCs w:val="27"/>
        </w:rPr>
        <w:t>, которые не согласны с решением, подписывают протокол с отметкой "С отдельным мнением" и оформляют в письменном виде свои мотивированные возражения, которые прилагаются к протоколу.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>4.9 Решение комиссии выносится при отсутствии судебного эксперта и объявляется ему сразу после принятия и сообщается в письменном виде в течение 10 рабочих дней</w:t>
      </w:r>
      <w:r w:rsidR="000E1EF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502434" w:rsidRDefault="00502434" w:rsidP="00502434">
      <w:pPr>
        <w:pStyle w:val="a4"/>
        <w:ind w:firstLine="709"/>
        <w:jc w:val="both"/>
      </w:pPr>
      <w:r w:rsidRPr="00502434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.10. К судебным экспертам РЦСЭ МЮ ДНР могут быть применены такие </w:t>
      </w:r>
      <w:r w:rsidR="00366A9E">
        <w:rPr>
          <w:color w:val="000000"/>
          <w:sz w:val="27"/>
          <w:szCs w:val="27"/>
        </w:rPr>
        <w:t xml:space="preserve">меры </w:t>
      </w:r>
      <w:r>
        <w:rPr>
          <w:color w:val="000000"/>
          <w:sz w:val="27"/>
          <w:szCs w:val="27"/>
        </w:rPr>
        <w:t>дисциплинарн</w:t>
      </w:r>
      <w:r w:rsidR="00366A9E">
        <w:rPr>
          <w:color w:val="000000"/>
          <w:sz w:val="27"/>
          <w:szCs w:val="27"/>
        </w:rPr>
        <w:t>ого</w:t>
      </w:r>
      <w:r>
        <w:rPr>
          <w:color w:val="000000"/>
          <w:sz w:val="27"/>
          <w:szCs w:val="27"/>
        </w:rPr>
        <w:t xml:space="preserve"> взыскания: </w:t>
      </w:r>
    </w:p>
    <w:p w:rsidR="00502434" w:rsidRDefault="00502434" w:rsidP="00C2410E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  <w:lang w:val="uk-UA"/>
        </w:rPr>
        <w:t>-</w:t>
      </w:r>
      <w:r>
        <w:rPr>
          <w:color w:val="000000"/>
          <w:sz w:val="27"/>
          <w:szCs w:val="27"/>
        </w:rPr>
        <w:t xml:space="preserve">предупреждение; </w:t>
      </w:r>
    </w:p>
    <w:p w:rsidR="00502434" w:rsidRDefault="00502434" w:rsidP="00C2410E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  <w:lang w:val="uk-UA"/>
        </w:rPr>
        <w:t>-</w:t>
      </w:r>
      <w:r>
        <w:rPr>
          <w:color w:val="000000"/>
          <w:sz w:val="27"/>
          <w:szCs w:val="27"/>
        </w:rPr>
        <w:t xml:space="preserve">понижение квалификационного класса судебного эксперта. </w:t>
      </w:r>
    </w:p>
    <w:p w:rsidR="00502434" w:rsidRDefault="00502434" w:rsidP="00C2410E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  <w:lang w:val="uk-UA"/>
        </w:rPr>
        <w:t>-</w:t>
      </w:r>
      <w:r>
        <w:rPr>
          <w:color w:val="000000"/>
          <w:sz w:val="27"/>
          <w:szCs w:val="27"/>
        </w:rPr>
        <w:t>лишение квалификации судебного эксперт</w:t>
      </w:r>
      <w:r w:rsidR="00EE46FB">
        <w:rPr>
          <w:color w:val="000000"/>
          <w:sz w:val="27"/>
          <w:szCs w:val="27"/>
        </w:rPr>
        <w:t>а.</w:t>
      </w:r>
      <w:r>
        <w:rPr>
          <w:color w:val="000000"/>
          <w:sz w:val="27"/>
          <w:szCs w:val="27"/>
        </w:rPr>
        <w:t xml:space="preserve"> 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 xml:space="preserve">При избрании вида дисциплинарного взыскания комиссия должна учесть степень тяжести совершенного проступка, обстоятельства, при которых совершенен проступок, и результаты работы судебного эксперта за предыдущие годы. </w:t>
      </w:r>
    </w:p>
    <w:p w:rsidR="00502434" w:rsidRDefault="00502434" w:rsidP="00502434">
      <w:pPr>
        <w:pStyle w:val="a4"/>
        <w:spacing w:after="0"/>
        <w:ind w:firstLine="709"/>
        <w:jc w:val="both"/>
      </w:pPr>
      <w:proofErr w:type="gramStart"/>
      <w:r>
        <w:rPr>
          <w:color w:val="000000"/>
          <w:sz w:val="27"/>
          <w:szCs w:val="27"/>
        </w:rPr>
        <w:t xml:space="preserve">Лишение квалификации судебного эксперта </w:t>
      </w:r>
      <w:r w:rsidR="00366A9E" w:rsidRPr="00366A9E">
        <w:rPr>
          <w:sz w:val="27"/>
          <w:szCs w:val="27"/>
        </w:rPr>
        <w:t>РЦСЭ МЮ</w:t>
      </w:r>
      <w:r w:rsidR="00366A9E">
        <w:rPr>
          <w:color w:val="000000"/>
          <w:sz w:val="27"/>
          <w:szCs w:val="27"/>
        </w:rPr>
        <w:t xml:space="preserve"> ДНР </w:t>
      </w:r>
      <w:r>
        <w:rPr>
          <w:color w:val="000000"/>
          <w:sz w:val="27"/>
          <w:szCs w:val="27"/>
        </w:rPr>
        <w:t xml:space="preserve">может иметь место в результате совершения </w:t>
      </w:r>
      <w:r w:rsidRPr="00366A9E">
        <w:rPr>
          <w:sz w:val="27"/>
          <w:szCs w:val="27"/>
        </w:rPr>
        <w:t>грубого нарушения, которое</w:t>
      </w:r>
      <w:r>
        <w:rPr>
          <w:color w:val="000000"/>
          <w:sz w:val="27"/>
          <w:szCs w:val="27"/>
        </w:rPr>
        <w:t xml:space="preserve"> привело к потере доверия к нему, или нескольких нарушений, которые имеют систематический характер, а также в результате признания его не соответствующим занимаемой должности</w:t>
      </w:r>
      <w:r w:rsidR="006E45F3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или в случае вступления в законную силу решения суда о признании </w:t>
      </w:r>
      <w:r w:rsidR="00876190">
        <w:rPr>
          <w:color w:val="000000"/>
          <w:sz w:val="27"/>
          <w:szCs w:val="27"/>
        </w:rPr>
        <w:t xml:space="preserve">данного </w:t>
      </w:r>
      <w:r>
        <w:rPr>
          <w:color w:val="000000"/>
          <w:sz w:val="27"/>
          <w:szCs w:val="27"/>
        </w:rPr>
        <w:t>лица виновным в совершении коррупционного правонарушения, обвинительного приговора суда</w:t>
      </w:r>
      <w:proofErr w:type="gramEnd"/>
      <w:r>
        <w:rPr>
          <w:color w:val="000000"/>
          <w:sz w:val="27"/>
          <w:szCs w:val="27"/>
        </w:rPr>
        <w:t xml:space="preserve"> или признания судом этого лица недееспособным. </w:t>
      </w:r>
    </w:p>
    <w:p w:rsidR="00502434" w:rsidRDefault="00502434" w:rsidP="00502434">
      <w:pPr>
        <w:pStyle w:val="a4"/>
        <w:spacing w:after="0"/>
        <w:ind w:firstLine="709"/>
        <w:jc w:val="both"/>
      </w:pPr>
      <w:r w:rsidRPr="00502434">
        <w:rPr>
          <w:color w:val="000000"/>
          <w:sz w:val="27"/>
          <w:szCs w:val="27"/>
        </w:rPr>
        <w:lastRenderedPageBreak/>
        <w:t>4</w:t>
      </w:r>
      <w:r>
        <w:rPr>
          <w:color w:val="000000"/>
          <w:sz w:val="27"/>
          <w:szCs w:val="27"/>
        </w:rPr>
        <w:t xml:space="preserve">.11. В случае применения к судебному эксперту </w:t>
      </w:r>
      <w:r w:rsidR="00366A9E" w:rsidRPr="00366A9E">
        <w:rPr>
          <w:sz w:val="27"/>
          <w:szCs w:val="27"/>
        </w:rPr>
        <w:t>РЦСЭ МЮ</w:t>
      </w:r>
      <w:r w:rsidR="00366A9E">
        <w:rPr>
          <w:color w:val="000000"/>
          <w:sz w:val="27"/>
          <w:szCs w:val="27"/>
        </w:rPr>
        <w:t xml:space="preserve"> ДНР </w:t>
      </w:r>
      <w:r>
        <w:rPr>
          <w:color w:val="000000"/>
          <w:sz w:val="27"/>
          <w:szCs w:val="27"/>
        </w:rPr>
        <w:t>дисциплинарного взыскания в виде лишения квалификации судебного эксперта Свидетельство подлежит аннулированию, о чем делается отметка в государственном Реестре аттестованных судебных экспертов</w:t>
      </w:r>
      <w:r w:rsidR="00DB68C4">
        <w:rPr>
          <w:color w:val="000000"/>
          <w:sz w:val="27"/>
          <w:szCs w:val="27"/>
        </w:rPr>
        <w:t xml:space="preserve"> ДНР</w:t>
      </w:r>
      <w:r>
        <w:rPr>
          <w:color w:val="000000"/>
          <w:sz w:val="27"/>
          <w:szCs w:val="27"/>
        </w:rPr>
        <w:t xml:space="preserve">. </w:t>
      </w:r>
    </w:p>
    <w:p w:rsidR="00502434" w:rsidRDefault="00502434" w:rsidP="00502434">
      <w:pPr>
        <w:pStyle w:val="a4"/>
        <w:spacing w:after="0"/>
        <w:ind w:firstLine="709"/>
        <w:jc w:val="both"/>
      </w:pPr>
      <w:proofErr w:type="gramStart"/>
      <w:r>
        <w:rPr>
          <w:color w:val="000000"/>
          <w:sz w:val="27"/>
          <w:szCs w:val="27"/>
        </w:rPr>
        <w:t xml:space="preserve">В случае применения к судебному эксперту </w:t>
      </w:r>
      <w:r w:rsidR="00366A9E" w:rsidRPr="00366A9E">
        <w:rPr>
          <w:sz w:val="27"/>
          <w:szCs w:val="27"/>
        </w:rPr>
        <w:t>РЦСЭ МЮ</w:t>
      </w:r>
      <w:r w:rsidR="00366A9E">
        <w:rPr>
          <w:color w:val="000000"/>
          <w:sz w:val="27"/>
          <w:szCs w:val="27"/>
        </w:rPr>
        <w:t xml:space="preserve"> ДНР </w:t>
      </w:r>
      <w:r>
        <w:rPr>
          <w:color w:val="000000"/>
          <w:sz w:val="27"/>
          <w:szCs w:val="27"/>
        </w:rPr>
        <w:t xml:space="preserve">дисциплинарного взыскания в виде лишения квалификации судебного эксперта по одной или нескольким из имеющихся у него экспертных специальностей Свидетельство подлежит аннулированию и выдается новое Свидетельство, в котором указываются оставленные у него экспертные специальности и дата окончания срока действия, которая была указана в аннулированном Свидетельстве. </w:t>
      </w:r>
      <w:proofErr w:type="gramEnd"/>
    </w:p>
    <w:p w:rsidR="00502434" w:rsidRPr="007E2E5C" w:rsidRDefault="00502434" w:rsidP="00502434">
      <w:pPr>
        <w:pStyle w:val="a4"/>
        <w:spacing w:after="0"/>
        <w:ind w:firstLine="709"/>
        <w:jc w:val="both"/>
      </w:pPr>
      <w:r w:rsidRPr="007E2E5C">
        <w:rPr>
          <w:sz w:val="27"/>
          <w:szCs w:val="27"/>
        </w:rPr>
        <w:t>Изъятые Свидетельства уничтожаются, о чем составляется акт за подписью председателя</w:t>
      </w:r>
      <w:r w:rsidR="00366A9E" w:rsidRPr="007E2E5C">
        <w:rPr>
          <w:sz w:val="27"/>
          <w:szCs w:val="27"/>
        </w:rPr>
        <w:t xml:space="preserve"> ЭКК</w:t>
      </w:r>
      <w:r w:rsidRPr="007E2E5C">
        <w:rPr>
          <w:sz w:val="27"/>
          <w:szCs w:val="27"/>
        </w:rPr>
        <w:t xml:space="preserve"> и секретаря </w:t>
      </w:r>
      <w:r w:rsidR="00366A9E" w:rsidRPr="007E2E5C">
        <w:rPr>
          <w:sz w:val="27"/>
          <w:szCs w:val="27"/>
        </w:rPr>
        <w:t>ЭКК</w:t>
      </w:r>
      <w:r w:rsidR="00876190" w:rsidRPr="007E2E5C">
        <w:rPr>
          <w:sz w:val="27"/>
          <w:szCs w:val="27"/>
        </w:rPr>
        <w:t>,</w:t>
      </w:r>
      <w:r w:rsidRPr="007E2E5C">
        <w:rPr>
          <w:sz w:val="27"/>
          <w:szCs w:val="27"/>
        </w:rPr>
        <w:t xml:space="preserve"> и делается отметка в </w:t>
      </w:r>
      <w:r w:rsidR="007E2E5C" w:rsidRPr="007E2E5C">
        <w:rPr>
          <w:sz w:val="27"/>
          <w:szCs w:val="27"/>
        </w:rPr>
        <w:t>«Журнале регистрации выданных Свидетельств о присвоении квалификации судебного эксперта»</w:t>
      </w:r>
      <w:r w:rsidRPr="007E2E5C">
        <w:rPr>
          <w:sz w:val="27"/>
          <w:szCs w:val="27"/>
        </w:rPr>
        <w:t>.</w:t>
      </w:r>
    </w:p>
    <w:p w:rsidR="00502434" w:rsidRDefault="00502434" w:rsidP="00502434">
      <w:pPr>
        <w:pStyle w:val="a4"/>
        <w:spacing w:after="0"/>
        <w:ind w:firstLine="709"/>
        <w:jc w:val="both"/>
      </w:pPr>
      <w:r w:rsidRPr="00502434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.12. Дисциплинарное взыскание судебн</w:t>
      </w:r>
      <w:r w:rsidR="00876190">
        <w:rPr>
          <w:color w:val="000000"/>
          <w:sz w:val="27"/>
          <w:szCs w:val="27"/>
        </w:rPr>
        <w:t>ого</w:t>
      </w:r>
      <w:r>
        <w:rPr>
          <w:color w:val="000000"/>
          <w:sz w:val="27"/>
          <w:szCs w:val="27"/>
        </w:rPr>
        <w:t xml:space="preserve"> эксперт</w:t>
      </w:r>
      <w:r w:rsidR="00366A9E">
        <w:rPr>
          <w:color w:val="000000"/>
          <w:sz w:val="27"/>
          <w:szCs w:val="27"/>
        </w:rPr>
        <w:t xml:space="preserve">а </w:t>
      </w:r>
      <w:r w:rsidR="00366A9E" w:rsidRPr="00366A9E">
        <w:rPr>
          <w:sz w:val="27"/>
          <w:szCs w:val="27"/>
        </w:rPr>
        <w:t>РЦСЭ МЮ</w:t>
      </w:r>
      <w:r w:rsidR="00366A9E">
        <w:rPr>
          <w:color w:val="000000"/>
          <w:sz w:val="27"/>
          <w:szCs w:val="27"/>
        </w:rPr>
        <w:t xml:space="preserve"> ДНР</w:t>
      </w:r>
      <w:r>
        <w:rPr>
          <w:color w:val="000000"/>
          <w:sz w:val="27"/>
          <w:szCs w:val="27"/>
        </w:rPr>
        <w:t xml:space="preserve"> не может быть наложено позже одного года со дня совершения проступка.</w:t>
      </w:r>
    </w:p>
    <w:p w:rsidR="00502434" w:rsidRDefault="00502434" w:rsidP="00502434">
      <w:pPr>
        <w:pStyle w:val="a4"/>
        <w:spacing w:after="0"/>
        <w:ind w:firstLine="709"/>
        <w:jc w:val="both"/>
      </w:pPr>
      <w:r>
        <w:rPr>
          <w:color w:val="000000"/>
          <w:sz w:val="27"/>
          <w:szCs w:val="27"/>
        </w:rPr>
        <w:t>В случае применения к судебному эксперту</w:t>
      </w:r>
      <w:r w:rsidR="00366A9E" w:rsidRPr="00366A9E">
        <w:rPr>
          <w:sz w:val="27"/>
          <w:szCs w:val="27"/>
        </w:rPr>
        <w:t xml:space="preserve"> РЦСЭ МЮ</w:t>
      </w:r>
      <w:r w:rsidR="00366A9E">
        <w:rPr>
          <w:color w:val="000000"/>
          <w:sz w:val="27"/>
          <w:szCs w:val="27"/>
        </w:rPr>
        <w:t xml:space="preserve"> ДНР</w:t>
      </w:r>
      <w:r>
        <w:rPr>
          <w:color w:val="000000"/>
          <w:sz w:val="27"/>
          <w:szCs w:val="27"/>
        </w:rPr>
        <w:t xml:space="preserve"> дисциплинарного взыскания в виде лишения квалификации судебного эксперта</w:t>
      </w:r>
      <w:r w:rsidR="0087619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специалист может пройти обучение и аттестацию с целью присвоения квалификации судебного эксперта через один год.</w:t>
      </w:r>
    </w:p>
    <w:p w:rsidR="00502434" w:rsidRDefault="00502434" w:rsidP="00502434">
      <w:pPr>
        <w:pStyle w:val="a4"/>
        <w:spacing w:after="0"/>
        <w:ind w:firstLine="709"/>
        <w:jc w:val="both"/>
      </w:pPr>
      <w:r w:rsidRPr="00502434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.13. Решение </w:t>
      </w:r>
      <w:r w:rsidR="00B83AA6">
        <w:rPr>
          <w:color w:val="000000"/>
          <w:sz w:val="27"/>
          <w:szCs w:val="27"/>
        </w:rPr>
        <w:t>ЭКК</w:t>
      </w:r>
      <w:r>
        <w:rPr>
          <w:color w:val="000000"/>
          <w:sz w:val="27"/>
          <w:szCs w:val="27"/>
        </w:rPr>
        <w:t xml:space="preserve"> о привлечении к дисциплинарной ответственности может быть обжалован</w:t>
      </w:r>
      <w:r w:rsidR="00876190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 в установленном законодательством порядке.</w:t>
      </w:r>
    </w:p>
    <w:p w:rsidR="002D0D72" w:rsidRDefault="002D0D72" w:rsidP="00502434">
      <w:pPr>
        <w:spacing w:line="240" w:lineRule="auto"/>
        <w:jc w:val="both"/>
      </w:pPr>
    </w:p>
    <w:p w:rsidR="001078A7" w:rsidRDefault="001078A7" w:rsidP="00502434">
      <w:pPr>
        <w:spacing w:line="240" w:lineRule="auto"/>
        <w:jc w:val="both"/>
      </w:pPr>
    </w:p>
    <w:p w:rsidR="001078A7" w:rsidRDefault="001078A7" w:rsidP="00502434">
      <w:pPr>
        <w:spacing w:line="240" w:lineRule="auto"/>
        <w:jc w:val="both"/>
      </w:pPr>
    </w:p>
    <w:p w:rsidR="001078A7" w:rsidRDefault="001078A7" w:rsidP="00502434">
      <w:pPr>
        <w:spacing w:line="240" w:lineRule="auto"/>
        <w:jc w:val="both"/>
      </w:pPr>
    </w:p>
    <w:p w:rsidR="001078A7" w:rsidRDefault="001078A7" w:rsidP="00502434">
      <w:pPr>
        <w:spacing w:line="240" w:lineRule="auto"/>
        <w:jc w:val="both"/>
      </w:pPr>
    </w:p>
    <w:p w:rsidR="001078A7" w:rsidRDefault="001078A7" w:rsidP="00502434">
      <w:pPr>
        <w:spacing w:line="240" w:lineRule="auto"/>
        <w:jc w:val="both"/>
      </w:pPr>
    </w:p>
    <w:p w:rsidR="001078A7" w:rsidRDefault="001078A7" w:rsidP="00502434">
      <w:pPr>
        <w:spacing w:line="240" w:lineRule="auto"/>
        <w:jc w:val="both"/>
      </w:pPr>
    </w:p>
    <w:p w:rsidR="001078A7" w:rsidRPr="003C1F70" w:rsidRDefault="001078A7" w:rsidP="00107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F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3C1F7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РЦСЭ МЮ ДНР</w:t>
      </w:r>
      <w:r w:rsidRPr="003C1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Третьяк</w:t>
      </w:r>
    </w:p>
    <w:p w:rsidR="001078A7" w:rsidRDefault="001078A7" w:rsidP="00502434">
      <w:pPr>
        <w:spacing w:line="240" w:lineRule="auto"/>
        <w:jc w:val="both"/>
      </w:pPr>
    </w:p>
    <w:sectPr w:rsidR="001078A7" w:rsidSect="009F7F72">
      <w:headerReference w:type="defaul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4E" w:rsidRDefault="00101E4E" w:rsidP="009F7F72">
      <w:pPr>
        <w:spacing w:after="0" w:line="240" w:lineRule="auto"/>
      </w:pPr>
      <w:r>
        <w:separator/>
      </w:r>
    </w:p>
  </w:endnote>
  <w:endnote w:type="continuationSeparator" w:id="0">
    <w:p w:rsidR="00101E4E" w:rsidRDefault="00101E4E" w:rsidP="009F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4E" w:rsidRDefault="00101E4E" w:rsidP="009F7F72">
      <w:pPr>
        <w:spacing w:after="0" w:line="240" w:lineRule="auto"/>
      </w:pPr>
      <w:r>
        <w:separator/>
      </w:r>
    </w:p>
  </w:footnote>
  <w:footnote w:type="continuationSeparator" w:id="0">
    <w:p w:rsidR="00101E4E" w:rsidRDefault="00101E4E" w:rsidP="009F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7072"/>
      <w:docPartObj>
        <w:docPartGallery w:val="Page Numbers (Top of Page)"/>
        <w:docPartUnique/>
      </w:docPartObj>
    </w:sdtPr>
    <w:sdtEndPr/>
    <w:sdtContent>
      <w:p w:rsidR="009F7F72" w:rsidRDefault="00101E4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AB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F7F72" w:rsidRDefault="009F7F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AE7"/>
    <w:rsid w:val="00031E01"/>
    <w:rsid w:val="000352F5"/>
    <w:rsid w:val="00042919"/>
    <w:rsid w:val="00056B73"/>
    <w:rsid w:val="00066D7C"/>
    <w:rsid w:val="000A1451"/>
    <w:rsid w:val="000E1EF7"/>
    <w:rsid w:val="00101E4E"/>
    <w:rsid w:val="001078A7"/>
    <w:rsid w:val="001D0F55"/>
    <w:rsid w:val="001E7D70"/>
    <w:rsid w:val="001F22EA"/>
    <w:rsid w:val="001F6D44"/>
    <w:rsid w:val="00201F91"/>
    <w:rsid w:val="00212185"/>
    <w:rsid w:val="00216BA0"/>
    <w:rsid w:val="00231F28"/>
    <w:rsid w:val="0026346C"/>
    <w:rsid w:val="002A13F6"/>
    <w:rsid w:val="002B2615"/>
    <w:rsid w:val="002C04D0"/>
    <w:rsid w:val="002C1ABE"/>
    <w:rsid w:val="002D0D72"/>
    <w:rsid w:val="002D33F4"/>
    <w:rsid w:val="00324D87"/>
    <w:rsid w:val="00357E5B"/>
    <w:rsid w:val="00366A9E"/>
    <w:rsid w:val="00380F24"/>
    <w:rsid w:val="00393706"/>
    <w:rsid w:val="003B3BB7"/>
    <w:rsid w:val="003B76EE"/>
    <w:rsid w:val="003D509A"/>
    <w:rsid w:val="0046768D"/>
    <w:rsid w:val="00475C6D"/>
    <w:rsid w:val="004E61EA"/>
    <w:rsid w:val="00502434"/>
    <w:rsid w:val="00504A07"/>
    <w:rsid w:val="00526A96"/>
    <w:rsid w:val="00535090"/>
    <w:rsid w:val="00545826"/>
    <w:rsid w:val="00562472"/>
    <w:rsid w:val="00587AE7"/>
    <w:rsid w:val="00597FC3"/>
    <w:rsid w:val="005C14DB"/>
    <w:rsid w:val="005E3BFC"/>
    <w:rsid w:val="005E6592"/>
    <w:rsid w:val="005E74E0"/>
    <w:rsid w:val="006023FF"/>
    <w:rsid w:val="006212A8"/>
    <w:rsid w:val="00634C74"/>
    <w:rsid w:val="006401A9"/>
    <w:rsid w:val="0064774A"/>
    <w:rsid w:val="0068045E"/>
    <w:rsid w:val="006B16EA"/>
    <w:rsid w:val="006E45F3"/>
    <w:rsid w:val="006F0C76"/>
    <w:rsid w:val="00745FF5"/>
    <w:rsid w:val="007746CF"/>
    <w:rsid w:val="007A490E"/>
    <w:rsid w:val="007D14D8"/>
    <w:rsid w:val="007E2E5C"/>
    <w:rsid w:val="00812E77"/>
    <w:rsid w:val="0082106A"/>
    <w:rsid w:val="0082536E"/>
    <w:rsid w:val="008255E8"/>
    <w:rsid w:val="00825887"/>
    <w:rsid w:val="00827B21"/>
    <w:rsid w:val="0084048A"/>
    <w:rsid w:val="00840D2A"/>
    <w:rsid w:val="00876190"/>
    <w:rsid w:val="00896ADD"/>
    <w:rsid w:val="008A43E9"/>
    <w:rsid w:val="008C333F"/>
    <w:rsid w:val="008C412E"/>
    <w:rsid w:val="008E2AB3"/>
    <w:rsid w:val="00935F4C"/>
    <w:rsid w:val="009513A0"/>
    <w:rsid w:val="00952AD7"/>
    <w:rsid w:val="009A1A1E"/>
    <w:rsid w:val="009B28B4"/>
    <w:rsid w:val="009D3FBF"/>
    <w:rsid w:val="009E0341"/>
    <w:rsid w:val="009E1053"/>
    <w:rsid w:val="009F7F72"/>
    <w:rsid w:val="00A3744D"/>
    <w:rsid w:val="00A61E96"/>
    <w:rsid w:val="00A6454E"/>
    <w:rsid w:val="00AE3D23"/>
    <w:rsid w:val="00B17378"/>
    <w:rsid w:val="00B83AA6"/>
    <w:rsid w:val="00BE0532"/>
    <w:rsid w:val="00BE3D51"/>
    <w:rsid w:val="00C01849"/>
    <w:rsid w:val="00C21A2A"/>
    <w:rsid w:val="00C225AD"/>
    <w:rsid w:val="00C2410E"/>
    <w:rsid w:val="00C44610"/>
    <w:rsid w:val="00C871F8"/>
    <w:rsid w:val="00CB530D"/>
    <w:rsid w:val="00CB6DAE"/>
    <w:rsid w:val="00CC65AF"/>
    <w:rsid w:val="00CF0F8B"/>
    <w:rsid w:val="00D25486"/>
    <w:rsid w:val="00D26BFA"/>
    <w:rsid w:val="00D401FD"/>
    <w:rsid w:val="00D46ACE"/>
    <w:rsid w:val="00DA1D73"/>
    <w:rsid w:val="00DB099C"/>
    <w:rsid w:val="00DB68C4"/>
    <w:rsid w:val="00DD006C"/>
    <w:rsid w:val="00E65B5D"/>
    <w:rsid w:val="00E72998"/>
    <w:rsid w:val="00EE0599"/>
    <w:rsid w:val="00EE46FB"/>
    <w:rsid w:val="00EF6DE9"/>
    <w:rsid w:val="00F16A51"/>
    <w:rsid w:val="00F509D2"/>
    <w:rsid w:val="00F71886"/>
    <w:rsid w:val="00F97459"/>
    <w:rsid w:val="00FB5D83"/>
    <w:rsid w:val="00FB6560"/>
    <w:rsid w:val="00FC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434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5024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7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1"/>
    <w:rsid w:val="008404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84048A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F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F72"/>
  </w:style>
  <w:style w:type="paragraph" w:styleId="a9">
    <w:name w:val="footer"/>
    <w:basedOn w:val="a"/>
    <w:link w:val="aa"/>
    <w:uiPriority w:val="99"/>
    <w:semiHidden/>
    <w:unhideWhenUsed/>
    <w:rsid w:val="009F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7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434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5024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.spinform.ru/show_doc.fwx?rgn=20507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se.spinform.ru/show_doc.fwx?rgn=205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e.spinform.ru/show_doc.fwx?rgn=120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se.spinform.ru/show_doc.fwx?rgn=205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e.spinform.ru/show_doc.fwx?rgn=205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3AB5-207C-416C-9EFD-58477DC3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9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32</cp:revision>
  <cp:lastPrinted>2015-11-17T11:40:00Z</cp:lastPrinted>
  <dcterms:created xsi:type="dcterms:W3CDTF">2015-10-16T11:26:00Z</dcterms:created>
  <dcterms:modified xsi:type="dcterms:W3CDTF">2016-06-06T06:40:00Z</dcterms:modified>
</cp:coreProperties>
</file>