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ПРИЛОЖЕНИЕ № 1</w:t>
      </w: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к Приказу об утверждении основных форм документов, предоставление которых установлено Законом Донецкой Народной Республики «О профессиональных союзах»</w:t>
      </w: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866C06" w:rsidRDefault="00866C06" w:rsidP="00866C0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7923B7">
        <w:rPr>
          <w:b/>
          <w:bCs/>
          <w:sz w:val="28"/>
          <w:szCs w:val="28"/>
          <w:lang w:eastAsia="ru-RU"/>
        </w:rPr>
        <w:t>Заявление</w:t>
      </w: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7923B7">
        <w:rPr>
          <w:b/>
          <w:bCs/>
          <w:sz w:val="28"/>
          <w:szCs w:val="28"/>
          <w:lang w:eastAsia="ru-RU"/>
        </w:rPr>
        <w:t>об уведомлении о создании профессионального союза</w:t>
      </w: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7923B7">
        <w:rPr>
          <w:b/>
          <w:bCs/>
          <w:sz w:val="28"/>
          <w:szCs w:val="28"/>
          <w:lang w:eastAsia="ru-RU"/>
        </w:rPr>
        <w:t>(объединения профессиональных союзов)</w:t>
      </w: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7923B7">
        <w:rPr>
          <w:b/>
          <w:bCs/>
          <w:sz w:val="28"/>
          <w:szCs w:val="28"/>
          <w:lang w:eastAsia="ru-RU"/>
        </w:rPr>
        <w:t>с ________________________ статусом</w:t>
      </w: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____________________________________________________________________</w:t>
      </w:r>
    </w:p>
    <w:p w:rsidR="00866C06" w:rsidRPr="00331DC5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  <w:lang w:eastAsia="ru-RU"/>
        </w:rPr>
      </w:pPr>
      <w:r w:rsidRPr="00331DC5">
        <w:rPr>
          <w:sz w:val="18"/>
          <w:szCs w:val="18"/>
          <w:lang w:eastAsia="ru-RU"/>
        </w:rPr>
        <w:t>(фамилия, имя, отчество руководителя или лица (лиц), которое (которые) имеет (имеют) право представлять</w:t>
      </w: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____________________________________________________________________</w:t>
      </w:r>
    </w:p>
    <w:p w:rsidR="00866C06" w:rsidRPr="00331DC5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  <w:lang w:eastAsia="ru-RU"/>
        </w:rPr>
      </w:pPr>
      <w:r w:rsidRPr="00331DC5">
        <w:rPr>
          <w:sz w:val="18"/>
          <w:szCs w:val="18"/>
          <w:lang w:eastAsia="ru-RU"/>
        </w:rPr>
        <w:t>профессиональный союз (объединение профессиональных союзов) для осуществления регистрационных действий)</w:t>
      </w: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представляет (-ют) документы на легализацию____________________________</w:t>
      </w:r>
      <w:r w:rsidRPr="007923B7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</w:p>
    <w:p w:rsidR="00866C06" w:rsidRPr="00331DC5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  <w:lang w:eastAsia="ru-RU"/>
        </w:rPr>
      </w:pPr>
      <w:r w:rsidRPr="007923B7">
        <w:rPr>
          <w:rFonts w:ascii="TimesNewRomanPSMT" w:hAnsi="TimesNewRomanPSMT" w:cs="TimesNewRomanPSMT"/>
          <w:sz w:val="28"/>
          <w:szCs w:val="28"/>
          <w:lang w:eastAsia="ru-RU"/>
        </w:rPr>
        <w:tab/>
        <w:t xml:space="preserve">                                                                    </w:t>
      </w:r>
      <w:r w:rsidRPr="00331DC5">
        <w:rPr>
          <w:sz w:val="18"/>
          <w:szCs w:val="18"/>
          <w:lang w:eastAsia="ru-RU"/>
        </w:rPr>
        <w:t>(наименование профессионального</w:t>
      </w: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____________________________________________________________________</w:t>
      </w:r>
    </w:p>
    <w:p w:rsidR="00866C06" w:rsidRPr="00331DC5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</w:t>
      </w:r>
      <w:r w:rsidRPr="00331DC5">
        <w:rPr>
          <w:sz w:val="18"/>
          <w:szCs w:val="18"/>
          <w:lang w:eastAsia="ru-RU"/>
        </w:rPr>
        <w:t xml:space="preserve">союза, объединения профессиональных союзов, </w:t>
      </w:r>
      <w:r w:rsidRPr="0019496A">
        <w:rPr>
          <w:color w:val="000000" w:themeColor="text1"/>
          <w:sz w:val="18"/>
          <w:szCs w:val="18"/>
          <w:lang w:eastAsia="ru-RU"/>
        </w:rPr>
        <w:t xml:space="preserve">место нахождения </w:t>
      </w:r>
      <w:r>
        <w:rPr>
          <w:sz w:val="18"/>
          <w:szCs w:val="18"/>
          <w:lang w:eastAsia="ru-RU"/>
        </w:rPr>
        <w:t>(юридический адрес)</w:t>
      </w:r>
      <w:r w:rsidRPr="00331DC5">
        <w:rPr>
          <w:sz w:val="18"/>
          <w:szCs w:val="18"/>
          <w:lang w:eastAsia="ru-RU"/>
        </w:rPr>
        <w:t>)</w:t>
      </w: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Решение о создании профессионального союза (объединения</w:t>
      </w:r>
      <w:r>
        <w:rPr>
          <w:sz w:val="28"/>
          <w:szCs w:val="28"/>
          <w:lang w:eastAsia="ru-RU"/>
        </w:rPr>
        <w:t xml:space="preserve"> </w:t>
      </w:r>
      <w:r w:rsidRPr="007923B7">
        <w:rPr>
          <w:sz w:val="28"/>
          <w:szCs w:val="28"/>
          <w:lang w:eastAsia="ru-RU"/>
        </w:rPr>
        <w:t>профессиональных союзов) и утверждение Устава принято на учредительной</w:t>
      </w: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конференции (съезде) или собрании учредителей</w:t>
      </w:r>
      <w:r>
        <w:rPr>
          <w:sz w:val="28"/>
          <w:szCs w:val="28"/>
          <w:lang w:eastAsia="ru-RU"/>
        </w:rPr>
        <w:t xml:space="preserve"> </w:t>
      </w:r>
      <w:r w:rsidRPr="007923B7">
        <w:rPr>
          <w:sz w:val="28"/>
          <w:szCs w:val="28"/>
          <w:lang w:eastAsia="ru-RU"/>
        </w:rPr>
        <w:t>____________________</w:t>
      </w:r>
      <w:r>
        <w:rPr>
          <w:sz w:val="28"/>
          <w:szCs w:val="28"/>
          <w:lang w:eastAsia="ru-RU"/>
        </w:rPr>
        <w:t>_</w:t>
      </w:r>
      <w:r w:rsidRPr="007923B7">
        <w:rPr>
          <w:sz w:val="28"/>
          <w:szCs w:val="28"/>
          <w:lang w:eastAsia="ru-RU"/>
        </w:rPr>
        <w:t>_____</w:t>
      </w:r>
    </w:p>
    <w:p w:rsidR="00866C06" w:rsidRPr="00331DC5" w:rsidRDefault="00866C06" w:rsidP="00866C06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r w:rsidRPr="00331DC5">
        <w:rPr>
          <w:sz w:val="18"/>
          <w:szCs w:val="18"/>
          <w:lang w:eastAsia="ru-RU"/>
        </w:rPr>
        <w:t>(число, месяц, год)</w:t>
      </w:r>
    </w:p>
    <w:p w:rsidR="00866C06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p w:rsidR="00866C06" w:rsidRPr="007923B7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 xml:space="preserve">______________ </w:t>
      </w:r>
      <w:r>
        <w:rPr>
          <w:sz w:val="28"/>
          <w:szCs w:val="28"/>
          <w:lang w:eastAsia="ru-RU"/>
        </w:rPr>
        <w:t xml:space="preserve">                     </w:t>
      </w:r>
      <w:r w:rsidRPr="007923B7">
        <w:rPr>
          <w:sz w:val="28"/>
          <w:szCs w:val="28"/>
          <w:lang w:eastAsia="ru-RU"/>
        </w:rPr>
        <w:t xml:space="preserve">_____________ </w:t>
      </w:r>
      <w:r>
        <w:rPr>
          <w:sz w:val="28"/>
          <w:szCs w:val="28"/>
          <w:lang w:eastAsia="ru-RU"/>
        </w:rPr>
        <w:t xml:space="preserve">                            </w:t>
      </w:r>
      <w:r w:rsidRPr="007923B7">
        <w:rPr>
          <w:sz w:val="28"/>
          <w:szCs w:val="28"/>
          <w:lang w:eastAsia="ru-RU"/>
        </w:rPr>
        <w:t>________________</w:t>
      </w:r>
    </w:p>
    <w:p w:rsidR="00866C06" w:rsidRPr="00331DC5" w:rsidRDefault="00866C06" w:rsidP="00866C06">
      <w:pPr>
        <w:autoSpaceDE w:val="0"/>
        <w:autoSpaceDN w:val="0"/>
        <w:adjustRightInd w:val="0"/>
        <w:spacing w:line="240" w:lineRule="auto"/>
        <w:ind w:firstLine="0"/>
        <w:jc w:val="both"/>
        <w:rPr>
          <w:sz w:val="18"/>
          <w:szCs w:val="18"/>
          <w:lang w:eastAsia="ru-RU"/>
        </w:rPr>
      </w:pPr>
      <w:r w:rsidRPr="007923B7">
        <w:rPr>
          <w:sz w:val="20"/>
          <w:szCs w:val="20"/>
          <w:lang w:eastAsia="ru-RU"/>
        </w:rPr>
        <w:t xml:space="preserve">             </w:t>
      </w:r>
      <w:r w:rsidRPr="00331DC5">
        <w:rPr>
          <w:sz w:val="18"/>
          <w:szCs w:val="18"/>
          <w:lang w:eastAsia="ru-RU"/>
        </w:rPr>
        <w:t>(</w:t>
      </w:r>
      <w:proofErr w:type="gramStart"/>
      <w:r w:rsidRPr="00331DC5">
        <w:rPr>
          <w:sz w:val="18"/>
          <w:szCs w:val="18"/>
          <w:lang w:eastAsia="ru-RU"/>
        </w:rPr>
        <w:t xml:space="preserve">дата)   </w:t>
      </w:r>
      <w:proofErr w:type="gramEnd"/>
      <w:r w:rsidRPr="00331DC5">
        <w:rPr>
          <w:sz w:val="18"/>
          <w:szCs w:val="18"/>
          <w:lang w:eastAsia="ru-RU"/>
        </w:rPr>
        <w:t xml:space="preserve">                   </w:t>
      </w:r>
      <w:r>
        <w:rPr>
          <w:sz w:val="18"/>
          <w:szCs w:val="18"/>
          <w:lang w:eastAsia="ru-RU"/>
        </w:rPr>
        <w:t xml:space="preserve">                                        </w:t>
      </w:r>
      <w:r w:rsidRPr="00331DC5">
        <w:rPr>
          <w:sz w:val="18"/>
          <w:szCs w:val="18"/>
          <w:lang w:eastAsia="ru-RU"/>
        </w:rPr>
        <w:t xml:space="preserve">   (подпись)                      </w:t>
      </w:r>
      <w:r>
        <w:rPr>
          <w:sz w:val="18"/>
          <w:szCs w:val="18"/>
          <w:lang w:eastAsia="ru-RU"/>
        </w:rPr>
        <w:t xml:space="preserve">                         </w:t>
      </w:r>
      <w:r w:rsidRPr="00331DC5">
        <w:rPr>
          <w:sz w:val="18"/>
          <w:szCs w:val="18"/>
          <w:lang w:eastAsia="ru-RU"/>
        </w:rPr>
        <w:t xml:space="preserve">      </w:t>
      </w:r>
      <w:r>
        <w:rPr>
          <w:sz w:val="18"/>
          <w:szCs w:val="18"/>
          <w:lang w:eastAsia="ru-RU"/>
        </w:rPr>
        <w:t xml:space="preserve">      </w:t>
      </w:r>
      <w:r w:rsidRPr="00331DC5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</w:t>
      </w:r>
      <w:r w:rsidRPr="00331DC5">
        <w:rPr>
          <w:sz w:val="18"/>
          <w:szCs w:val="18"/>
          <w:lang w:eastAsia="ru-RU"/>
        </w:rPr>
        <w:t xml:space="preserve"> (фамилия</w:t>
      </w:r>
      <w:r>
        <w:rPr>
          <w:sz w:val="18"/>
          <w:szCs w:val="18"/>
          <w:lang w:eastAsia="ru-RU"/>
        </w:rPr>
        <w:t>,</w:t>
      </w:r>
      <w:r w:rsidRPr="00331DC5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инициалы </w:t>
      </w:r>
      <w:r w:rsidRPr="00331DC5">
        <w:rPr>
          <w:sz w:val="18"/>
          <w:szCs w:val="18"/>
          <w:lang w:eastAsia="ru-RU"/>
        </w:rPr>
        <w:t>)</w:t>
      </w:r>
    </w:p>
    <w:p w:rsidR="00866C06" w:rsidRPr="00331DC5" w:rsidRDefault="00866C06" w:rsidP="00866C06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  <w:lang w:eastAsia="ru-RU"/>
        </w:rPr>
      </w:pPr>
    </w:p>
    <w:p w:rsidR="00866C06" w:rsidRPr="0019496A" w:rsidRDefault="00866C06" w:rsidP="00866C06">
      <w:pPr>
        <w:ind w:right="-1" w:firstLine="0"/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</w:pPr>
    </w:p>
    <w:p w:rsidR="00866C06" w:rsidRPr="007923B7" w:rsidRDefault="00866C06" w:rsidP="00866C06">
      <w:pPr>
        <w:ind w:right="-1" w:firstLine="0"/>
        <w:rPr>
          <w:rFonts w:ascii="TimesNewRomanPSMT" w:hAnsi="TimesNewRomanPSMT" w:cs="TimesNewRomanPSMT"/>
          <w:sz w:val="20"/>
          <w:szCs w:val="20"/>
          <w:lang w:eastAsia="ru-RU"/>
        </w:rPr>
      </w:pPr>
    </w:p>
    <w:p w:rsidR="00866C06" w:rsidRPr="007923B7" w:rsidRDefault="00866C06" w:rsidP="00866C06">
      <w:pPr>
        <w:ind w:right="-1" w:firstLine="0"/>
        <w:rPr>
          <w:rFonts w:ascii="TimesNewRomanPSMT" w:hAnsi="TimesNewRomanPSMT" w:cs="TimesNewRomanPSMT"/>
          <w:sz w:val="20"/>
          <w:szCs w:val="20"/>
          <w:lang w:eastAsia="ru-RU"/>
        </w:rPr>
      </w:pPr>
    </w:p>
    <w:p w:rsidR="00866C06" w:rsidRPr="007923B7" w:rsidRDefault="00866C06" w:rsidP="00866C06">
      <w:pPr>
        <w:ind w:right="-1" w:firstLine="0"/>
        <w:rPr>
          <w:rFonts w:ascii="TimesNewRomanPSMT" w:hAnsi="TimesNewRomanPSMT" w:cs="TimesNewRomanPSMT"/>
          <w:sz w:val="20"/>
          <w:szCs w:val="20"/>
          <w:lang w:eastAsia="ru-RU"/>
        </w:rPr>
      </w:pPr>
    </w:p>
    <w:p w:rsidR="00866C06" w:rsidRPr="007923B7" w:rsidRDefault="00866C06" w:rsidP="00866C06">
      <w:pPr>
        <w:ind w:right="-1" w:firstLine="0"/>
        <w:rPr>
          <w:rFonts w:ascii="TimesNewRomanPSMT" w:hAnsi="TimesNewRomanPSMT" w:cs="TimesNewRomanPSMT"/>
          <w:sz w:val="20"/>
          <w:szCs w:val="20"/>
          <w:lang w:eastAsia="ru-RU"/>
        </w:rPr>
      </w:pPr>
    </w:p>
    <w:p w:rsidR="00866C06" w:rsidRPr="007923B7" w:rsidRDefault="00866C06" w:rsidP="00866C06">
      <w:pPr>
        <w:ind w:right="-1" w:firstLine="0"/>
        <w:rPr>
          <w:rFonts w:ascii="TimesNewRomanPSMT" w:hAnsi="TimesNewRomanPSMT" w:cs="TimesNewRomanPSMT"/>
          <w:sz w:val="20"/>
          <w:szCs w:val="20"/>
          <w:lang w:eastAsia="ru-RU"/>
        </w:rPr>
      </w:pPr>
    </w:p>
    <w:p w:rsidR="00866C06" w:rsidRPr="007923B7" w:rsidRDefault="00866C06" w:rsidP="00866C06">
      <w:pPr>
        <w:ind w:right="-1" w:firstLine="0"/>
        <w:rPr>
          <w:rFonts w:ascii="TimesNewRomanPSMT" w:hAnsi="TimesNewRomanPSMT" w:cs="TimesNewRomanPSMT"/>
          <w:sz w:val="20"/>
          <w:szCs w:val="20"/>
          <w:lang w:eastAsia="ru-RU"/>
        </w:rPr>
      </w:pPr>
    </w:p>
    <w:p w:rsidR="00866C06" w:rsidRPr="007923B7" w:rsidRDefault="00866C06" w:rsidP="00866C06">
      <w:pPr>
        <w:ind w:right="-1" w:firstLine="0"/>
        <w:rPr>
          <w:rFonts w:ascii="TimesNewRomanPSMT" w:hAnsi="TimesNewRomanPSMT" w:cs="TimesNewRomanPSMT"/>
          <w:sz w:val="20"/>
          <w:szCs w:val="20"/>
          <w:lang w:eastAsia="ru-RU"/>
        </w:rPr>
      </w:pPr>
    </w:p>
    <w:p w:rsidR="00A12F4D" w:rsidRDefault="00A12F4D">
      <w:bookmarkStart w:id="0" w:name="_GoBack"/>
      <w:bookmarkEnd w:id="0"/>
    </w:p>
    <w:sectPr w:rsidR="00A12F4D" w:rsidSect="00866C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1"/>
    <w:rsid w:val="003710B1"/>
    <w:rsid w:val="00866C06"/>
    <w:rsid w:val="00A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825D-EDBB-47E1-8EDB-4B6747D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06"/>
    <w:pPr>
      <w:spacing w:after="0" w:line="276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diakov.net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2015-08-27T12:32:00Z</dcterms:created>
  <dcterms:modified xsi:type="dcterms:W3CDTF">2015-08-27T12:33:00Z</dcterms:modified>
</cp:coreProperties>
</file>