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6" w:rsidRPr="00DA289A" w:rsidRDefault="00DA289A" w:rsidP="006612BB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735F" w:rsidRPr="00DA289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B7123" w:rsidRPr="00DA289A">
        <w:rPr>
          <w:rFonts w:ascii="Times New Roman" w:hAnsi="Times New Roman" w:cs="Times New Roman"/>
          <w:b/>
          <w:sz w:val="24"/>
          <w:szCs w:val="24"/>
        </w:rPr>
        <w:t>1</w:t>
      </w:r>
    </w:p>
    <w:p w:rsidR="00DA289A" w:rsidRPr="00DA289A" w:rsidRDefault="006612BB" w:rsidP="00DA289A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DA289A">
        <w:rPr>
          <w:rFonts w:ascii="Times New Roman" w:hAnsi="Times New Roman" w:cs="Times New Roman"/>
          <w:b/>
          <w:sz w:val="24"/>
          <w:szCs w:val="24"/>
        </w:rPr>
        <w:t xml:space="preserve">к Программе стажировки </w:t>
      </w:r>
      <w:r w:rsidR="005B7123" w:rsidRPr="00DA289A">
        <w:rPr>
          <w:rFonts w:ascii="Times New Roman" w:hAnsi="Times New Roman" w:cs="Times New Roman"/>
          <w:b/>
          <w:sz w:val="24"/>
          <w:szCs w:val="24"/>
        </w:rPr>
        <w:t>лиц</w:t>
      </w:r>
      <w:r w:rsidRPr="00DA289A">
        <w:rPr>
          <w:rFonts w:ascii="Times New Roman" w:hAnsi="Times New Roman" w:cs="Times New Roman"/>
          <w:b/>
          <w:sz w:val="24"/>
          <w:szCs w:val="24"/>
        </w:rPr>
        <w:t xml:space="preserve"> у нотариусов Донецкой Народной Республики </w:t>
      </w:r>
      <w:r w:rsidR="005B7123" w:rsidRPr="00DA289A">
        <w:rPr>
          <w:rFonts w:ascii="Times New Roman" w:hAnsi="Times New Roman" w:cs="Times New Roman"/>
          <w:b/>
          <w:sz w:val="24"/>
          <w:szCs w:val="24"/>
        </w:rPr>
        <w:t>и подготовки стажера к нотариальной деятельности</w:t>
      </w:r>
      <w:r w:rsidR="00DA289A">
        <w:rPr>
          <w:rFonts w:ascii="Times New Roman" w:hAnsi="Times New Roman" w:cs="Times New Roman"/>
          <w:b/>
          <w:sz w:val="24"/>
          <w:szCs w:val="24"/>
        </w:rPr>
        <w:t xml:space="preserve">, утвержденной приказом </w:t>
      </w:r>
      <w:r w:rsidR="00DA289A" w:rsidRPr="00DA289A">
        <w:rPr>
          <w:rFonts w:ascii="Times New Roman" w:hAnsi="Times New Roman" w:cs="Times New Roman"/>
          <w:b/>
          <w:sz w:val="24"/>
          <w:szCs w:val="24"/>
        </w:rPr>
        <w:t xml:space="preserve">Управления по вопросам правовой помощи и взаимодействия с судебной системой Министерства юстиции Донецкой Народной Республики </w:t>
      </w:r>
    </w:p>
    <w:p w:rsidR="006612BB" w:rsidRPr="00DA289A" w:rsidRDefault="00DA289A" w:rsidP="00DA289A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289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043F">
        <w:rPr>
          <w:rFonts w:ascii="Times New Roman" w:hAnsi="Times New Roman" w:cs="Times New Roman"/>
          <w:b/>
          <w:sz w:val="24"/>
          <w:szCs w:val="24"/>
        </w:rPr>
        <w:t>15 декабря 2015 г.</w:t>
      </w:r>
      <w:r w:rsidRPr="00DA289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C043F">
        <w:rPr>
          <w:rFonts w:ascii="Times New Roman" w:hAnsi="Times New Roman" w:cs="Times New Roman"/>
          <w:b/>
          <w:sz w:val="24"/>
          <w:szCs w:val="24"/>
        </w:rPr>
        <w:t>51</w:t>
      </w:r>
    </w:p>
    <w:p w:rsidR="005B7123" w:rsidRPr="006612BB" w:rsidRDefault="005B7123" w:rsidP="006612B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4F735F" w:rsidRDefault="004F735F" w:rsidP="00661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89A" w:rsidRPr="006612BB" w:rsidRDefault="00DA289A" w:rsidP="00661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BB" w:rsidRPr="00A102F6" w:rsidRDefault="006612BB" w:rsidP="006612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02F6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</w:t>
      </w:r>
    </w:p>
    <w:p w:rsidR="006612BB" w:rsidRPr="00A102F6" w:rsidRDefault="006612BB" w:rsidP="0066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F6">
        <w:rPr>
          <w:rFonts w:ascii="Times New Roman" w:hAnsi="Times New Roman" w:cs="Times New Roman"/>
          <w:b/>
          <w:sz w:val="24"/>
          <w:szCs w:val="24"/>
        </w:rPr>
        <w:t xml:space="preserve">вопросов для изучения во время стажировки </w:t>
      </w:r>
      <w:r w:rsidR="005B7123">
        <w:rPr>
          <w:rFonts w:ascii="Times New Roman" w:hAnsi="Times New Roman" w:cs="Times New Roman"/>
          <w:b/>
          <w:sz w:val="24"/>
          <w:szCs w:val="24"/>
        </w:rPr>
        <w:t>лиц</w:t>
      </w:r>
      <w:r w:rsidRPr="00A102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2BB" w:rsidRPr="00A102F6" w:rsidRDefault="006612BB" w:rsidP="0066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2F6">
        <w:rPr>
          <w:rFonts w:ascii="Times New Roman" w:hAnsi="Times New Roman" w:cs="Times New Roman"/>
          <w:b/>
          <w:sz w:val="24"/>
          <w:szCs w:val="24"/>
        </w:rPr>
        <w:t>у нотариусов Донецкой Народной Республики</w:t>
      </w:r>
    </w:p>
    <w:p w:rsidR="006612BB" w:rsidRPr="006612BB" w:rsidRDefault="006612BB" w:rsidP="00661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2BB" w:rsidRDefault="006612BB" w:rsidP="006612BB">
      <w:pPr>
        <w:pStyle w:val="a3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>Конституционное право</w:t>
      </w:r>
    </w:p>
    <w:p w:rsidR="006612BB" w:rsidRPr="006612BB" w:rsidRDefault="006612BB" w:rsidP="006612BB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2BB" w:rsidRDefault="006612BB" w:rsidP="006612B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o52"/>
      <w:bookmarkEnd w:id="1"/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Права, свободы и обязанности человека и гражданина, установленные Конституцией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Донецкой Народной Республики.</w:t>
      </w:r>
    </w:p>
    <w:p w:rsidR="006612BB" w:rsidRDefault="00A102F6" w:rsidP="006612B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o53"/>
      <w:bookmarkEnd w:id="2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Нормативные </w:t>
      </w:r>
      <w:r w:rsidR="006612BB" w:rsidRPr="006612BB">
        <w:rPr>
          <w:rFonts w:ascii="Times New Roman" w:eastAsia="Times New Roman" w:hAnsi="Times New Roman" w:cs="Times New Roman"/>
          <w:bCs/>
          <w:sz w:val="24"/>
          <w:szCs w:val="24"/>
        </w:rPr>
        <w:t>правовые акты, которые определяют основы нотариата в</w:t>
      </w:r>
      <w:r w:rsidR="006612B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Донецкой Народной Республике</w:t>
      </w:r>
      <w:r w:rsidR="006612BB" w:rsidRPr="006612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612BB" w:rsidRPr="006612BB" w:rsidRDefault="006612BB" w:rsidP="006612B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o54"/>
      <w:bookmarkEnd w:id="3"/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>Действие законов и других нормативн</w:t>
      </w:r>
      <w:r w:rsidR="00A102F6">
        <w:rPr>
          <w:rFonts w:ascii="Times New Roman" w:eastAsia="Times New Roman" w:hAnsi="Times New Roman" w:cs="Times New Roman"/>
          <w:bCs/>
          <w:sz w:val="24"/>
          <w:szCs w:val="24"/>
        </w:rPr>
        <w:t xml:space="preserve">ых </w:t>
      </w:r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>правовых актов во времени.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конституционные принципы. </w:t>
      </w:r>
    </w:p>
    <w:p w:rsidR="006612BB" w:rsidRDefault="006612BB" w:rsidP="006612BB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o55"/>
      <w:bookmarkEnd w:id="4"/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Разделение властей на </w:t>
      </w:r>
      <w:proofErr w:type="gramStart"/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>законодательную</w:t>
      </w:r>
      <w:proofErr w:type="gramEnd"/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>, исполнительную и судебную и 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полномочия. </w:t>
      </w:r>
    </w:p>
    <w:p w:rsidR="006612BB" w:rsidRDefault="006612BB" w:rsidP="006612B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o56"/>
      <w:bookmarkEnd w:id="5"/>
      <w:r>
        <w:rPr>
          <w:rFonts w:ascii="Times New Roman" w:eastAsia="Times New Roman" w:hAnsi="Times New Roman" w:cs="Times New Roman"/>
          <w:bCs/>
          <w:sz w:val="24"/>
          <w:szCs w:val="24"/>
        </w:rPr>
        <w:t>Глава Донецкой Народной Республики</w:t>
      </w:r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глава государства и гарант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конституционных прав и свобод человека и гражданина. </w:t>
      </w:r>
    </w:p>
    <w:p w:rsidR="006612BB" w:rsidRDefault="006612BB" w:rsidP="006612BB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2BB" w:rsidRDefault="006612BB" w:rsidP="006612BB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o57"/>
      <w:bookmarkEnd w:id="6"/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Гражданское право </w:t>
      </w:r>
      <w:bookmarkStart w:id="7" w:name="o58"/>
      <w:bookmarkEnd w:id="7"/>
    </w:p>
    <w:p w:rsidR="002B65DF" w:rsidRDefault="002B65DF" w:rsidP="002B65DF">
      <w:pPr>
        <w:pStyle w:val="a3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2BB" w:rsidRDefault="006612BB" w:rsidP="002B65D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2B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Общие положения гражданского законодательства и участники гражданских отношений. </w:t>
      </w:r>
    </w:p>
    <w:p w:rsidR="006612BB" w:rsidRDefault="006612BB" w:rsidP="002B65D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" w:name="o59"/>
      <w:bookmarkEnd w:id="8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возникновения и </w:t>
      </w:r>
      <w:proofErr w:type="gramStart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осуществления</w:t>
      </w:r>
      <w:proofErr w:type="gramEnd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гражданских прав и обязанностей. </w:t>
      </w:r>
    </w:p>
    <w:p w:rsidR="006612BB" w:rsidRDefault="006612BB" w:rsidP="002B65D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" w:name="o60"/>
      <w:bookmarkEnd w:id="9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Защита гражданских прав и интересов. </w:t>
      </w:r>
    </w:p>
    <w:p w:rsidR="006612BB" w:rsidRDefault="006612BB" w:rsidP="002B65D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o61"/>
      <w:bookmarkEnd w:id="10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Гражданская дееспособность физического лица. Ограничение гражданской дееспособности физического лица. Признание физического лица </w:t>
      </w:r>
      <w:proofErr w:type="gramStart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недееспособным</w:t>
      </w:r>
      <w:proofErr w:type="gramEnd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Правовые последствия признания физического лица </w:t>
      </w:r>
      <w:proofErr w:type="gramStart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недееспособным</w:t>
      </w:r>
      <w:proofErr w:type="gramEnd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B65DF" w:rsidRDefault="006612BB" w:rsidP="006612B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" w:name="o62"/>
      <w:bookmarkEnd w:id="11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Признание физического лица безвестно отсутствующим и установления опеки</w:t>
      </w:r>
      <w:r w:rsid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над имуществом физического лица, признанного безвестно</w:t>
      </w:r>
      <w:r w:rsid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отсутствующим, а также</w:t>
      </w:r>
      <w:r w:rsid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физического лица, место пребывания которого</w:t>
      </w:r>
      <w:r w:rsid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неизвестно.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" w:name="o63"/>
      <w:bookmarkEnd w:id="12"/>
      <w:proofErr w:type="gramStart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Объявление физического лица умершим. </w:t>
      </w:r>
      <w:proofErr w:type="gramEnd"/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3" w:name="o64"/>
      <w:bookmarkEnd w:id="13"/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Физические лица, над которыми устанавливается опека и</w:t>
      </w:r>
      <w:r w:rsidR="00A40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попечительств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40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>Установление опеки и попечительства судом. Установление</w:t>
      </w:r>
      <w:r w:rsidR="00A40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65DF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опеки и попечительства органом опеки и попечительства.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" w:name="o65"/>
      <w:bookmarkEnd w:id="14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Права и обязанности опекуна. Сделки, которые не может совершать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опекун. </w:t>
      </w:r>
    </w:p>
    <w:p w:rsidR="006612BB" w:rsidRDefault="006612BB" w:rsidP="0046754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5" w:name="o66"/>
      <w:bookmarkEnd w:id="15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Права и обязанности опекуна. Сделки, на совершение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которых опекун не может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давать согласие. </w:t>
      </w:r>
    </w:p>
    <w:p w:rsidR="006612BB" w:rsidRDefault="006612BB" w:rsidP="0046754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" w:name="o67"/>
      <w:bookmarkEnd w:id="16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Сделки, совершаемые с разрешения органа опеки и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попечительства. </w:t>
      </w:r>
    </w:p>
    <w:p w:rsidR="00467547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7" w:name="o68"/>
      <w:bookmarkEnd w:id="17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 имуществом лица, над которым установлена </w:t>
      </w:r>
      <w:r w:rsidRPr="00467547">
        <w:rPr>
          <w:rFonts w:ascii="Cambria Math" w:eastAsia="Times New Roman" w:hAnsi="Cambria Math" w:cs="Times New Roman"/>
          <w:bCs/>
          <w:sz w:val="24"/>
          <w:szCs w:val="24"/>
        </w:rPr>
        <w:t>​​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опека.</w:t>
      </w:r>
    </w:p>
    <w:p w:rsidR="00467547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8" w:name="o69"/>
      <w:bookmarkEnd w:id="18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Прекращение опеки и попечительства.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" w:name="o70"/>
      <w:bookmarkEnd w:id="19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Основные принципы осуществления предпринимательской деятельности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физическим лицом.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0" w:name="o71"/>
      <w:bookmarkEnd w:id="20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Понятие, виды и организационно-правовые формы юридических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Создание юридического лица.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1" w:name="o72"/>
      <w:bookmarkEnd w:id="21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Гражданская правоспособность юридического лица. Гражданская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дееспособность юридического лица.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2" w:name="o73"/>
      <w:bookmarkEnd w:id="22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Филиалы и представительства.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3" w:name="o74"/>
      <w:bookmarkEnd w:id="23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Правовые формы участия государства,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территориальных общин в гражданских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отношениях и их органы и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представители, через которые они осуществляют свои полномочия. </w:t>
      </w:r>
    </w:p>
    <w:p w:rsidR="00467547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4" w:name="o75"/>
      <w:bookmarkEnd w:id="24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Управление обществом (общее собрание участников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общества,</w:t>
      </w:r>
      <w:r w:rsid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>исполнительный орган общества).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5" w:name="o76"/>
      <w:bookmarkEnd w:id="25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Прекращение (слияние, присоединение, разделение, преобразование и </w:t>
      </w:r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ликвидация) юридического лица.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6" w:name="o77"/>
      <w:bookmarkEnd w:id="26"/>
      <w:r w:rsidRPr="0046754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вещи, недвижимые и движимые вещи.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7" w:name="o78"/>
      <w:bookmarkEnd w:id="27"/>
      <w:r w:rsidRPr="00D73CBB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Государственная регистрация прав на недвижимость.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8" w:name="o79"/>
      <w:bookmarkEnd w:id="28"/>
      <w:r w:rsidRPr="00D73CB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Предприятие как единый имущественный комплекс.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9" w:name="o80"/>
      <w:bookmarkEnd w:id="29"/>
      <w:r w:rsidRPr="00D73CB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Ценные бумаги. Отчуждение ценных бумаг. </w:t>
      </w:r>
    </w:p>
    <w:p w:rsidR="006612BB" w:rsidRDefault="006612BB" w:rsidP="00D73C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0" w:name="o81"/>
      <w:bookmarkEnd w:id="30"/>
      <w:r w:rsidRPr="00D73CBB">
        <w:rPr>
          <w:rFonts w:ascii="Times New Roman" w:eastAsia="Times New Roman" w:hAnsi="Times New Roman" w:cs="Times New Roman"/>
          <w:bCs/>
          <w:sz w:val="24"/>
          <w:szCs w:val="24"/>
        </w:rPr>
        <w:t>Понятие и виды сделок. Форма сделки. Нотариальное</w:t>
      </w:r>
      <w:r w:rsidR="00D73C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3CBB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удостоверение сделки. </w:t>
      </w:r>
    </w:p>
    <w:p w:rsidR="00D73C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1" w:name="o82"/>
      <w:bookmarkEnd w:id="31"/>
      <w:r w:rsidRPr="00D73CBB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Государственная регистрация сделки. </w:t>
      </w:r>
      <w:bookmarkStart w:id="32" w:name="o83"/>
      <w:bookmarkEnd w:id="32"/>
    </w:p>
    <w:p w:rsidR="000A78BA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3CBB">
        <w:rPr>
          <w:rFonts w:ascii="Times New Roman" w:eastAsia="Times New Roman" w:hAnsi="Times New Roman" w:cs="Times New Roman"/>
          <w:bCs/>
          <w:sz w:val="24"/>
          <w:szCs w:val="24"/>
        </w:rPr>
        <w:t>Место совершения сделки.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3" w:name="o84"/>
      <w:bookmarkEnd w:id="33"/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>Сделки, по которым правовые последствия связываются с</w:t>
      </w:r>
      <w:r w:rsid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наступлением определенного обстоятельства. Отказ от сделки.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4" w:name="o85"/>
      <w:bookmarkEnd w:id="34"/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>Недействительность сделки. Правовые последствия недействительности</w:t>
      </w:r>
      <w:r w:rsid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сделки.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5" w:name="o86"/>
      <w:bookmarkEnd w:id="35"/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Правовые последствия недействительности отдельных частей сделки.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6" w:name="o87"/>
      <w:bookmarkEnd w:id="36"/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>Правовые последствия несоблюдения требования о письменной форме</w:t>
      </w:r>
      <w:r w:rsid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сделки.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7" w:name="o88"/>
      <w:bookmarkEnd w:id="37"/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>Правовые последствия несоблюдения требования закона о</w:t>
      </w:r>
      <w:r w:rsid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нотариальном удостоверении односторонней сделки. </w:t>
      </w:r>
    </w:p>
    <w:p w:rsidR="000A78BA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8" w:name="o89"/>
      <w:bookmarkEnd w:id="38"/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>Правовые последствия несоблюдения требования закона о</w:t>
      </w:r>
      <w:r w:rsid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>нотариально</w:t>
      </w:r>
      <w:r w:rsidR="000A78B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удостоверени</w:t>
      </w:r>
      <w:r w:rsidR="000A78B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договора.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9" w:name="o90"/>
      <w:bookmarkEnd w:id="39"/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>Правовые последствия совершения сделки физическим лицом,</w:t>
      </w:r>
      <w:r w:rsidR="00FA5F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>гражданская дееспособность которого ограничена, за пределами его гражданской</w:t>
      </w:r>
      <w:r w:rsidR="00FA5F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78B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дееспособности.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0" w:name="o91"/>
      <w:bookmarkEnd w:id="40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Правовые последствия совершения сделки без разрешения органа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опеки и попечительства.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1" w:name="o92"/>
      <w:bookmarkEnd w:id="41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Правовые последствия совершения сделки дееспособным физическим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лицом, которое в момент его совершения не осознавало значения своих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действий и (или) не могло руководить ими.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2" w:name="o93"/>
      <w:bookmarkEnd w:id="42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Правовые последствия совершения сделки недееспособным физическим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лицом.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3" w:name="o94"/>
      <w:bookmarkEnd w:id="43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Правовые последствия заключения юридическим лицом сделки,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br/>
        <w:t>которого он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имел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права совершать.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4" w:name="o95"/>
      <w:bookmarkEnd w:id="44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Правовые последствия сделки, совершенной под влиянием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ошибки. Правовые последствия совершения сделки под влиянием обмана.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Правовые последствия сделки, совершенной под влиянием насилия.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5" w:name="o96"/>
      <w:bookmarkEnd w:id="45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Момент недействительности сделки. </w:t>
      </w:r>
    </w:p>
    <w:p w:rsidR="000716C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6" w:name="o97"/>
      <w:bookmarkEnd w:id="46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Понятие и основания представительства. Сделки, которые может совершать представитель и правовые последствия совершения сделки представителем.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7" w:name="o98"/>
      <w:bookmarkEnd w:id="47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Представительство по закону. Коммерческое представительство.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Представительство по доверенности.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8" w:name="o99"/>
      <w:bookmarkEnd w:id="48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доверенности.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9" w:name="o100"/>
      <w:bookmarkEnd w:id="49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Доверенность юридического лица.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0" w:name="o101"/>
      <w:bookmarkEnd w:id="50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Срок доверенности. Прекращение представительства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доверенности, отмена доверенности. </w:t>
      </w:r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1" w:name="o102"/>
      <w:bookmarkEnd w:id="51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Понятие, содержание и субъекты права собственности. Осуществление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права собственности. </w:t>
      </w:r>
    </w:p>
    <w:p w:rsidR="000716C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2" w:name="o103"/>
      <w:bookmarkEnd w:id="52"/>
      <w:r w:rsidRPr="000716C3">
        <w:rPr>
          <w:rFonts w:ascii="Cambria Math" w:eastAsia="Times New Roman" w:hAnsi="Cambria Math" w:cs="Times New Roman"/>
          <w:bCs/>
          <w:sz w:val="24"/>
          <w:szCs w:val="24"/>
        </w:rPr>
        <w:t>​​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Право государственной, коммунальной и частной собственности.</w:t>
      </w:r>
      <w:bookmarkStart w:id="53" w:name="o104"/>
      <w:bookmarkEnd w:id="53"/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716C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Основания приобретения права собственности. Приобретение права</w:t>
      </w:r>
      <w:r w:rsid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собственности на вновь созданное имущество и объекты незавершенного строительства.</w:t>
      </w:r>
    </w:p>
    <w:p w:rsidR="000716C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4" w:name="o105"/>
      <w:bookmarkEnd w:id="54"/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Момент приобретения права собственности по договору. </w:t>
      </w:r>
      <w:bookmarkStart w:id="55" w:name="o106"/>
      <w:bookmarkEnd w:id="55"/>
    </w:p>
    <w:p w:rsidR="000716C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Приобретаемая давность. </w:t>
      </w:r>
      <w:bookmarkStart w:id="56" w:name="o107"/>
      <w:bookmarkEnd w:id="56"/>
    </w:p>
    <w:p w:rsidR="000716C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права собственности в случае приватизации государственного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имущества и имущества, находящегося в коммунальной собственности. </w:t>
      </w:r>
      <w:bookmarkStart w:id="57" w:name="o108"/>
      <w:bookmarkEnd w:id="57"/>
    </w:p>
    <w:p w:rsidR="000716C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Основания прекращения права собственности. Отказ от права</w:t>
      </w:r>
      <w:r w:rsidR="000716C3"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собственности. </w:t>
      </w:r>
      <w:bookmarkStart w:id="58" w:name="o109"/>
      <w:bookmarkEnd w:id="58"/>
    </w:p>
    <w:p w:rsidR="000716C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Прекращение права собственности на недвижимое имущество в связи с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выкупом земельного участка, на котором оно размещено. </w:t>
      </w:r>
      <w:bookmarkStart w:id="59" w:name="o110"/>
      <w:bookmarkEnd w:id="59"/>
    </w:p>
    <w:p w:rsidR="000716C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Понятие и виды права общей собственности. Право общей</w:t>
      </w:r>
      <w:r w:rsidR="000716C3"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>долевой собственности. Осуществление права общей долевой</w:t>
      </w:r>
      <w:r w:rsidR="000716C3"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собственности. </w:t>
      </w:r>
      <w:bookmarkStart w:id="60" w:name="o111"/>
      <w:bookmarkEnd w:id="60"/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Выделение доли из имущества, находящегося в общей долевой </w:t>
      </w:r>
      <w:r w:rsidRPr="000716C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собственности. Раздел имущества, находящегося в общей долевой собственности. </w:t>
      </w:r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1" w:name="o112"/>
      <w:bookmarkEnd w:id="61"/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>Право общей совместной собственности. Осуществление права</w:t>
      </w:r>
      <w:r w:rsidR="00F52479"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общей совместной собственности. </w:t>
      </w:r>
      <w:bookmarkStart w:id="62" w:name="o113"/>
      <w:bookmarkEnd w:id="62"/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Выделение доли из имущества, находящегося в общей совместной </w:t>
      </w: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собственности. Раздел имущества, находящегося в общей совместной собственности. </w:t>
      </w:r>
      <w:bookmarkStart w:id="63" w:name="o114"/>
      <w:bookmarkEnd w:id="63"/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>Право на земельный участок при приобретении жилого</w:t>
      </w:r>
      <w:r w:rsidR="00F52479"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>дома, здания или сооружения, расположенные на н</w:t>
      </w:r>
      <w:r w:rsidR="00F52479" w:rsidRPr="00F5247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bookmarkStart w:id="64" w:name="o115"/>
      <w:bookmarkEnd w:id="64"/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>Право собственника на истребование имущества от добросовестного</w:t>
      </w:r>
      <w:r w:rsidR="00F52479"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приобретателя. </w:t>
      </w:r>
      <w:bookmarkStart w:id="65" w:name="o116"/>
      <w:bookmarkEnd w:id="65"/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Защита права собственности. </w:t>
      </w:r>
      <w:bookmarkStart w:id="66" w:name="o117"/>
      <w:bookmarkEnd w:id="66"/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Субъекты права интеллектуальной собственности. </w:t>
      </w:r>
      <w:bookmarkStart w:id="67" w:name="o118"/>
      <w:bookmarkEnd w:id="67"/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>Личные неимущественные и имущественные права автора: понятие,</w:t>
      </w:r>
      <w:r w:rsidR="00F52479"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признаки и виды. Охрана авторских прав. </w:t>
      </w:r>
      <w:bookmarkStart w:id="68" w:name="o119"/>
      <w:bookmarkEnd w:id="68"/>
    </w:p>
    <w:p w:rsidR="00F52479" w:rsidRDefault="00F52479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6612BB"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ладельца прав интеллектуальной собственности. </w:t>
      </w:r>
      <w:bookmarkStart w:id="69" w:name="o120"/>
      <w:bookmarkEnd w:id="69"/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>Правопреемство и наследование прав интеллектуальной</w:t>
      </w:r>
      <w:r w:rsidR="00F52479"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собственности. </w:t>
      </w:r>
      <w:bookmarkStart w:id="70" w:name="o121"/>
      <w:bookmarkEnd w:id="70"/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>Понятие и содержание объектов права интеллектуальной</w:t>
      </w:r>
      <w:r w:rsidR="00F52479"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собственности. </w:t>
      </w:r>
      <w:bookmarkStart w:id="71" w:name="o122"/>
      <w:bookmarkEnd w:id="71"/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Литературные и художественные произведения как объекты права интеллектуальной собственности. </w:t>
      </w:r>
      <w:bookmarkStart w:id="72" w:name="o123"/>
      <w:bookmarkEnd w:id="72"/>
    </w:p>
    <w:p w:rsidR="00F52479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Компьютерные программы, компиляции данных (базы данных), </w:t>
      </w: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компоновки (топографии) интегральных микросхем как объекты права </w:t>
      </w:r>
      <w:r w:rsidRPr="00F5247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интеллектуальной собственности. </w:t>
      </w:r>
      <w:bookmarkStart w:id="73" w:name="o124"/>
      <w:bookmarkEnd w:id="73"/>
    </w:p>
    <w:p w:rsidR="00AF6D6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6D60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Фонограммы, </w:t>
      </w:r>
      <w:proofErr w:type="spellStart"/>
      <w:r w:rsidRPr="00AF6D60">
        <w:rPr>
          <w:rFonts w:ascii="Times New Roman" w:eastAsia="Times New Roman" w:hAnsi="Times New Roman" w:cs="Times New Roman"/>
          <w:bCs/>
          <w:sz w:val="24"/>
          <w:szCs w:val="24"/>
        </w:rPr>
        <w:t>видеограммы</w:t>
      </w:r>
      <w:proofErr w:type="spellEnd"/>
      <w:r w:rsidRPr="00AF6D60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передачи (программы) организаций </w:t>
      </w:r>
      <w:r w:rsidRPr="00AF6D6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F6D60" w:rsidRPr="00AF6D60">
        <w:rPr>
          <w:rFonts w:ascii="Times New Roman" w:eastAsia="Times New Roman" w:hAnsi="Times New Roman" w:cs="Times New Roman"/>
          <w:bCs/>
          <w:sz w:val="24"/>
          <w:szCs w:val="24"/>
        </w:rPr>
        <w:t>вещания</w:t>
      </w:r>
      <w:r w:rsidRPr="00AF6D6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объекты права интеллектуальной собственности. </w:t>
      </w:r>
      <w:bookmarkStart w:id="74" w:name="o125"/>
      <w:bookmarkEnd w:id="74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>Правовое регулирование изобретений, полезных моделей,</w:t>
      </w:r>
      <w:r w:rsidR="00AF6D60"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промышленных образцов и рационализаторских предложений. </w:t>
      </w:r>
      <w:bookmarkStart w:id="75" w:name="o126"/>
      <w:bookmarkEnd w:id="75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Сорта растений и породы животных как объекты права интеллектуальной собственности. </w:t>
      </w:r>
      <w:bookmarkStart w:id="76" w:name="o127"/>
      <w:bookmarkEnd w:id="76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Регистрация прав на объекты интеллектуальной собственности. </w:t>
      </w:r>
      <w:bookmarkStart w:id="77" w:name="o128"/>
      <w:bookmarkEnd w:id="77"/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Авторское право. Объекты авторского права. </w:t>
      </w:r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8" w:name="o129"/>
      <w:bookmarkEnd w:id="78"/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>Имущественные и личные неимущественные права автора.</w:t>
      </w:r>
      <w:r w:rsidR="00752B80"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79" w:name="o130"/>
      <w:bookmarkEnd w:id="79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>Переход, передача авторского права.</w:t>
      </w:r>
      <w:r w:rsidR="00752B80"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80" w:name="o131"/>
      <w:bookmarkEnd w:id="80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>Виды и содержание авторских прав в Интернете.</w:t>
      </w:r>
      <w:r w:rsidR="00752B80"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81" w:name="o132"/>
      <w:bookmarkEnd w:id="81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Использование произведения. </w:t>
      </w:r>
      <w:bookmarkStart w:id="82" w:name="o133"/>
      <w:bookmarkEnd w:id="82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Опубликование произведения (выпуск произведения в свет). </w:t>
      </w:r>
      <w:bookmarkStart w:id="83" w:name="o134"/>
      <w:bookmarkEnd w:id="83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Срок действия имущественных прав интеллектуальной собственности на </w:t>
      </w: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произведение. </w:t>
      </w:r>
      <w:bookmarkStart w:id="84" w:name="o135"/>
      <w:bookmarkEnd w:id="84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и признаки авторского лицензионного договора. </w:t>
      </w:r>
      <w:bookmarkStart w:id="85" w:name="o136"/>
      <w:bookmarkEnd w:id="85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и способы охраны авторских прав. </w:t>
      </w:r>
      <w:bookmarkStart w:id="86" w:name="o137"/>
      <w:bookmarkEnd w:id="86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Имущественные права интеллектуальной собственности на объекты </w:t>
      </w: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смежных прав. </w:t>
      </w:r>
      <w:bookmarkStart w:id="87" w:name="o138"/>
      <w:bookmarkEnd w:id="87"/>
    </w:p>
    <w:p w:rsidR="00752B8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обязательства и основания его возникновения. Стороны </w:t>
      </w: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обязательстве. </w:t>
      </w:r>
      <w:bookmarkStart w:id="88" w:name="o139"/>
      <w:bookmarkEnd w:id="88"/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B8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Замена кредитора в обязательстве. Форма сделки по замены кредитора в обязательстве. Замена должника в обязательстве. </w:t>
      </w:r>
    </w:p>
    <w:p w:rsidR="00D674A8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89" w:name="o140"/>
      <w:bookmarkEnd w:id="89"/>
      <w:r w:rsidRPr="00D674A8">
        <w:rPr>
          <w:rFonts w:ascii="Times New Roman" w:eastAsia="Times New Roman" w:hAnsi="Times New Roman" w:cs="Times New Roman"/>
          <w:bCs/>
          <w:sz w:val="24"/>
          <w:szCs w:val="24"/>
        </w:rPr>
        <w:t>Форма сделки по замене должника в обязательстве.</w:t>
      </w:r>
      <w:r w:rsidR="00D674A8" w:rsidRPr="00D674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74A8">
        <w:rPr>
          <w:rFonts w:ascii="Times New Roman" w:eastAsia="Times New Roman" w:hAnsi="Times New Roman" w:cs="Times New Roman"/>
          <w:bCs/>
          <w:sz w:val="24"/>
          <w:szCs w:val="24"/>
        </w:rPr>
        <w:t>Правовые последствия замены должника в обязательстве, обеспеченном</w:t>
      </w:r>
      <w:r w:rsidR="00D674A8" w:rsidRPr="00D674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74A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поручительством или залогом. </w:t>
      </w:r>
      <w:bookmarkStart w:id="90" w:name="o141"/>
      <w:bookmarkEnd w:id="90"/>
    </w:p>
    <w:p w:rsidR="00D674A8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4A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поручительства. Правовые последствия нарушения обязательства, </w:t>
      </w:r>
      <w:r w:rsidRPr="00D674A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обеспеченного поручительством. </w:t>
      </w:r>
      <w:bookmarkStart w:id="91" w:name="o142"/>
      <w:bookmarkEnd w:id="91"/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4A8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(период) выполнения обязательства. </w:t>
      </w:r>
    </w:p>
    <w:p w:rsidR="00D674A8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2" w:name="o143"/>
      <w:bookmarkEnd w:id="92"/>
      <w:r w:rsidRPr="00D674A8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исполнения обязательства. </w:t>
      </w:r>
      <w:bookmarkStart w:id="93" w:name="o144"/>
      <w:bookmarkEnd w:id="93"/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4A8">
        <w:rPr>
          <w:rFonts w:ascii="Times New Roman" w:eastAsia="Times New Roman" w:hAnsi="Times New Roman" w:cs="Times New Roman"/>
          <w:bCs/>
          <w:sz w:val="24"/>
          <w:szCs w:val="24"/>
        </w:rPr>
        <w:t>Выполнение обязательства внесением долга в депозит</w:t>
      </w:r>
      <w:r w:rsidR="00D674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74A8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нотариуса. </w:t>
      </w:r>
    </w:p>
    <w:p w:rsidR="005C233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94" w:name="o145"/>
      <w:bookmarkEnd w:id="94"/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>Виды обеспечения исполнения обязательства. Форма сделки</w:t>
      </w:r>
      <w:r w:rsidR="00D674A8"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обеспечению исполнения обязательства. </w:t>
      </w:r>
      <w:bookmarkStart w:id="95" w:name="o146"/>
      <w:bookmarkEnd w:id="95"/>
    </w:p>
    <w:p w:rsidR="005C233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>Понятие задатка. Правовые последствия нарушения или</w:t>
      </w:r>
      <w:r w:rsidR="005C2330"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прекращения обязательства, обеспеченного задатком. </w:t>
      </w:r>
      <w:bookmarkStart w:id="96" w:name="o147"/>
      <w:bookmarkEnd w:id="96"/>
    </w:p>
    <w:p w:rsidR="005C233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>Залог, е</w:t>
      </w:r>
      <w:r w:rsidR="00313D4A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виды и предмет. Основания возникновения залога.</w:t>
      </w:r>
      <w:r w:rsidR="005C2330"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Нотариальное удостоверение договора залога и регистрация залога. Содержание договора залога. </w:t>
      </w:r>
      <w:bookmarkStart w:id="97" w:name="o148"/>
      <w:bookmarkEnd w:id="97"/>
    </w:p>
    <w:p w:rsidR="005C233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>Момент возникновения права залога. Последующий залог.</w:t>
      </w:r>
      <w:r w:rsidR="005C2330"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Правовые последствия невыполнения обязательства, обеспеченного залогом. </w:t>
      </w:r>
      <w:bookmarkStart w:id="98" w:name="o149"/>
      <w:bookmarkEnd w:id="98"/>
    </w:p>
    <w:p w:rsidR="005C233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Обращение взыскания на предмет залога. Прекращение права залога. Право удержания. </w:t>
      </w:r>
      <w:bookmarkStart w:id="99" w:name="o150"/>
      <w:bookmarkEnd w:id="99"/>
    </w:p>
    <w:p w:rsidR="005C233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>Понятие и виды договора. Содержание договора. Тип</w:t>
      </w:r>
      <w:r w:rsidR="005C2330" w:rsidRPr="005C2330">
        <w:rPr>
          <w:rFonts w:ascii="Times New Roman" w:eastAsia="Times New Roman" w:hAnsi="Times New Roman" w:cs="Times New Roman"/>
          <w:bCs/>
          <w:sz w:val="24"/>
          <w:szCs w:val="24"/>
        </w:rPr>
        <w:t>овые</w:t>
      </w: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условия</w:t>
      </w:r>
      <w:r w:rsidR="005C2330"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>договора.</w:t>
      </w:r>
      <w:bookmarkStart w:id="100" w:name="o151"/>
      <w:bookmarkEnd w:id="100"/>
    </w:p>
    <w:p w:rsidR="005C233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Предварительный договор. Заключение договора. Форма договора.</w:t>
      </w:r>
      <w:r w:rsidR="005C2330"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Момент заключения договора. </w:t>
      </w:r>
      <w:bookmarkStart w:id="101" w:name="o152"/>
      <w:bookmarkEnd w:id="101"/>
    </w:p>
    <w:p w:rsidR="005C2330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для изменения или расторжения договора. Правовые </w:t>
      </w: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последствия изменения или расторжения договора. Форма изменения или расторжения </w:t>
      </w:r>
      <w:r w:rsidRPr="005C233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договора. </w:t>
      </w:r>
      <w:bookmarkStart w:id="102" w:name="o153"/>
      <w:bookmarkEnd w:id="102"/>
    </w:p>
    <w:p w:rsidR="007E7F47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F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купли-продажи. Предмет договора купли-продажи. Форма отдельных видов договоров купли-продажи. </w:t>
      </w:r>
      <w:bookmarkStart w:id="103" w:name="o154"/>
      <w:bookmarkEnd w:id="103"/>
    </w:p>
    <w:p w:rsidR="007E7F47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F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дарения. Предмет, форма и стороны договора деревянные. </w:t>
      </w:r>
      <w:bookmarkStart w:id="104" w:name="o155"/>
      <w:bookmarkEnd w:id="104"/>
    </w:p>
    <w:p w:rsidR="007E7F47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F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ренты. Форма и стороны договора. Обеспечение выплаты ренты. </w:t>
      </w:r>
      <w:bookmarkStart w:id="105" w:name="o156"/>
      <w:bookmarkEnd w:id="105"/>
    </w:p>
    <w:p w:rsidR="007E7F47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7F47">
        <w:rPr>
          <w:rFonts w:ascii="Times New Roman" w:eastAsia="Times New Roman" w:hAnsi="Times New Roman" w:cs="Times New Roman"/>
          <w:bCs/>
          <w:sz w:val="24"/>
          <w:szCs w:val="24"/>
        </w:rPr>
        <w:t>Договор пожизненного содержания (ухода). Форма и стороны договора пожизненного содержания (ухода). Особенности заключения</w:t>
      </w:r>
      <w:r w:rsidR="007E7F47" w:rsidRPr="007E7F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7F4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пожизненного содержания (ухода) в отношении имущества, находящегося в общей </w:t>
      </w:r>
      <w:r w:rsidRPr="007E7F47">
        <w:rPr>
          <w:rFonts w:ascii="Times New Roman" w:eastAsia="Times New Roman" w:hAnsi="Times New Roman" w:cs="Times New Roman"/>
          <w:bCs/>
          <w:sz w:val="24"/>
          <w:szCs w:val="24"/>
        </w:rPr>
        <w:br/>
        <w:t>совместной собственности.</w:t>
      </w:r>
      <w:bookmarkStart w:id="106" w:name="o157"/>
      <w:bookmarkEnd w:id="106"/>
    </w:p>
    <w:p w:rsidR="00BB5444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444">
        <w:rPr>
          <w:rFonts w:ascii="Times New Roman" w:eastAsia="Times New Roman" w:hAnsi="Times New Roman" w:cs="Times New Roman"/>
          <w:bCs/>
          <w:sz w:val="24"/>
          <w:szCs w:val="24"/>
        </w:rPr>
        <w:t>Договор аренды земельного участка. Форма и условия договора аренды земли.</w:t>
      </w:r>
      <w:bookmarkStart w:id="107" w:name="o158"/>
      <w:bookmarkEnd w:id="107"/>
    </w:p>
    <w:p w:rsidR="00BB5444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444">
        <w:rPr>
          <w:rFonts w:ascii="Times New Roman" w:eastAsia="Times New Roman" w:hAnsi="Times New Roman" w:cs="Times New Roman"/>
          <w:bCs/>
          <w:sz w:val="24"/>
          <w:szCs w:val="24"/>
        </w:rPr>
        <w:t>Договор найма здания или другого капитального сооружения. Форма такого договора.</w:t>
      </w:r>
      <w:bookmarkStart w:id="108" w:name="o159"/>
      <w:bookmarkEnd w:id="108"/>
      <w:r w:rsidR="00BB54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5444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444">
        <w:rPr>
          <w:rFonts w:ascii="Times New Roman" w:eastAsia="Times New Roman" w:hAnsi="Times New Roman" w:cs="Times New Roman"/>
          <w:bCs/>
          <w:sz w:val="24"/>
          <w:szCs w:val="24"/>
        </w:rPr>
        <w:t>Договор ссуды. Форма договора ссуды. Права</w:t>
      </w:r>
      <w:r w:rsidR="00BB5444" w:rsidRPr="00BB54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5444">
        <w:rPr>
          <w:rFonts w:ascii="Times New Roman" w:eastAsia="Times New Roman" w:hAnsi="Times New Roman" w:cs="Times New Roman"/>
          <w:bCs/>
          <w:sz w:val="24"/>
          <w:szCs w:val="24"/>
        </w:rPr>
        <w:t>заимод</w:t>
      </w:r>
      <w:r w:rsidR="00BB5444" w:rsidRPr="00BB5444">
        <w:rPr>
          <w:rFonts w:ascii="Times New Roman" w:eastAsia="Times New Roman" w:hAnsi="Times New Roman" w:cs="Times New Roman"/>
          <w:bCs/>
          <w:sz w:val="24"/>
          <w:szCs w:val="24"/>
        </w:rPr>
        <w:t>ателя</w:t>
      </w:r>
      <w:r w:rsidRPr="00BB544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обязанности пользователя по договору займа.</w:t>
      </w:r>
      <w:bookmarkStart w:id="109" w:name="o160"/>
      <w:bookmarkEnd w:id="109"/>
      <w:r w:rsidR="00BB54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5444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444">
        <w:rPr>
          <w:rFonts w:ascii="Times New Roman" w:eastAsia="Times New Roman" w:hAnsi="Times New Roman" w:cs="Times New Roman"/>
          <w:bCs/>
          <w:sz w:val="24"/>
          <w:szCs w:val="24"/>
        </w:rPr>
        <w:t>Договор управления имуществом. Предмет и форма договора</w:t>
      </w:r>
      <w:r w:rsidR="00BB5444" w:rsidRPr="00BB54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5444">
        <w:rPr>
          <w:rFonts w:ascii="Times New Roman" w:eastAsia="Times New Roman" w:hAnsi="Times New Roman" w:cs="Times New Roman"/>
          <w:bCs/>
          <w:sz w:val="24"/>
          <w:szCs w:val="24"/>
        </w:rPr>
        <w:t>управления имуществом. Существенные условия договора управления имуществом.</w:t>
      </w:r>
      <w:bookmarkStart w:id="110" w:name="o161"/>
      <w:bookmarkEnd w:id="110"/>
    </w:p>
    <w:p w:rsidR="00BB5444" w:rsidRDefault="00313D4A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="006612BB" w:rsidRPr="00BB5444">
        <w:rPr>
          <w:rFonts w:ascii="Times New Roman" w:eastAsia="Times New Roman" w:hAnsi="Times New Roman" w:cs="Times New Roman"/>
          <w:bCs/>
          <w:sz w:val="24"/>
          <w:szCs w:val="24"/>
        </w:rPr>
        <w:t>Найм</w:t>
      </w:r>
      <w:proofErr w:type="spellEnd"/>
      <w:r w:rsidR="006612BB" w:rsidRPr="00BB5444">
        <w:rPr>
          <w:rFonts w:ascii="Times New Roman" w:eastAsia="Times New Roman" w:hAnsi="Times New Roman" w:cs="Times New Roman"/>
          <w:bCs/>
          <w:sz w:val="24"/>
          <w:szCs w:val="24"/>
        </w:rPr>
        <w:t xml:space="preserve"> (аренда) транспортного средства. Форма договора найма</w:t>
      </w:r>
      <w:r w:rsidR="00BB5444" w:rsidRPr="00BB54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12BB" w:rsidRPr="00BB5444">
        <w:rPr>
          <w:rFonts w:ascii="Times New Roman" w:eastAsia="Times New Roman" w:hAnsi="Times New Roman" w:cs="Times New Roman"/>
          <w:bCs/>
          <w:sz w:val="24"/>
          <w:szCs w:val="24"/>
        </w:rPr>
        <w:t>транспортного средства.</w:t>
      </w:r>
      <w:bookmarkStart w:id="111" w:name="o162"/>
      <w:bookmarkEnd w:id="111"/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5444">
        <w:rPr>
          <w:rFonts w:ascii="Times New Roman" w:eastAsia="Times New Roman" w:hAnsi="Times New Roman" w:cs="Times New Roman"/>
          <w:bCs/>
          <w:sz w:val="24"/>
          <w:szCs w:val="24"/>
        </w:rPr>
        <w:t>Понятие и виды наследования. Состав наследства. Размер</w:t>
      </w:r>
      <w:r w:rsidR="00BB54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5444">
        <w:rPr>
          <w:rFonts w:ascii="Times New Roman" w:eastAsia="Times New Roman" w:hAnsi="Times New Roman" w:cs="Times New Roman"/>
          <w:bCs/>
          <w:sz w:val="24"/>
          <w:szCs w:val="24"/>
        </w:rPr>
        <w:t>доли в наследстве наследников по закону. Время и место открытия наследства.</w:t>
      </w:r>
    </w:p>
    <w:p w:rsidR="0007456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12" w:name="o163"/>
      <w:bookmarkEnd w:id="112"/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Понятие завещания и требования к его форме. Права</w:t>
      </w:r>
      <w:r w:rsidR="00074563" w:rsidRP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завещателя. </w:t>
      </w:r>
      <w:bookmarkStart w:id="113" w:name="o164"/>
      <w:bookmarkEnd w:id="113"/>
    </w:p>
    <w:p w:rsidR="0007456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на обязательную долю в наследстве. </w:t>
      </w:r>
      <w:bookmarkStart w:id="114" w:name="o165"/>
      <w:bookmarkEnd w:id="114"/>
    </w:p>
    <w:p w:rsidR="0007456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Удостоверение завещания супругов. </w:t>
      </w:r>
      <w:bookmarkStart w:id="115" w:name="o166"/>
      <w:bookmarkEnd w:id="115"/>
    </w:p>
    <w:p w:rsidR="0007456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>Удостоверение секретных завещаний. Объявления секретного</w:t>
      </w:r>
      <w:r w:rsidR="00074563" w:rsidRP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>завещания.</w:t>
      </w:r>
      <w:bookmarkStart w:id="116" w:name="o167"/>
      <w:bookmarkEnd w:id="116"/>
    </w:p>
    <w:p w:rsidR="0007456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>Отмена и изменение завещания. Недействительность завещания.</w:t>
      </w:r>
      <w:bookmarkStart w:id="117" w:name="o168"/>
      <w:bookmarkEnd w:id="117"/>
      <w:r w:rsid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7456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Очередность наследования по закону. </w:t>
      </w:r>
      <w:bookmarkStart w:id="118" w:name="o169"/>
      <w:bookmarkEnd w:id="118"/>
    </w:p>
    <w:p w:rsidR="0007456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>Принятие наследства. Отказ от принятия наследства. Переход права на принятие наследства.</w:t>
      </w:r>
      <w:bookmarkStart w:id="119" w:name="o170"/>
      <w:bookmarkEnd w:id="119"/>
    </w:p>
    <w:p w:rsidR="0007456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Признание </w:t>
      </w:r>
      <w:proofErr w:type="gramStart"/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>недействительным</w:t>
      </w:r>
      <w:proofErr w:type="gramEnd"/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свидетельства о праве на наследство. </w:t>
      </w:r>
      <w:bookmarkStart w:id="120" w:name="o171"/>
      <w:bookmarkEnd w:id="120"/>
    </w:p>
    <w:p w:rsidR="0007456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>Понятие, стороны, форма наследственного договора, обязанности</w:t>
      </w:r>
      <w:r w:rsidR="00074563" w:rsidRP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>приобретателя по этому договору.</w:t>
      </w:r>
      <w:bookmarkStart w:id="121" w:name="o172"/>
      <w:bookmarkEnd w:id="121"/>
    </w:p>
    <w:p w:rsidR="00074563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наследственного договора с участием супругов. </w:t>
      </w:r>
      <w:bookmarkStart w:id="122" w:name="o173"/>
      <w:bookmarkEnd w:id="122"/>
    </w:p>
    <w:p w:rsidR="006612BB" w:rsidRDefault="006612BB" w:rsidP="006612B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563">
        <w:rPr>
          <w:rFonts w:ascii="Times New Roman" w:eastAsia="Times New Roman" w:hAnsi="Times New Roman" w:cs="Times New Roman"/>
          <w:bCs/>
          <w:sz w:val="24"/>
          <w:szCs w:val="24"/>
        </w:rPr>
        <w:t>Обеспечение выполнения наследственного договора, основания и порядок его расторжения.</w:t>
      </w:r>
    </w:p>
    <w:p w:rsidR="00074563" w:rsidRPr="00074563" w:rsidRDefault="00074563" w:rsidP="00074563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2BB" w:rsidRDefault="006612BB" w:rsidP="006612BB">
      <w:pPr>
        <w:pStyle w:val="a3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3" w:name="o174"/>
      <w:bookmarkEnd w:id="123"/>
      <w:r w:rsidRPr="0031549F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Гражданско-процессуальное право </w:t>
      </w:r>
    </w:p>
    <w:p w:rsidR="0031549F" w:rsidRPr="0031549F" w:rsidRDefault="0031549F" w:rsidP="0031549F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7050" w:rsidRDefault="006612BB" w:rsidP="006612B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4" w:name="o175"/>
      <w:bookmarkEnd w:id="124"/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Право</w:t>
      </w:r>
      <w:r w:rsidR="00AF7050"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обращени</w:t>
      </w:r>
      <w:r w:rsidR="00AF7050" w:rsidRPr="00AF705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суд. Законодательство, в соответствии с</w:t>
      </w:r>
      <w:r w:rsidR="00AF7050"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которым суд решает дела.</w:t>
      </w:r>
      <w:bookmarkStart w:id="125" w:name="o176"/>
      <w:bookmarkEnd w:id="125"/>
    </w:p>
    <w:p w:rsidR="006612BB" w:rsidRDefault="006612BB" w:rsidP="006612B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Обязательность судебных решений. </w:t>
      </w:r>
    </w:p>
    <w:p w:rsidR="00AF7050" w:rsidRDefault="006612BB" w:rsidP="006612B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26" w:name="o177"/>
      <w:bookmarkEnd w:id="126"/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Компетенция судов по рассмотрению гражданских дел. </w:t>
      </w:r>
      <w:bookmarkStart w:id="127" w:name="o178"/>
      <w:bookmarkEnd w:id="127"/>
    </w:p>
    <w:p w:rsidR="00AF7050" w:rsidRDefault="006612BB" w:rsidP="006612B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Состав лиц, участвующих в деле. Права и обязанности</w:t>
      </w:r>
      <w:r w:rsidR="00AF7050"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лиц, участвующих в деле.</w:t>
      </w:r>
      <w:bookmarkStart w:id="128" w:name="o179"/>
      <w:bookmarkEnd w:id="128"/>
      <w:r w:rsid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F7050" w:rsidRDefault="006612BB" w:rsidP="006612B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Гражданская процессуальная правоспособность. Гражданская процессуальная дееспособность.</w:t>
      </w:r>
      <w:bookmarkStart w:id="129" w:name="o180"/>
      <w:bookmarkEnd w:id="129"/>
    </w:p>
    <w:p w:rsidR="00AF7050" w:rsidRDefault="006612BB" w:rsidP="006612B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Стороны в деле, их процессуальные права и обязанности.</w:t>
      </w:r>
      <w:r w:rsidR="00AF7050"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Третьи лица, заявляющие самостоятельные требования относительно предмета спора.</w:t>
      </w:r>
      <w:r w:rsidR="00AF7050"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Третьи лица, не заявляющие самостоятельных требований относительно предмета</w:t>
      </w:r>
      <w:r w:rsidR="00AF7050"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спора.</w:t>
      </w:r>
      <w:bookmarkStart w:id="130" w:name="o181"/>
      <w:bookmarkEnd w:id="130"/>
    </w:p>
    <w:p w:rsidR="00AF7050" w:rsidRDefault="006612BB" w:rsidP="006612B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Процессуальное правопреемство. Участие в деле</w:t>
      </w:r>
      <w:r w:rsidR="00AF7050"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представителя. Законные</w:t>
      </w:r>
      <w:r w:rsidR="00AF7050"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представители.</w:t>
      </w:r>
      <w:bookmarkStart w:id="131" w:name="o182"/>
      <w:bookmarkEnd w:id="131"/>
    </w:p>
    <w:p w:rsidR="00AF7050" w:rsidRDefault="006612BB" w:rsidP="006612B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Назначение или замена законного представителя судом. Полномочия представителя в суде. </w:t>
      </w:r>
      <w:bookmarkStart w:id="132" w:name="o183"/>
      <w:bookmarkEnd w:id="132"/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гражданском процессе органов и лиц, которым законом </w:t>
      </w:r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предоставлено право </w:t>
      </w:r>
      <w:proofErr w:type="gramStart"/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>защищать</w:t>
      </w:r>
      <w:proofErr w:type="gramEnd"/>
      <w:r w:rsidRPr="00AF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права, свободы и интересы других лиц.</w:t>
      </w:r>
      <w:bookmarkStart w:id="133" w:name="o184"/>
      <w:bookmarkEnd w:id="133"/>
    </w:p>
    <w:p w:rsidR="00AE696E" w:rsidRDefault="006612BB" w:rsidP="006612B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96E">
        <w:rPr>
          <w:rFonts w:ascii="Times New Roman" w:eastAsia="Times New Roman" w:hAnsi="Times New Roman" w:cs="Times New Roman"/>
          <w:bCs/>
          <w:sz w:val="24"/>
          <w:szCs w:val="24"/>
        </w:rPr>
        <w:t>Основания для обеспечения иска. Виды обеспечения иска. Замена вида обеспечения иска или отмен</w:t>
      </w:r>
      <w:r w:rsidR="00AE696E" w:rsidRPr="00AE696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E696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</w:t>
      </w:r>
      <w:r w:rsidR="00AE696E" w:rsidRPr="00AE69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696E">
        <w:rPr>
          <w:rFonts w:ascii="Times New Roman" w:eastAsia="Times New Roman" w:hAnsi="Times New Roman" w:cs="Times New Roman"/>
          <w:bCs/>
          <w:sz w:val="24"/>
          <w:szCs w:val="24"/>
        </w:rPr>
        <w:t>обеспечения иска.</w:t>
      </w:r>
      <w:bookmarkStart w:id="134" w:name="o185"/>
      <w:bookmarkEnd w:id="134"/>
    </w:p>
    <w:p w:rsidR="00B30231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Право и обязанность суда приостановить производство по делу.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Сроки, на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которые приостанавливается производство по делу. Восстановление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производства по делу.</w:t>
      </w:r>
      <w:bookmarkStart w:id="135" w:name="o186"/>
      <w:bookmarkEnd w:id="135"/>
    </w:p>
    <w:p w:rsidR="00B30231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прекращения производства по делу. Последствия закрытия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br/>
        <w:t>производства по делу.</w:t>
      </w:r>
      <w:bookmarkStart w:id="136" w:name="o187"/>
      <w:bookmarkEnd w:id="136"/>
    </w:p>
    <w:p w:rsidR="00B30231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Виды судебных решений. Дополнительное решение суда.</w:t>
      </w:r>
      <w:bookmarkStart w:id="137" w:name="o188"/>
      <w:bookmarkEnd w:id="137"/>
    </w:p>
    <w:p w:rsidR="00B30231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Разъяснение решения суда. Вступления решения суда в законную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br/>
        <w:t>силу.</w:t>
      </w:r>
      <w:bookmarkStart w:id="138" w:name="o189"/>
      <w:bookmarkEnd w:id="138"/>
    </w:p>
    <w:p w:rsidR="00B30231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Отдельное производство. Порядок рассмотрения дел особого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br/>
        <w:t>производства.</w:t>
      </w:r>
      <w:bookmarkStart w:id="139" w:name="o190"/>
      <w:bookmarkEnd w:id="139"/>
    </w:p>
    <w:p w:rsidR="00B30231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Лица, которые могут быть заявителями, и подсудность в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делах об ограничении гражданской дееспособности физического лица,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признании физического лица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недееспособным и возобновлении гражданской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дееспособности физического лица.</w:t>
      </w:r>
      <w:bookmarkStart w:id="140" w:name="o191"/>
      <w:bookmarkEnd w:id="140"/>
    </w:p>
    <w:p w:rsidR="00B30231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Содержание заявления и подсудность по делам о признании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физического лица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безвестно отсутствующим или объявления его умершим.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Последствия появления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физического лица, признанного безвестно</w:t>
      </w:r>
      <w:r w:rsidR="00B30231"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отсутствующим или </w:t>
      </w:r>
      <w:proofErr w:type="gramStart"/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>объявлен</w:t>
      </w:r>
      <w:proofErr w:type="gramEnd"/>
      <w:r w:rsidRPr="00B30231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умершим.</w:t>
      </w:r>
      <w:bookmarkStart w:id="141" w:name="o192"/>
      <w:bookmarkEnd w:id="141"/>
    </w:p>
    <w:p w:rsidR="00922008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008">
        <w:rPr>
          <w:rFonts w:ascii="Times New Roman" w:eastAsia="Times New Roman" w:hAnsi="Times New Roman" w:cs="Times New Roman"/>
          <w:bCs/>
          <w:sz w:val="24"/>
          <w:szCs w:val="24"/>
        </w:rPr>
        <w:t>Дела об установлении фактов, имеющих юридическое</w:t>
      </w:r>
      <w:r w:rsidR="00B30231" w:rsidRPr="009220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2008">
        <w:rPr>
          <w:rFonts w:ascii="Times New Roman" w:eastAsia="Times New Roman" w:hAnsi="Times New Roman" w:cs="Times New Roman"/>
          <w:bCs/>
          <w:sz w:val="24"/>
          <w:szCs w:val="24"/>
        </w:rPr>
        <w:t>значение. Содержание</w:t>
      </w:r>
      <w:r w:rsidR="00B30231" w:rsidRPr="009220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2008">
        <w:rPr>
          <w:rFonts w:ascii="Times New Roman" w:eastAsia="Times New Roman" w:hAnsi="Times New Roman" w:cs="Times New Roman"/>
          <w:bCs/>
          <w:sz w:val="24"/>
          <w:szCs w:val="24"/>
        </w:rPr>
        <w:t>решения суда об установлении факта, имеющего юридическое значение.</w:t>
      </w:r>
      <w:bookmarkStart w:id="142" w:name="o193"/>
      <w:bookmarkEnd w:id="142"/>
    </w:p>
    <w:p w:rsidR="00922008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00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Суд кассационной инстанции. Право кассационного обжалования.</w:t>
      </w:r>
      <w:bookmarkStart w:id="143" w:name="o195"/>
      <w:bookmarkEnd w:id="143"/>
    </w:p>
    <w:p w:rsidR="00922008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00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и сроки пересмотра решения или постановления суда в </w:t>
      </w:r>
      <w:r w:rsidRPr="00922008">
        <w:rPr>
          <w:rFonts w:ascii="Times New Roman" w:eastAsia="Times New Roman" w:hAnsi="Times New Roman" w:cs="Times New Roman"/>
          <w:bCs/>
          <w:sz w:val="24"/>
          <w:szCs w:val="24"/>
        </w:rPr>
        <w:br/>
        <w:t>связи с вновь открывшимися обстоятельствами.</w:t>
      </w:r>
      <w:bookmarkStart w:id="144" w:name="o196"/>
      <w:bookmarkEnd w:id="144"/>
    </w:p>
    <w:p w:rsidR="006612BB" w:rsidRDefault="006612BB" w:rsidP="006612BB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008">
        <w:rPr>
          <w:rFonts w:ascii="Times New Roman" w:eastAsia="Times New Roman" w:hAnsi="Times New Roman" w:cs="Times New Roman"/>
          <w:bCs/>
          <w:sz w:val="24"/>
          <w:szCs w:val="24"/>
        </w:rPr>
        <w:t>Порядок рассмотрения жалоб, заявлений относительно нотариальных действий или отказа в их совершении.</w:t>
      </w:r>
    </w:p>
    <w:p w:rsidR="00922008" w:rsidRDefault="00922008" w:rsidP="00922008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008" w:rsidRDefault="00922008" w:rsidP="00922008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2008" w:rsidRPr="00922008" w:rsidRDefault="00922008" w:rsidP="00922008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2BB" w:rsidRDefault="006612BB" w:rsidP="00922008">
      <w:pPr>
        <w:pStyle w:val="a3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5" w:name="o197"/>
      <w:bookmarkEnd w:id="145"/>
      <w:r w:rsidRPr="00922008">
        <w:rPr>
          <w:rFonts w:ascii="Times New Roman" w:eastAsia="Times New Roman" w:hAnsi="Times New Roman" w:cs="Times New Roman"/>
          <w:bCs/>
          <w:sz w:val="24"/>
          <w:szCs w:val="24"/>
        </w:rPr>
        <w:t>Семейное право</w:t>
      </w:r>
    </w:p>
    <w:p w:rsidR="00922008" w:rsidRPr="00922008" w:rsidRDefault="00922008" w:rsidP="00922008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0208" w:rsidRDefault="006612BB" w:rsidP="006612B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6" w:name="o198"/>
      <w:bookmarkEnd w:id="146"/>
      <w:r w:rsidRPr="00C40208">
        <w:rPr>
          <w:rFonts w:ascii="Times New Roman" w:eastAsia="Times New Roman" w:hAnsi="Times New Roman" w:cs="Times New Roman"/>
          <w:bCs/>
          <w:sz w:val="24"/>
          <w:szCs w:val="24"/>
        </w:rPr>
        <w:t>Понятие семьи, брака. Брачный возраст.</w:t>
      </w:r>
      <w:bookmarkStart w:id="147" w:name="o199"/>
      <w:bookmarkEnd w:id="147"/>
    </w:p>
    <w:p w:rsidR="006612BB" w:rsidRDefault="006612BB" w:rsidP="00C4020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208">
        <w:rPr>
          <w:rFonts w:ascii="Times New Roman" w:eastAsia="Times New Roman" w:hAnsi="Times New Roman" w:cs="Times New Roman"/>
          <w:bCs/>
          <w:sz w:val="24"/>
          <w:szCs w:val="24"/>
        </w:rPr>
        <w:t>Имущество, которое является личной частной собственностью жены, мужа. Осуществление женой, муж</w:t>
      </w:r>
      <w:r w:rsidR="00313D4A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C4020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права личной частной</w:t>
      </w:r>
      <w:r w:rsidR="00C402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0208">
        <w:rPr>
          <w:rFonts w:ascii="Times New Roman" w:eastAsia="Times New Roman" w:hAnsi="Times New Roman" w:cs="Times New Roman"/>
          <w:bCs/>
          <w:sz w:val="24"/>
          <w:szCs w:val="24"/>
        </w:rPr>
        <w:t>собственности.</w:t>
      </w:r>
    </w:p>
    <w:p w:rsidR="00C40208" w:rsidRDefault="006612BB" w:rsidP="006612B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48" w:name="o200"/>
      <w:bookmarkEnd w:id="148"/>
      <w:r w:rsidRPr="00C40208">
        <w:rPr>
          <w:rFonts w:ascii="Times New Roman" w:eastAsia="Times New Roman" w:hAnsi="Times New Roman" w:cs="Times New Roman"/>
          <w:bCs/>
          <w:sz w:val="24"/>
          <w:szCs w:val="24"/>
        </w:rPr>
        <w:t>Объекты права общей совместной собственности. Возникновение</w:t>
      </w:r>
      <w:r w:rsidR="00C40208" w:rsidRPr="00C402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0208">
        <w:rPr>
          <w:rFonts w:ascii="Times New Roman" w:eastAsia="Times New Roman" w:hAnsi="Times New Roman" w:cs="Times New Roman"/>
          <w:bCs/>
          <w:sz w:val="24"/>
          <w:szCs w:val="24"/>
        </w:rPr>
        <w:t>права общей</w:t>
      </w:r>
      <w:r w:rsidR="00C40208" w:rsidRPr="00C402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0208">
        <w:rPr>
          <w:rFonts w:ascii="Times New Roman" w:eastAsia="Times New Roman" w:hAnsi="Times New Roman" w:cs="Times New Roman"/>
          <w:bCs/>
          <w:sz w:val="24"/>
          <w:szCs w:val="24"/>
        </w:rPr>
        <w:t>совместной собственности супругов на имущество, принадлежавшее</w:t>
      </w:r>
      <w:r w:rsidR="00C40208" w:rsidRPr="00C402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0208">
        <w:rPr>
          <w:rFonts w:ascii="Times New Roman" w:eastAsia="Times New Roman" w:hAnsi="Times New Roman" w:cs="Times New Roman"/>
          <w:bCs/>
          <w:sz w:val="24"/>
          <w:szCs w:val="24"/>
        </w:rPr>
        <w:t>жене, мужу.</w:t>
      </w:r>
      <w:bookmarkStart w:id="149" w:name="o201"/>
      <w:bookmarkEnd w:id="149"/>
    </w:p>
    <w:p w:rsidR="00C40208" w:rsidRDefault="006612BB" w:rsidP="006612B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0208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супругами права общей совместной собственности.</w:t>
      </w:r>
      <w:r w:rsidR="00C40208" w:rsidRPr="00C402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0208">
        <w:rPr>
          <w:rFonts w:ascii="Times New Roman" w:eastAsia="Times New Roman" w:hAnsi="Times New Roman" w:cs="Times New Roman"/>
          <w:bCs/>
          <w:sz w:val="24"/>
          <w:szCs w:val="24"/>
        </w:rPr>
        <w:t>Договоры супругов между собой.</w:t>
      </w:r>
      <w:bookmarkStart w:id="150" w:name="o202"/>
      <w:bookmarkEnd w:id="150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Договор супругов о порядке пользования недвижимым</w:t>
      </w:r>
      <w:r w:rsidR="00C40208"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имуществом.</w:t>
      </w:r>
      <w:bookmarkStart w:id="151" w:name="o203"/>
      <w:bookmarkEnd w:id="151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права общей совместной собственности после расторжения брака.</w:t>
      </w:r>
      <w:bookmarkStart w:id="152" w:name="o204"/>
      <w:bookmarkEnd w:id="152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Договор о разделе имущества, являющегося объектом права общей</w:t>
      </w:r>
      <w:r w:rsidR="00A42006"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совместной собственности супругов.</w:t>
      </w:r>
      <w:bookmarkStart w:id="153" w:name="o205"/>
      <w:bookmarkEnd w:id="153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Размер частиц имущества жены и мужа при разделе имущества,</w:t>
      </w:r>
      <w:r w:rsidR="00A42006"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являющегося объектом права общей совместной собственности супругов.</w:t>
      </w:r>
      <w:bookmarkStart w:id="154" w:name="o206"/>
      <w:bookmarkEnd w:id="154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Способы и порядок раздела имущества, являющегося объектом права</w:t>
      </w:r>
      <w:r w:rsidR="00A42006"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общей совместной собственности супругов.</w:t>
      </w:r>
      <w:bookmarkStart w:id="155" w:name="o207"/>
      <w:bookmarkEnd w:id="155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супругов о предоставлении содержания. </w:t>
      </w:r>
      <w:bookmarkStart w:id="156" w:name="o208"/>
      <w:bookmarkEnd w:id="156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о прекращении права на содержание, заключается взамен приобретения права собственности на недвижимое имущество или получения </w:t>
      </w: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br/>
        <w:t>единовременной денежной выплаты.</w:t>
      </w:r>
      <w:bookmarkStart w:id="157" w:name="o209"/>
      <w:bookmarkEnd w:id="157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Брачный договор, содержание и форма его заключения. Изменение </w:t>
      </w: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br/>
        <w:t>условий брачного договора. Отказ от брачного договора.</w:t>
      </w:r>
      <w:bookmarkStart w:id="158" w:name="o210"/>
      <w:bookmarkEnd w:id="158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Ребенок. Осуществление родительских прав и выполнения</w:t>
      </w:r>
      <w:r w:rsidR="00A42006"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родительских обязанностей.</w:t>
      </w:r>
      <w:bookmarkStart w:id="159" w:name="o211"/>
      <w:bookmarkEnd w:id="159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между родителями об уплате алиментов на ребенка. </w:t>
      </w:r>
      <w:bookmarkStart w:id="160" w:name="o212"/>
      <w:bookmarkEnd w:id="160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</w:t>
      </w:r>
      <w:proofErr w:type="gramStart"/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о прекращении права на алименты для ребенка в</w:t>
      </w:r>
      <w:r w:rsid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связи с передачей</w:t>
      </w:r>
      <w:proofErr w:type="gramEnd"/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права собственности на недвижимое имущество.</w:t>
      </w:r>
      <w:bookmarkStart w:id="161" w:name="o213"/>
      <w:bookmarkEnd w:id="161"/>
    </w:p>
    <w:p w:rsidR="00A42006" w:rsidRDefault="006612BB" w:rsidP="006612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общей совместной собственности родителей и детей. </w:t>
      </w:r>
      <w:bookmarkStart w:id="162" w:name="o214"/>
      <w:bookmarkEnd w:id="162"/>
    </w:p>
    <w:p w:rsidR="006612BB" w:rsidRDefault="006612BB" w:rsidP="006612BB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Управление и распоряжение имуществом ребенка. Защита прав и</w:t>
      </w:r>
      <w:r w:rsidR="00A420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интересов детей при совершении сделок относительно жилых помещений.</w:t>
      </w:r>
    </w:p>
    <w:p w:rsidR="00A42006" w:rsidRPr="00A42006" w:rsidRDefault="00A42006" w:rsidP="00A42006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2BB" w:rsidRDefault="006612BB" w:rsidP="00A42006">
      <w:pPr>
        <w:pStyle w:val="a3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3" w:name="o215"/>
      <w:bookmarkEnd w:id="163"/>
      <w:r w:rsidRPr="00A42006">
        <w:rPr>
          <w:rFonts w:ascii="Times New Roman" w:eastAsia="Times New Roman" w:hAnsi="Times New Roman" w:cs="Times New Roman"/>
          <w:bCs/>
          <w:sz w:val="24"/>
          <w:szCs w:val="24"/>
        </w:rPr>
        <w:t>Хозяйственное право</w:t>
      </w:r>
    </w:p>
    <w:p w:rsidR="00A42006" w:rsidRPr="00A42006" w:rsidRDefault="00A42006" w:rsidP="00A42006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4707" w:rsidRDefault="006612BB" w:rsidP="006612B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4" w:name="o216"/>
      <w:bookmarkEnd w:id="164"/>
      <w:r w:rsidRPr="00D44707">
        <w:rPr>
          <w:rFonts w:ascii="Times New Roman" w:eastAsia="Times New Roman" w:hAnsi="Times New Roman" w:cs="Times New Roman"/>
          <w:bCs/>
          <w:sz w:val="24"/>
          <w:szCs w:val="24"/>
        </w:rPr>
        <w:t>Понятие предприятия. Образование субъекта хозяйствования. Государственная регистрация предприятия.</w:t>
      </w:r>
      <w:bookmarkStart w:id="165" w:name="o217"/>
      <w:bookmarkEnd w:id="165"/>
    </w:p>
    <w:p w:rsidR="00D44707" w:rsidRDefault="006612BB" w:rsidP="006612B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07">
        <w:rPr>
          <w:rFonts w:ascii="Times New Roman" w:eastAsia="Times New Roman" w:hAnsi="Times New Roman" w:cs="Times New Roman"/>
          <w:bCs/>
          <w:sz w:val="24"/>
          <w:szCs w:val="24"/>
        </w:rPr>
        <w:t>Прекращение деятельности субъекта хозяйствования. Общий</w:t>
      </w:r>
      <w:r w:rsidR="00D44707" w:rsidRPr="00D447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470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ликвидации предприятия. </w:t>
      </w:r>
      <w:bookmarkStart w:id="166" w:name="o218"/>
      <w:bookmarkEnd w:id="166"/>
    </w:p>
    <w:p w:rsidR="00D44707" w:rsidRDefault="006612BB" w:rsidP="006612B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07">
        <w:rPr>
          <w:rFonts w:ascii="Times New Roman" w:eastAsia="Times New Roman" w:hAnsi="Times New Roman" w:cs="Times New Roman"/>
          <w:bCs/>
          <w:sz w:val="24"/>
          <w:szCs w:val="24"/>
        </w:rPr>
        <w:t>Предприятие как организационная форма хозяйствования. Виды</w:t>
      </w:r>
      <w:r w:rsidR="00D44707" w:rsidRPr="00D447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4707">
        <w:rPr>
          <w:rFonts w:ascii="Times New Roman" w:eastAsia="Times New Roman" w:hAnsi="Times New Roman" w:cs="Times New Roman"/>
          <w:bCs/>
          <w:sz w:val="24"/>
          <w:szCs w:val="24"/>
        </w:rPr>
        <w:t>и организационные формы предприятий.</w:t>
      </w:r>
      <w:bookmarkStart w:id="167" w:name="o219"/>
      <w:bookmarkEnd w:id="167"/>
    </w:p>
    <w:p w:rsidR="00D44707" w:rsidRDefault="006612BB" w:rsidP="006612B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0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государственного унитарного предприятия. </w:t>
      </w:r>
      <w:bookmarkStart w:id="168" w:name="o220"/>
      <w:bookmarkEnd w:id="168"/>
    </w:p>
    <w:p w:rsidR="00D44707" w:rsidRDefault="006612BB" w:rsidP="006612B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07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коммерческое предприятие. Особенности</w:t>
      </w:r>
      <w:r w:rsidR="00D44707" w:rsidRPr="00D447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4707">
        <w:rPr>
          <w:rFonts w:ascii="Times New Roman" w:eastAsia="Times New Roman" w:hAnsi="Times New Roman" w:cs="Times New Roman"/>
          <w:bCs/>
          <w:sz w:val="24"/>
          <w:szCs w:val="24"/>
        </w:rPr>
        <w:t>хозяйственной деятельности государственных коммерческих предприятий.</w:t>
      </w:r>
      <w:bookmarkStart w:id="169" w:name="o221"/>
      <w:bookmarkEnd w:id="169"/>
    </w:p>
    <w:p w:rsidR="00D44707" w:rsidRDefault="006612BB" w:rsidP="006612B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Казенное предприятие. Особенности хозяйственной деятельности казенных предприятий.</w:t>
      </w:r>
      <w:bookmarkStart w:id="170" w:name="o222"/>
      <w:bookmarkEnd w:id="170"/>
    </w:p>
    <w:p w:rsidR="00D44707" w:rsidRDefault="006612BB" w:rsidP="006612B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70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Коммунальные унитарные предприятия. </w:t>
      </w:r>
      <w:bookmarkStart w:id="171" w:name="o223"/>
      <w:bookmarkEnd w:id="171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Понятие хозяйственного общества. Виды хозяйственных</w:t>
      </w:r>
      <w:r w:rsidR="00D44707"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обществ. Учредительные документы хозяйственного общества.</w:t>
      </w:r>
      <w:bookmarkStart w:id="172" w:name="o224"/>
      <w:bookmarkEnd w:id="172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Понятие предприятия коллективной собственности.</w:t>
      </w:r>
      <w:bookmarkStart w:id="173" w:name="o225"/>
      <w:bookmarkEnd w:id="173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Частные предприятия.</w:t>
      </w:r>
      <w:bookmarkStart w:id="174" w:name="o226"/>
      <w:bookmarkEnd w:id="174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Фермерское хозяйство. Арендное предприятие.</w:t>
      </w:r>
      <w:bookmarkStart w:id="175" w:name="o227"/>
      <w:bookmarkEnd w:id="175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Предприятие с иностранными инвестициями. Иностранное</w:t>
      </w:r>
      <w:r w:rsidR="004D4B9C"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предприятие.</w:t>
      </w:r>
      <w:bookmarkStart w:id="176" w:name="o228"/>
      <w:bookmarkEnd w:id="176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Гражданин в сфере хозяйствования. Особенности статуса</w:t>
      </w:r>
      <w:r w:rsidR="004D4B9C"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иностранных субъектов хозяйствования.</w:t>
      </w:r>
      <w:bookmarkStart w:id="177" w:name="o229"/>
      <w:bookmarkEnd w:id="177"/>
    </w:p>
    <w:p w:rsidR="004D4B9C" w:rsidRDefault="004D4B9C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6612BB"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татус благотворительных и других неприбыльных </w:t>
      </w:r>
      <w:r w:rsidR="006612BB" w:rsidRPr="004D4B9C">
        <w:rPr>
          <w:rFonts w:ascii="Times New Roman" w:eastAsia="Times New Roman" w:hAnsi="Times New Roman" w:cs="Times New Roman"/>
          <w:bCs/>
          <w:sz w:val="24"/>
          <w:szCs w:val="24"/>
        </w:rPr>
        <w:br/>
        <w:t>организаций в сфере хозяйствования.</w:t>
      </w:r>
      <w:bookmarkStart w:id="178" w:name="o230"/>
      <w:bookmarkEnd w:id="178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Правовой режим имущества субъектов хозяйствования. </w:t>
      </w:r>
      <w:bookmarkStart w:id="179" w:name="o231"/>
      <w:bookmarkEnd w:id="179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Имущество в сфере хозяйствования. Особенности правового режима государственного имущества в сфере хозяйствования.</w:t>
      </w:r>
      <w:r w:rsidR="004D4B9C"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80" w:name="o232"/>
      <w:bookmarkEnd w:id="180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возникновения имущественных прав и обязанностей субъекта </w:t>
      </w: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br/>
        <w:t>хозяйствования.</w:t>
      </w:r>
      <w:bookmarkStart w:id="181" w:name="o233"/>
      <w:bookmarkEnd w:id="181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Приватизация государственных и коммунальных предприятий. </w:t>
      </w:r>
      <w:bookmarkStart w:id="182" w:name="o234"/>
      <w:bookmarkEnd w:id="182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 деятельностью юридического лица. </w:t>
      </w:r>
      <w:bookmarkStart w:id="183" w:name="o235"/>
      <w:bookmarkEnd w:id="183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Прекращение деятельности субъектов предпринимательства. </w:t>
      </w:r>
      <w:bookmarkStart w:id="184" w:name="o236"/>
      <w:bookmarkEnd w:id="184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Банкротство юридического лица. </w:t>
      </w:r>
      <w:bookmarkStart w:id="185" w:name="o237"/>
      <w:bookmarkEnd w:id="185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Имущество и имущественные права субъектов предпринимательства. </w:t>
      </w:r>
      <w:bookmarkStart w:id="186" w:name="o238"/>
      <w:bookmarkEnd w:id="186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Ценные бумаги, порядок их выпуска и обращения. </w:t>
      </w:r>
      <w:bookmarkStart w:id="187" w:name="o239"/>
      <w:bookmarkEnd w:id="187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Правовое регулирование биржевой деятельности. </w:t>
      </w:r>
      <w:bookmarkStart w:id="188" w:name="o240"/>
      <w:bookmarkEnd w:id="188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Правовое регулирование инвестиций и инвестиционной</w:t>
      </w:r>
      <w:r w:rsidR="004D4B9C"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деятельности. </w:t>
      </w:r>
      <w:bookmarkStart w:id="189" w:name="o241"/>
      <w:bookmarkEnd w:id="189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Правовое регулирование приватизации государственного имущества. </w:t>
      </w:r>
      <w:bookmarkStart w:id="190" w:name="o242"/>
      <w:bookmarkEnd w:id="190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Договоры о передаче имущества в собственность. </w:t>
      </w:r>
      <w:bookmarkStart w:id="191" w:name="o243"/>
      <w:bookmarkEnd w:id="191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Договоры о передаче имущества в пользование. </w:t>
      </w:r>
      <w:bookmarkStart w:id="192" w:name="o244"/>
      <w:bookmarkEnd w:id="192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Договоры о выполнении работ. </w:t>
      </w:r>
      <w:bookmarkStart w:id="193" w:name="o245"/>
      <w:bookmarkEnd w:id="193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Договоры о предоставлении услуг. </w:t>
      </w:r>
      <w:bookmarkStart w:id="194" w:name="o246"/>
      <w:bookmarkEnd w:id="194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Внешнеэкономические договоры (контракты). </w:t>
      </w:r>
      <w:bookmarkStart w:id="195" w:name="o247"/>
      <w:bookmarkEnd w:id="195"/>
    </w:p>
    <w:p w:rsidR="004D4B9C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Правовой режим иностранных инвестиций. </w:t>
      </w:r>
      <w:bookmarkStart w:id="196" w:name="o248"/>
      <w:bookmarkEnd w:id="196"/>
    </w:p>
    <w:p w:rsidR="006612BB" w:rsidRDefault="006612BB" w:rsidP="006612B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Специальные правовые режимы во внешнеэкономической</w:t>
      </w:r>
      <w:r w:rsid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деятельности. </w:t>
      </w:r>
    </w:p>
    <w:p w:rsidR="004D4B9C" w:rsidRPr="004D4B9C" w:rsidRDefault="004D4B9C" w:rsidP="002F0B9C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2BB" w:rsidRDefault="006612BB" w:rsidP="004D4B9C">
      <w:pPr>
        <w:pStyle w:val="a3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7" w:name="o249"/>
      <w:bookmarkEnd w:id="197"/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Вексельное право</w:t>
      </w:r>
    </w:p>
    <w:p w:rsidR="004D4B9C" w:rsidRPr="004D4B9C" w:rsidRDefault="004D4B9C" w:rsidP="004D4B9C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4B9C" w:rsidRDefault="006612BB" w:rsidP="006612B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8" w:name="o250"/>
      <w:bookmarkEnd w:id="198"/>
      <w:proofErr w:type="spellStart"/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Векселе</w:t>
      </w:r>
      <w:r w:rsidR="004D4B9C" w:rsidRPr="004D4B9C">
        <w:rPr>
          <w:rFonts w:ascii="Times New Roman" w:eastAsia="Times New Roman" w:hAnsi="Times New Roman" w:cs="Times New Roman"/>
          <w:bCs/>
          <w:sz w:val="24"/>
          <w:szCs w:val="24"/>
        </w:rPr>
        <w:t>способность</w:t>
      </w:r>
      <w:proofErr w:type="spellEnd"/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bookmarkStart w:id="199" w:name="o251"/>
      <w:bookmarkEnd w:id="199"/>
    </w:p>
    <w:p w:rsidR="004D4B9C" w:rsidRDefault="006612BB" w:rsidP="006612B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Вексельные реквизиты. </w:t>
      </w:r>
      <w:bookmarkStart w:id="200" w:name="o252"/>
      <w:bookmarkEnd w:id="200"/>
    </w:p>
    <w:p w:rsidR="004D4B9C" w:rsidRDefault="006612BB" w:rsidP="006612B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Индоссамент (инкассация векселя, передача векселя под залог, передача векселя по истечении срока платежа).</w:t>
      </w:r>
      <w:bookmarkStart w:id="201" w:name="o253"/>
      <w:bookmarkEnd w:id="201"/>
    </w:p>
    <w:p w:rsidR="004D4B9C" w:rsidRDefault="006612BB" w:rsidP="006612B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>Акцепт (представление переводного векселя для акцепта платежа, последствия пропуска срока платежа (протеста), протест, последствия протеста в неакцепте, акцепт в порядке посредничества).</w:t>
      </w:r>
      <w:bookmarkStart w:id="202" w:name="o254"/>
      <w:bookmarkEnd w:id="202"/>
    </w:p>
    <w:p w:rsidR="004D4B9C" w:rsidRDefault="006612BB" w:rsidP="006612B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B9C">
        <w:rPr>
          <w:rFonts w:ascii="Times New Roman" w:eastAsia="Times New Roman" w:hAnsi="Times New Roman" w:cs="Times New Roman"/>
          <w:bCs/>
          <w:sz w:val="24"/>
          <w:szCs w:val="24"/>
        </w:rPr>
        <w:t xml:space="preserve">Аваль. </w:t>
      </w:r>
      <w:bookmarkStart w:id="203" w:name="o255"/>
      <w:bookmarkEnd w:id="203"/>
    </w:p>
    <w:p w:rsidR="002F0B9C" w:rsidRDefault="006612BB" w:rsidP="006612B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Платеж по векселю (срок и место предъявления векселя к платежу, оплата векселя).</w:t>
      </w:r>
      <w:bookmarkStart w:id="204" w:name="o256"/>
      <w:bookmarkEnd w:id="204"/>
    </w:p>
    <w:p w:rsidR="002F0B9C" w:rsidRDefault="006612BB" w:rsidP="006612B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Протест (неуплата векселя и протест в неплатеже, требования к</w:t>
      </w:r>
      <w:r w:rsidR="002F0B9C"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вексельно</w:t>
      </w:r>
      <w:r w:rsidR="002F0B9C" w:rsidRPr="002F0B9C"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протест</w:t>
      </w:r>
      <w:r w:rsidR="002F0B9C" w:rsidRPr="002F0B9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последствия протеста в неплатеже, операции с </w:t>
      </w: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опротестованным</w:t>
      </w:r>
      <w:proofErr w:type="gramEnd"/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векселями).</w:t>
      </w:r>
      <w:bookmarkStart w:id="205" w:name="o257"/>
      <w:bookmarkEnd w:id="205"/>
    </w:p>
    <w:p w:rsidR="002F0B9C" w:rsidRDefault="006612BB" w:rsidP="006612B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Копии и экземпляры векселя (количество экземпляров</w:t>
      </w:r>
      <w:r w:rsidR="002F0B9C"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векселя, обязательства индоссантов </w:t>
      </w:r>
      <w:r w:rsidR="002F0B9C" w:rsidRPr="002F0B9C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экземплярам векселя, право</w:t>
      </w:r>
      <w:r w:rsidR="002F0B9C"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владельца переводного векселя на копию, недействительность индоссамента в</w:t>
      </w:r>
      <w:r w:rsidR="002F0B9C"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копировании векселей).</w:t>
      </w:r>
      <w:bookmarkStart w:id="206" w:name="o258"/>
      <w:bookmarkEnd w:id="206"/>
    </w:p>
    <w:p w:rsidR="002F0B9C" w:rsidRDefault="006612BB" w:rsidP="006612BB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Посредничество в вексельном обращении (акцепт и платеж в</w:t>
      </w:r>
      <w:r w:rsidR="002F0B9C"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порядке посредничества).</w:t>
      </w:r>
      <w:bookmarkStart w:id="207" w:name="o259"/>
      <w:bookmarkEnd w:id="207"/>
    </w:p>
    <w:p w:rsidR="002F0B9C" w:rsidRDefault="002F0B9C" w:rsidP="002F0B9C">
      <w:pPr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2BB" w:rsidRPr="002F0B9C" w:rsidRDefault="006612BB" w:rsidP="002F0B9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Земельное право</w:t>
      </w:r>
    </w:p>
    <w:p w:rsidR="002F0B9C" w:rsidRDefault="002F0B9C" w:rsidP="006612B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08" w:name="o260"/>
      <w:bookmarkEnd w:id="208"/>
    </w:p>
    <w:p w:rsidR="002F0B9C" w:rsidRDefault="006612BB" w:rsidP="006612B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права собственности на землю.</w:t>
      </w:r>
      <w:bookmarkStart w:id="209" w:name="o261"/>
      <w:bookmarkEnd w:id="209"/>
    </w:p>
    <w:p w:rsidR="002F0B9C" w:rsidRDefault="006612BB" w:rsidP="006612B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Земельный участок как объект права собственности. </w:t>
      </w:r>
      <w:bookmarkStart w:id="210" w:name="o262"/>
      <w:bookmarkEnd w:id="210"/>
    </w:p>
    <w:p w:rsidR="002F0B9C" w:rsidRDefault="006612BB" w:rsidP="006612B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Субъекты права собственности на землю. Право собственности на землю</w:t>
      </w:r>
      <w:r w:rsidR="002F0B9C"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>граждан и юридических лиц.</w:t>
      </w:r>
      <w:bookmarkStart w:id="211" w:name="o263"/>
      <w:bookmarkEnd w:id="211"/>
    </w:p>
    <w:p w:rsidR="002F0B9C" w:rsidRDefault="006612BB" w:rsidP="006612B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собственности на землю территориальных общин и государства. </w:t>
      </w:r>
      <w:bookmarkStart w:id="212" w:name="o264"/>
      <w:bookmarkEnd w:id="212"/>
    </w:p>
    <w:p w:rsidR="002F0B9C" w:rsidRDefault="006612BB" w:rsidP="006612B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B9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Совместная собственность на землю. </w:t>
      </w:r>
      <w:bookmarkStart w:id="213" w:name="o265"/>
      <w:bookmarkEnd w:id="213"/>
    </w:p>
    <w:p w:rsidR="00BA472E" w:rsidRDefault="006612BB" w:rsidP="006612B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72E">
        <w:rPr>
          <w:rFonts w:ascii="Times New Roman" w:eastAsia="Times New Roman" w:hAnsi="Times New Roman" w:cs="Times New Roman"/>
          <w:bCs/>
          <w:sz w:val="24"/>
          <w:szCs w:val="24"/>
        </w:rPr>
        <w:t>Возникновение права собственности на земельный</w:t>
      </w:r>
      <w:r w:rsidR="002F0B9C" w:rsidRPr="00BA47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472E">
        <w:rPr>
          <w:rFonts w:ascii="Times New Roman" w:eastAsia="Times New Roman" w:hAnsi="Times New Roman" w:cs="Times New Roman"/>
          <w:bCs/>
          <w:sz w:val="24"/>
          <w:szCs w:val="24"/>
        </w:rPr>
        <w:t>участок. Владение, пользование и распоряжение земельным участком, находящимся в общей долевой собственности.</w:t>
      </w:r>
      <w:bookmarkStart w:id="214" w:name="o266"/>
      <w:bookmarkEnd w:id="214"/>
    </w:p>
    <w:p w:rsidR="00BA472E" w:rsidRDefault="006612BB" w:rsidP="006612B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72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Общая совместная собственность на земельный участок. </w:t>
      </w:r>
      <w:bookmarkStart w:id="215" w:name="o267"/>
      <w:bookmarkEnd w:id="215"/>
    </w:p>
    <w:p w:rsidR="00BA472E" w:rsidRDefault="006612BB" w:rsidP="006612B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72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постоянного пользования земельным участком. </w:t>
      </w:r>
      <w:bookmarkStart w:id="216" w:name="o268"/>
      <w:bookmarkEnd w:id="216"/>
    </w:p>
    <w:p w:rsidR="00BA472E" w:rsidRDefault="006612BB" w:rsidP="006612B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72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аренды земельного участка. </w:t>
      </w:r>
      <w:bookmarkStart w:id="217" w:name="o269"/>
      <w:bookmarkEnd w:id="217"/>
    </w:p>
    <w:p w:rsidR="00BA472E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72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права на землю гражданами и юридическими лицами. </w:t>
      </w:r>
      <w:bookmarkStart w:id="218" w:name="o270"/>
      <w:bookmarkEnd w:id="218"/>
    </w:p>
    <w:p w:rsidR="00BA472E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472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приобретения права на землю. </w:t>
      </w:r>
      <w:bookmarkStart w:id="219" w:name="o271"/>
      <w:bookmarkEnd w:id="219"/>
    </w:p>
    <w:p w:rsidR="00E57E56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E5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 аренды земельных участков. </w:t>
      </w:r>
      <w:bookmarkStart w:id="220" w:name="o272"/>
      <w:bookmarkEnd w:id="220"/>
    </w:p>
    <w:p w:rsidR="00E57E56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E56">
        <w:rPr>
          <w:rFonts w:ascii="Times New Roman" w:eastAsia="Times New Roman" w:hAnsi="Times New Roman" w:cs="Times New Roman"/>
          <w:bCs/>
          <w:sz w:val="24"/>
          <w:szCs w:val="24"/>
        </w:rPr>
        <w:t>Продажа земельных участков государственной или коммунальной</w:t>
      </w:r>
      <w:r w:rsidR="00E57E56" w:rsidRPr="00E57E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7E56">
        <w:rPr>
          <w:rFonts w:ascii="Times New Roman" w:eastAsia="Times New Roman" w:hAnsi="Times New Roman" w:cs="Times New Roman"/>
          <w:bCs/>
          <w:sz w:val="24"/>
          <w:szCs w:val="24"/>
        </w:rPr>
        <w:t>собственности.</w:t>
      </w:r>
      <w:bookmarkStart w:id="221" w:name="o273"/>
      <w:bookmarkEnd w:id="221"/>
    </w:p>
    <w:p w:rsidR="000A0A0A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A0A">
        <w:rPr>
          <w:rFonts w:ascii="Times New Roman" w:eastAsia="Times New Roman" w:hAnsi="Times New Roman" w:cs="Times New Roman"/>
          <w:bCs/>
          <w:sz w:val="24"/>
          <w:szCs w:val="24"/>
        </w:rPr>
        <w:t>Возникновение права собственности и права пользования земельным участком.</w:t>
      </w:r>
      <w:bookmarkStart w:id="222" w:name="o274"/>
      <w:bookmarkEnd w:id="222"/>
    </w:p>
    <w:p w:rsidR="000A0A0A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A0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Документы, удостоверяющие право на земельный участок. </w:t>
      </w:r>
      <w:bookmarkStart w:id="223" w:name="o275"/>
      <w:bookmarkEnd w:id="223"/>
    </w:p>
    <w:p w:rsidR="000A0A0A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A0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Приобретение права собственности на земельные участки на основании </w:t>
      </w:r>
      <w:r w:rsidRPr="000A0A0A">
        <w:rPr>
          <w:rFonts w:ascii="Times New Roman" w:eastAsia="Times New Roman" w:hAnsi="Times New Roman" w:cs="Times New Roman"/>
          <w:bCs/>
          <w:sz w:val="24"/>
          <w:szCs w:val="24"/>
        </w:rPr>
        <w:br/>
        <w:t>гражданско-правовых сделок.</w:t>
      </w:r>
      <w:bookmarkStart w:id="224" w:name="o276"/>
      <w:bookmarkEnd w:id="224"/>
    </w:p>
    <w:p w:rsidR="000A0A0A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A0A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заключения договора мены земельного участка. </w:t>
      </w:r>
      <w:bookmarkStart w:id="225" w:name="o277"/>
      <w:bookmarkEnd w:id="225"/>
    </w:p>
    <w:p w:rsidR="000A0A0A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A0A">
        <w:rPr>
          <w:rFonts w:ascii="Times New Roman" w:eastAsia="Times New Roman" w:hAnsi="Times New Roman" w:cs="Times New Roman"/>
          <w:bCs/>
          <w:sz w:val="24"/>
          <w:szCs w:val="24"/>
        </w:rPr>
        <w:t>Содержание соглашений о переходе права собственности на земельные</w:t>
      </w:r>
      <w:r w:rsidR="000A0A0A" w:rsidRPr="000A0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A0A0A">
        <w:rPr>
          <w:rFonts w:ascii="Times New Roman" w:eastAsia="Times New Roman" w:hAnsi="Times New Roman" w:cs="Times New Roman"/>
          <w:bCs/>
          <w:sz w:val="24"/>
          <w:szCs w:val="24"/>
        </w:rPr>
        <w:t>участки.</w:t>
      </w:r>
      <w:bookmarkStart w:id="226" w:name="o278"/>
      <w:bookmarkEnd w:id="226"/>
    </w:p>
    <w:p w:rsidR="000A0A0A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A0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Залог земельных участков. </w:t>
      </w:r>
      <w:bookmarkStart w:id="227" w:name="o279"/>
      <w:bookmarkEnd w:id="227"/>
    </w:p>
    <w:p w:rsidR="00B90FA6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FA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прекращения права собственности на земельный участок. </w:t>
      </w:r>
      <w:bookmarkStart w:id="228" w:name="o280"/>
      <w:bookmarkEnd w:id="228"/>
    </w:p>
    <w:p w:rsidR="006612BB" w:rsidRDefault="006612BB" w:rsidP="006612B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FA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Основания прекращения права пользования земельным </w:t>
      </w:r>
      <w:r w:rsidRPr="00B90FA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участком. Добровольный отказ от права собственности или права </w:t>
      </w:r>
      <w:r w:rsidRPr="00B90FA6">
        <w:rPr>
          <w:rFonts w:ascii="Times New Roman" w:eastAsia="Times New Roman" w:hAnsi="Times New Roman" w:cs="Times New Roman"/>
          <w:bCs/>
          <w:sz w:val="24"/>
          <w:szCs w:val="24"/>
        </w:rPr>
        <w:br/>
        <w:t>постоянного пользования земельным участком.</w:t>
      </w:r>
    </w:p>
    <w:p w:rsidR="00B90FA6" w:rsidRPr="00B90FA6" w:rsidRDefault="00B90FA6" w:rsidP="00B90FA6">
      <w:pPr>
        <w:pStyle w:val="a3"/>
        <w:tabs>
          <w:tab w:val="left" w:pos="1134"/>
        </w:tabs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2BB" w:rsidRDefault="006612BB" w:rsidP="00B90FA6">
      <w:pPr>
        <w:pStyle w:val="a3"/>
        <w:numPr>
          <w:ilvl w:val="0"/>
          <w:numId w:val="4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29" w:name="o281"/>
      <w:bookmarkEnd w:id="229"/>
      <w:r w:rsidRPr="00B90FA6">
        <w:rPr>
          <w:rFonts w:ascii="Times New Roman" w:eastAsia="Times New Roman" w:hAnsi="Times New Roman" w:cs="Times New Roman"/>
          <w:bCs/>
          <w:sz w:val="24"/>
          <w:szCs w:val="24"/>
        </w:rPr>
        <w:t>Нотариат</w:t>
      </w:r>
    </w:p>
    <w:p w:rsidR="00B90FA6" w:rsidRPr="00B90FA6" w:rsidRDefault="00B90FA6" w:rsidP="00B90FA6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2BB" w:rsidRDefault="006612BB" w:rsidP="00B90FA6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30" w:name="o282"/>
      <w:bookmarkEnd w:id="230"/>
      <w:r w:rsidRPr="00B90F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нотариата. </w:t>
      </w:r>
      <w:r w:rsidR="00731442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B90FA6">
        <w:rPr>
          <w:rFonts w:ascii="Times New Roman" w:eastAsia="Times New Roman" w:hAnsi="Times New Roman" w:cs="Times New Roman"/>
          <w:bCs/>
          <w:sz w:val="24"/>
          <w:szCs w:val="24"/>
        </w:rPr>
        <w:t xml:space="preserve">ица, совершающие </w:t>
      </w:r>
      <w:r w:rsidRPr="00B90FA6">
        <w:rPr>
          <w:rFonts w:ascii="Times New Roman" w:eastAsia="Times New Roman" w:hAnsi="Times New Roman" w:cs="Times New Roman"/>
          <w:bCs/>
          <w:sz w:val="24"/>
          <w:szCs w:val="24"/>
        </w:rPr>
        <w:t>нотариальные действия.</w:t>
      </w:r>
    </w:p>
    <w:p w:rsidR="00731442" w:rsidRDefault="006612BB" w:rsidP="006612B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31" w:name="o283"/>
      <w:bookmarkEnd w:id="231"/>
      <w:r w:rsidRPr="007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к нотариусу. </w:t>
      </w:r>
      <w:bookmarkStart w:id="232" w:name="o284"/>
      <w:bookmarkEnd w:id="232"/>
    </w:p>
    <w:p w:rsidR="00731442" w:rsidRDefault="006612BB" w:rsidP="006612B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Права и обязанности нотариуса. </w:t>
      </w:r>
      <w:bookmarkStart w:id="233" w:name="o285"/>
      <w:bookmarkEnd w:id="233"/>
    </w:p>
    <w:p w:rsidR="00731442" w:rsidRDefault="006612BB" w:rsidP="006612B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Соблюдение тайны совершаемых нотариальных действий. </w:t>
      </w:r>
      <w:bookmarkStart w:id="234" w:name="o286"/>
      <w:bookmarkEnd w:id="234"/>
    </w:p>
    <w:p w:rsidR="00731442" w:rsidRDefault="006612BB" w:rsidP="006612B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Ограничение в праве совершения нотариальных действий. </w:t>
      </w:r>
      <w:bookmarkStart w:id="235" w:name="o287"/>
      <w:bookmarkEnd w:id="235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Правовая основа деятельности </w:t>
      </w:r>
      <w:r w:rsidR="00C07CD7" w:rsidRPr="00C07CD7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квалификационно-дисциплинарной</w:t>
      </w: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</w:t>
      </w:r>
      <w:r w:rsidR="00C07CD7" w:rsidRPr="00C07CD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731442"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нотариата.</w:t>
      </w:r>
      <w:bookmarkStart w:id="236" w:name="o288"/>
      <w:bookmarkStart w:id="237" w:name="o289"/>
      <w:bookmarkEnd w:id="236"/>
      <w:bookmarkEnd w:id="237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Стажер нотариуса, его правовой статус. </w:t>
      </w:r>
      <w:bookmarkStart w:id="238" w:name="o290"/>
      <w:bookmarkEnd w:id="238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Порядок и основания выдачи свидетельства о праве на занятие</w:t>
      </w:r>
      <w:r w:rsidR="00C07CD7"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нотариальной деятельностью.</w:t>
      </w:r>
      <w:bookmarkStart w:id="239" w:name="o291"/>
      <w:bookmarkEnd w:id="239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Аннулирование свидетельства о праве на занятие нотариальной</w:t>
      </w:r>
      <w:r w:rsidR="00C07CD7"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деятельностью.</w:t>
      </w:r>
      <w:bookmarkStart w:id="240" w:name="o292"/>
      <w:bookmarkEnd w:id="240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Правила ведения нотариального делопроизводства. Отчетность</w:t>
      </w:r>
      <w:r w:rsidR="00C07CD7"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нотариусов.</w:t>
      </w:r>
      <w:bookmarkStart w:id="241" w:name="o293"/>
      <w:bookmarkEnd w:id="241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Язык нотариального делопроизводства. </w:t>
      </w:r>
      <w:bookmarkStart w:id="242" w:name="o294"/>
      <w:bookmarkEnd w:id="242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Объединение нотариусов. </w:t>
      </w:r>
      <w:bookmarkStart w:id="243" w:name="o295"/>
      <w:bookmarkStart w:id="244" w:name="o296"/>
      <w:bookmarkEnd w:id="243"/>
      <w:bookmarkEnd w:id="244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Оплата совершаемых нотариусами нотариальных действий.</w:t>
      </w:r>
      <w:bookmarkStart w:id="245" w:name="o297"/>
      <w:bookmarkEnd w:id="245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Льготы по оплате совершенных нотариальных действий. </w:t>
      </w:r>
      <w:bookmarkStart w:id="246" w:name="o298"/>
      <w:bookmarkEnd w:id="246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Ответственность нотариуса. </w:t>
      </w:r>
      <w:bookmarkStart w:id="247" w:name="o299"/>
      <w:bookmarkEnd w:id="247"/>
    </w:p>
    <w:p w:rsidR="00C07CD7" w:rsidRDefault="00C07CD7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Республиканский нотариальный архив Министерства юстиции Донецкой Народной Республики</w:t>
      </w:r>
      <w:r w:rsidR="006612BB" w:rsidRPr="00C07CD7">
        <w:rPr>
          <w:rFonts w:ascii="Times New Roman" w:eastAsia="Times New Roman" w:hAnsi="Times New Roman" w:cs="Times New Roman"/>
          <w:bCs/>
          <w:sz w:val="24"/>
          <w:szCs w:val="24"/>
        </w:rPr>
        <w:t>. Основные задачи и функции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РНА</w:t>
      </w:r>
      <w:r w:rsidR="006612BB" w:rsidRPr="00C07C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248" w:name="o300"/>
      <w:bookmarkEnd w:id="248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 документов архива. Права </w:t>
      </w:r>
      <w:r w:rsidR="00C07CD7" w:rsidRPr="00C07CD7">
        <w:rPr>
          <w:rFonts w:ascii="Times New Roman" w:eastAsia="Times New Roman" w:hAnsi="Times New Roman" w:cs="Times New Roman"/>
          <w:bCs/>
          <w:sz w:val="24"/>
          <w:szCs w:val="24"/>
        </w:rPr>
        <w:t>РНА</w:t>
      </w: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. Руководство </w:t>
      </w:r>
      <w:r w:rsidR="00C07CD7" w:rsidRPr="00C07CD7">
        <w:rPr>
          <w:rFonts w:ascii="Times New Roman" w:eastAsia="Times New Roman" w:hAnsi="Times New Roman" w:cs="Times New Roman"/>
          <w:bCs/>
          <w:sz w:val="24"/>
          <w:szCs w:val="24"/>
        </w:rPr>
        <w:t>РНА</w:t>
      </w: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249" w:name="o301"/>
      <w:bookmarkEnd w:id="249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Порядок передачи нотариальных документов на временное</w:t>
      </w:r>
      <w:r w:rsidR="00C07CD7"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хранение в </w:t>
      </w:r>
      <w:r w:rsidR="00C07CD7" w:rsidRPr="00C07CD7">
        <w:rPr>
          <w:rFonts w:ascii="Times New Roman" w:eastAsia="Times New Roman" w:hAnsi="Times New Roman" w:cs="Times New Roman"/>
          <w:bCs/>
          <w:sz w:val="24"/>
          <w:szCs w:val="24"/>
        </w:rPr>
        <w:t>Республиканский нотариальный архив</w:t>
      </w: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250" w:name="o302"/>
      <w:bookmarkEnd w:id="250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Регистрация нотариальной деятельности.</w:t>
      </w:r>
      <w:r w:rsidR="00C07CD7"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51" w:name="o303"/>
      <w:bookmarkEnd w:id="251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Нотариальный округ. </w:t>
      </w:r>
      <w:bookmarkStart w:id="252" w:name="o304"/>
      <w:bookmarkEnd w:id="252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Ответственность нотариуса. </w:t>
      </w:r>
      <w:bookmarkStart w:id="253" w:name="o305"/>
      <w:bookmarkEnd w:id="253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замещения нотариуса. </w:t>
      </w:r>
      <w:bookmarkStart w:id="254" w:name="o306"/>
      <w:bookmarkEnd w:id="254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Прекращение нотариальной деятельности. </w:t>
      </w:r>
      <w:bookmarkStart w:id="255" w:name="o307"/>
      <w:bookmarkEnd w:id="255"/>
    </w:p>
    <w:p w:rsidR="00C07CD7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7CD7">
        <w:rPr>
          <w:rFonts w:ascii="Times New Roman" w:eastAsia="Times New Roman" w:hAnsi="Times New Roman" w:cs="Times New Roman"/>
          <w:bCs/>
          <w:sz w:val="24"/>
          <w:szCs w:val="24"/>
        </w:rPr>
        <w:t>Налогообложение дохода нотариуса.</w:t>
      </w:r>
      <w:bookmarkStart w:id="256" w:name="o308"/>
      <w:bookmarkEnd w:id="256"/>
    </w:p>
    <w:p w:rsidR="0065683E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>Проверка организации нотариальной деятельности нотариусов</w:t>
      </w:r>
      <w:r w:rsidR="00C07CD7" w:rsidRPr="00656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>и выполнения ими правил нотариального делопроизводства.</w:t>
      </w:r>
      <w:bookmarkStart w:id="257" w:name="o309"/>
      <w:bookmarkEnd w:id="257"/>
    </w:p>
    <w:p w:rsidR="0065683E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к рабочему месту частного нотариуса. </w:t>
      </w:r>
      <w:bookmarkStart w:id="258" w:name="o310"/>
      <w:bookmarkEnd w:id="258"/>
    </w:p>
    <w:p w:rsidR="0065683E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>Нотариальные действия, совершаемые нотари</w:t>
      </w:r>
      <w:r w:rsidR="0065683E" w:rsidRPr="0065683E">
        <w:rPr>
          <w:rFonts w:ascii="Times New Roman" w:eastAsia="Times New Roman" w:hAnsi="Times New Roman" w:cs="Times New Roman"/>
          <w:bCs/>
          <w:sz w:val="24"/>
          <w:szCs w:val="24"/>
        </w:rPr>
        <w:t>усами Донецкой Народной Республики</w:t>
      </w: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5683E" w:rsidRPr="00656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59" w:name="o311"/>
      <w:bookmarkEnd w:id="259"/>
    </w:p>
    <w:p w:rsidR="0065683E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Нотариальные действия, совершаемые в </w:t>
      </w:r>
      <w:r w:rsidR="0065683E" w:rsidRPr="0065683E">
        <w:rPr>
          <w:rFonts w:ascii="Times New Roman" w:eastAsia="Times New Roman" w:hAnsi="Times New Roman" w:cs="Times New Roman"/>
          <w:bCs/>
          <w:sz w:val="24"/>
          <w:szCs w:val="24"/>
        </w:rPr>
        <w:t>Республиканском</w:t>
      </w: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нотариальн</w:t>
      </w:r>
      <w:r w:rsidR="0065683E" w:rsidRPr="0065683E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br/>
        <w:t>архив</w:t>
      </w:r>
      <w:r w:rsidR="0065683E" w:rsidRPr="0065683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260" w:name="o312"/>
      <w:bookmarkEnd w:id="260"/>
    </w:p>
    <w:p w:rsidR="0065683E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61" w:name="o313"/>
      <w:bookmarkEnd w:id="261"/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Завещания и </w:t>
      </w:r>
      <w:r w:rsidR="0065683E" w:rsidRPr="0065683E">
        <w:rPr>
          <w:rFonts w:ascii="Times New Roman" w:eastAsia="Times New Roman" w:hAnsi="Times New Roman" w:cs="Times New Roman"/>
          <w:bCs/>
          <w:sz w:val="24"/>
          <w:szCs w:val="24"/>
        </w:rPr>
        <w:t>доверенности</w:t>
      </w: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>, приравниваемые к нотариально</w:t>
      </w:r>
      <w:r w:rsidR="0065683E" w:rsidRPr="00656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>удостоверенным</w:t>
      </w:r>
      <w:proofErr w:type="gramEnd"/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262" w:name="o314"/>
      <w:bookmarkEnd w:id="262"/>
    </w:p>
    <w:p w:rsidR="0065683E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63" w:name="o315"/>
      <w:bookmarkStart w:id="264" w:name="o316"/>
      <w:bookmarkEnd w:id="263"/>
      <w:bookmarkEnd w:id="264"/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>Место совершения нотариальных действий. Сроки совершения</w:t>
      </w:r>
      <w:r w:rsidR="0065683E" w:rsidRPr="006568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683E">
        <w:rPr>
          <w:rFonts w:ascii="Times New Roman" w:eastAsia="Times New Roman" w:hAnsi="Times New Roman" w:cs="Times New Roman"/>
          <w:bCs/>
          <w:sz w:val="24"/>
          <w:szCs w:val="24"/>
        </w:rPr>
        <w:t>нотариальных действий.</w:t>
      </w:r>
      <w:bookmarkStart w:id="265" w:name="o317"/>
      <w:bookmarkEnd w:id="265"/>
    </w:p>
    <w:p w:rsidR="00E3565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Установление личности гражданина, обратившегося за</w:t>
      </w:r>
      <w:r w:rsidR="0065683E" w:rsidRPr="00E356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совершением нотариального действия.</w:t>
      </w:r>
      <w:bookmarkStart w:id="266" w:name="o318"/>
      <w:bookmarkEnd w:id="266"/>
    </w:p>
    <w:p w:rsidR="00E3565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Проверка дееспособности граждан и дееспособности и</w:t>
      </w:r>
      <w:r w:rsidR="00E3565B" w:rsidRPr="00E356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правоспособности юридических лиц, участвующих в сделках.</w:t>
      </w:r>
      <w:bookmarkStart w:id="267" w:name="o319"/>
      <w:bookmarkEnd w:id="267"/>
    </w:p>
    <w:p w:rsidR="00E3565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Подписание нотариально удостоверяемых сделок, заявлений и</w:t>
      </w:r>
      <w:r w:rsidR="00E3565B" w:rsidRPr="00E356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других документов.</w:t>
      </w:r>
      <w:bookmarkStart w:id="268" w:name="o320"/>
      <w:bookmarkEnd w:id="268"/>
    </w:p>
    <w:p w:rsidR="00E3565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Истребование сведений и документов, необходимых для</w:t>
      </w:r>
      <w:r w:rsidR="00E3565B" w:rsidRPr="00E356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совершения</w:t>
      </w:r>
      <w:r w:rsidR="00E3565B" w:rsidRPr="00E356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нотариальных действий.</w:t>
      </w:r>
      <w:bookmarkStart w:id="269" w:name="o321"/>
      <w:bookmarkEnd w:id="269"/>
    </w:p>
    <w:p w:rsidR="00E3565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Требования к документам, представляемым для совершения</w:t>
      </w:r>
      <w:r w:rsidR="00E3565B" w:rsidRPr="00E356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565B">
        <w:rPr>
          <w:rFonts w:ascii="Times New Roman" w:eastAsia="Times New Roman" w:hAnsi="Times New Roman" w:cs="Times New Roman"/>
          <w:bCs/>
          <w:sz w:val="24"/>
          <w:szCs w:val="24"/>
        </w:rPr>
        <w:t>нотариальных действий.</w:t>
      </w:r>
      <w:bookmarkStart w:id="270" w:name="o322"/>
      <w:bookmarkEnd w:id="270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Совершение удостовер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>ительных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надписей и выдача свидетельств.</w:t>
      </w:r>
      <w:bookmarkStart w:id="271" w:name="o323"/>
      <w:bookmarkEnd w:id="271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Отказ в совершении нотариальных действий. Обжалование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нотариальных действий или отказа в их совершении.</w:t>
      </w:r>
      <w:bookmarkStart w:id="272" w:name="o324"/>
      <w:bookmarkEnd w:id="272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Меры, принимаемые нотариусами при обнаружении нарушения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закона.</w:t>
      </w:r>
      <w:bookmarkStart w:id="273" w:name="o325"/>
      <w:bookmarkEnd w:id="273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Регистрация нотариальных действий. </w:t>
      </w:r>
      <w:bookmarkStart w:id="274" w:name="o326"/>
      <w:bookmarkEnd w:id="274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дубликата нотариально удостоверенного документа. </w:t>
      </w:r>
      <w:bookmarkStart w:id="275" w:name="o327"/>
      <w:bookmarkEnd w:id="275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Cambria Math" w:eastAsia="Times New Roman" w:hAnsi="Cambria Math" w:cs="Cambria Math"/>
          <w:bCs/>
          <w:sz w:val="24"/>
          <w:szCs w:val="24"/>
        </w:rPr>
        <w:t>​​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бланков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единого образца для совершения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нотариальных 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>действий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76" w:name="o328"/>
      <w:bookmarkEnd w:id="276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Сделки, удостоверяемые в нотариальном порядке. </w:t>
      </w:r>
      <w:bookmarkStart w:id="277" w:name="o329"/>
      <w:bookmarkEnd w:id="277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Порядок удостоверения сделок об отчуждении и залоге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(ипотеке) имущества.</w:t>
      </w:r>
      <w:bookmarkStart w:id="278" w:name="o330"/>
      <w:bookmarkEnd w:id="278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удостоверения завещаний. </w:t>
      </w:r>
      <w:bookmarkStart w:id="279" w:name="o331"/>
      <w:bookmarkEnd w:id="279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удостоверения завещания супругов. </w:t>
      </w:r>
      <w:bookmarkStart w:id="280" w:name="o332"/>
      <w:bookmarkEnd w:id="280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удостоверения секретных завещаний. </w:t>
      </w:r>
      <w:bookmarkStart w:id="281" w:name="o333"/>
      <w:bookmarkEnd w:id="281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изменения и отмены завещаний. </w:t>
      </w:r>
      <w:bookmarkStart w:id="282" w:name="o334"/>
      <w:bookmarkEnd w:id="282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Порядо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к удостоверения доверенностей. </w:t>
      </w:r>
      <w:bookmarkStart w:id="283" w:name="o335"/>
      <w:bookmarkEnd w:id="283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Порядок удостоверения сделок между супругами, родителями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ребенка, а также лицами, которые проживают одной семьей.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84" w:name="o336"/>
      <w:bookmarkEnd w:id="284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удостоверения наследственных договоров. </w:t>
      </w:r>
      <w:bookmarkStart w:id="285" w:name="o337"/>
      <w:bookmarkEnd w:id="285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Порядок удостоверения сделок по распоряжению долей недвижимого имущества в общей собственности.</w:t>
      </w:r>
      <w:bookmarkStart w:id="286" w:name="o338"/>
      <w:bookmarkEnd w:id="286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Порядок удостоверения сделок по отчуждению объектов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незавершенного строительства.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87" w:name="o339"/>
      <w:bookmarkEnd w:id="287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удостоверение договоров ренты. </w:t>
      </w:r>
      <w:bookmarkStart w:id="288" w:name="o340"/>
      <w:bookmarkEnd w:id="288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Порядок удостоверение договоров пожизненного содержания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(ухода).</w:t>
      </w:r>
      <w:bookmarkStart w:id="289" w:name="o341"/>
      <w:bookmarkEnd w:id="289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Порядок удостоверение договоров о приватизации имущества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государственных предприятий.</w:t>
      </w:r>
      <w:bookmarkStart w:id="290" w:name="o342"/>
      <w:bookmarkEnd w:id="290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Порядок удостоверение договоров найма или ссуды здания, другого капитального сооружения (их отдельных частей) и транспортных средств.</w:t>
      </w:r>
      <w:bookmarkStart w:id="291" w:name="o343"/>
      <w:bookmarkEnd w:id="291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удостоверение договоров найма (аренды) жилья. </w:t>
      </w:r>
      <w:bookmarkStart w:id="292" w:name="o344"/>
      <w:bookmarkEnd w:id="292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удостоверение договоров аренды земельных участков. </w:t>
      </w:r>
      <w:bookmarkStart w:id="293" w:name="o345"/>
      <w:bookmarkEnd w:id="293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удостоверение договоров управления имуществом. </w:t>
      </w:r>
      <w:bookmarkStart w:id="294" w:name="o346"/>
      <w:bookmarkEnd w:id="294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удостоверения брачного договора. </w:t>
      </w:r>
      <w:bookmarkStart w:id="295" w:name="o347"/>
      <w:bookmarkEnd w:id="295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Порядок удостоверение договоров об отчуждении транспортных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средств,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других самоходных машин и механизмов.</w:t>
      </w:r>
      <w:bookmarkStart w:id="296" w:name="o348"/>
      <w:bookmarkEnd w:id="296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удостоверение договоров поручения. </w:t>
      </w:r>
      <w:bookmarkStart w:id="297" w:name="o349"/>
      <w:bookmarkEnd w:id="297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Принятие мер к охране наследственного имущества. </w:t>
      </w:r>
      <w:bookmarkStart w:id="298" w:name="o350"/>
      <w:bookmarkEnd w:id="298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свидетельства исполнителю завещания. </w:t>
      </w:r>
      <w:bookmarkStart w:id="299" w:name="o351"/>
      <w:bookmarkEnd w:id="299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Выдача свидетельства о праве собственности на долю в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общем имуществе супругов.</w:t>
      </w:r>
      <w:bookmarkStart w:id="300" w:name="o352"/>
      <w:bookmarkEnd w:id="300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Выдача свидетельства о приобретении арестованного недвижимого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имущества и заложенного имущества с публичных торгов.</w:t>
      </w:r>
      <w:bookmarkStart w:id="301" w:name="o353"/>
      <w:bookmarkEnd w:id="301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свидетельства о приобретении недвижимого имущества, являющегося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br/>
        <w:t>предметом ипотеки.</w:t>
      </w:r>
      <w:bookmarkStart w:id="302" w:name="o354"/>
      <w:bookmarkEnd w:id="302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Наложение запрета отчуждения недвижимого имущества. Снятие</w:t>
      </w:r>
      <w:r w:rsidR="0093658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запрета отчуждения недвижимого имущества. Регистрация запрета.</w:t>
      </w:r>
      <w:bookmarkStart w:id="303" w:name="o355"/>
      <w:bookmarkEnd w:id="303"/>
    </w:p>
    <w:p w:rsidR="0093658B" w:rsidRDefault="0093658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Свидетельствование </w:t>
      </w:r>
      <w:r w:rsidR="006612B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верности копий документов и выписок из них. </w:t>
      </w:r>
      <w:bookmarkStart w:id="304" w:name="o356"/>
      <w:bookmarkEnd w:id="304"/>
    </w:p>
    <w:p w:rsidR="0093658B" w:rsidRDefault="0093658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Свидетельствование </w:t>
      </w:r>
      <w:r w:rsidR="006612B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подлинности подписи на документах. </w:t>
      </w:r>
      <w:bookmarkStart w:id="305" w:name="o357"/>
      <w:bookmarkEnd w:id="305"/>
    </w:p>
    <w:p w:rsidR="0093658B" w:rsidRDefault="0093658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>Свидетельствование</w:t>
      </w:r>
      <w:r w:rsidR="006612B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верности перевода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документов с одного языка на другой</w:t>
      </w:r>
      <w:r w:rsidR="006612BB" w:rsidRPr="009365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3658B" w:rsidRDefault="0093658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Удостоверение факта того, что физическое или юридическое лицо является исполнителем завещания.</w:t>
      </w:r>
      <w:r w:rsidR="006612B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306" w:name="o358"/>
      <w:bookmarkEnd w:id="306"/>
    </w:p>
    <w:p w:rsidR="0093658B" w:rsidRDefault="0093658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Удостоверение</w:t>
      </w:r>
      <w:r w:rsidR="006612BB"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факта нахождения гражданина в живых. </w:t>
      </w:r>
      <w:bookmarkStart w:id="307" w:name="o359"/>
      <w:bookmarkEnd w:id="307"/>
    </w:p>
    <w:p w:rsidR="0093658B" w:rsidRDefault="0093658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Удостоверение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12BB" w:rsidRPr="0093658B">
        <w:rPr>
          <w:rFonts w:ascii="Times New Roman" w:eastAsia="Times New Roman" w:hAnsi="Times New Roman" w:cs="Times New Roman"/>
          <w:bCs/>
          <w:sz w:val="24"/>
          <w:szCs w:val="24"/>
        </w:rPr>
        <w:t>факта нахождения гражданина в определенном</w:t>
      </w: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12BB" w:rsidRPr="0093658B">
        <w:rPr>
          <w:rFonts w:ascii="Times New Roman" w:eastAsia="Times New Roman" w:hAnsi="Times New Roman" w:cs="Times New Roman"/>
          <w:bCs/>
          <w:sz w:val="24"/>
          <w:szCs w:val="24"/>
        </w:rPr>
        <w:t>месте.</w:t>
      </w:r>
      <w:bookmarkStart w:id="308" w:name="o360"/>
      <w:bookmarkStart w:id="309" w:name="o361"/>
      <w:bookmarkEnd w:id="308"/>
      <w:bookmarkEnd w:id="309"/>
    </w:p>
    <w:p w:rsidR="0093658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658B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Удостоверение времени предъявления документа. </w:t>
      </w:r>
      <w:bookmarkStart w:id="310" w:name="o362"/>
      <w:bookmarkEnd w:id="310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передачи заявлений граждан, предприятий, учреждений и </w:t>
      </w: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br/>
        <w:t>организаций.</w:t>
      </w:r>
      <w:bookmarkStart w:id="311" w:name="o363"/>
      <w:bookmarkStart w:id="312" w:name="o364"/>
      <w:bookmarkEnd w:id="311"/>
      <w:bookmarkEnd w:id="312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совершения исполнительных надписей. </w:t>
      </w:r>
      <w:bookmarkStart w:id="313" w:name="o365"/>
      <w:bookmarkEnd w:id="313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Протест векселей. </w:t>
      </w:r>
      <w:bookmarkStart w:id="314" w:name="o366"/>
      <w:bookmarkEnd w:id="314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совершения морских протестов. </w:t>
      </w:r>
      <w:bookmarkStart w:id="315" w:name="o367"/>
      <w:bookmarkEnd w:id="315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 документов на хранение. </w:t>
      </w:r>
      <w:bookmarkStart w:id="316" w:name="o368"/>
      <w:bookmarkEnd w:id="316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свидетельства о праве на наследство по закону. </w:t>
      </w:r>
      <w:bookmarkStart w:id="317" w:name="o369"/>
      <w:bookmarkEnd w:id="317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свидетельства о праве на наследство по завещанию. </w:t>
      </w:r>
      <w:bookmarkStart w:id="318" w:name="o370"/>
      <w:bookmarkEnd w:id="318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наследственного имущества. </w:t>
      </w:r>
      <w:bookmarkStart w:id="319" w:name="o371"/>
      <w:bookmarkEnd w:id="319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Изменение размера доли в наследстве. </w:t>
      </w:r>
      <w:bookmarkStart w:id="320" w:name="o372"/>
      <w:bookmarkEnd w:id="320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21" w:name="o373"/>
      <w:bookmarkEnd w:id="321"/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>Особенности выдачи свидетельства о праве на наследство</w:t>
      </w:r>
      <w:r w:rsidR="00B67D60"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>смерти реабилитированного в установленном порядке гражданина.</w:t>
      </w:r>
      <w:bookmarkStart w:id="322" w:name="o374"/>
      <w:bookmarkEnd w:id="322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Ведение книги учета наследственных дел и алфавитной книги </w:t>
      </w: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br/>
        <w:t>наследственных дел.</w:t>
      </w:r>
      <w:bookmarkStart w:id="323" w:name="o375"/>
      <w:bookmarkEnd w:id="323"/>
    </w:p>
    <w:p w:rsidR="00B67D60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7D6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Охрана наследственного имущества. </w:t>
      </w:r>
      <w:bookmarkStart w:id="324" w:name="o376"/>
      <w:bookmarkEnd w:id="324"/>
    </w:p>
    <w:p w:rsidR="004A17C5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Принятие нотариусами документов, составленных за границей. </w:t>
      </w:r>
      <w:bookmarkStart w:id="325" w:name="o377"/>
      <w:bookmarkStart w:id="326" w:name="o378"/>
      <w:bookmarkEnd w:id="325"/>
      <w:bookmarkEnd w:id="326"/>
    </w:p>
    <w:p w:rsidR="004A17C5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 w:rsidR="004A17C5" w:rsidRPr="004A17C5">
        <w:rPr>
          <w:rFonts w:ascii="Times New Roman" w:eastAsia="Times New Roman" w:hAnsi="Times New Roman" w:cs="Times New Roman"/>
          <w:bCs/>
          <w:sz w:val="24"/>
          <w:szCs w:val="24"/>
        </w:rPr>
        <w:t>свидетельствования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нотариусом подписи на документах.</w:t>
      </w:r>
      <w:r w:rsidR="004A17C5"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Свидетельствование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нотариусом верности перевода и подлинности подписи</w:t>
      </w:r>
      <w:r w:rsidR="004A17C5"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переводчика.</w:t>
      </w:r>
      <w:bookmarkStart w:id="327" w:name="o379"/>
      <w:bookmarkEnd w:id="327"/>
    </w:p>
    <w:p w:rsidR="004A17C5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Нормативно-правовые акты, регулирующие вопросы оформления</w:t>
      </w:r>
      <w:r w:rsidR="004A17C5"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 для действия за границей, а также документов, поступающих из-за границы для действия на территории </w:t>
      </w:r>
      <w:r w:rsidR="004A17C5" w:rsidRPr="004A17C5">
        <w:rPr>
          <w:rFonts w:ascii="Times New Roman" w:eastAsia="Times New Roman" w:hAnsi="Times New Roman" w:cs="Times New Roman"/>
          <w:bCs/>
          <w:sz w:val="24"/>
          <w:szCs w:val="24"/>
        </w:rPr>
        <w:t>Донецкой Народной Республики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328" w:name="o380"/>
      <w:bookmarkEnd w:id="328"/>
    </w:p>
    <w:p w:rsidR="004A17C5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Требования к документам, составленные за границей с участием иностранных властей или от них исходящие, для дальнейшего их</w:t>
      </w:r>
      <w:r w:rsidR="004A17C5"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использования на территории </w:t>
      </w:r>
      <w:r w:rsidR="004A17C5" w:rsidRPr="004A17C5">
        <w:rPr>
          <w:rFonts w:ascii="Times New Roman" w:eastAsia="Times New Roman" w:hAnsi="Times New Roman" w:cs="Times New Roman"/>
          <w:bCs/>
          <w:sz w:val="24"/>
          <w:szCs w:val="24"/>
        </w:rPr>
        <w:t>Донецкой Народной Республики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329" w:name="o381"/>
      <w:bookmarkEnd w:id="329"/>
    </w:p>
    <w:p w:rsidR="004A17C5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Перечень компетентных органов и их полномочия по</w:t>
      </w:r>
      <w:r w:rsidR="004A17C5"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подготовке документов для действия за границей.</w:t>
      </w:r>
      <w:bookmarkStart w:id="330" w:name="o382"/>
      <w:bookmarkEnd w:id="330"/>
    </w:p>
    <w:p w:rsidR="004A17C5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Порядок подготовки документов для дальнейшей консульской</w:t>
      </w:r>
      <w:r w:rsidR="004A17C5"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легализации.</w:t>
      </w:r>
      <w:bookmarkStart w:id="331" w:name="o383"/>
      <w:bookmarkEnd w:id="331"/>
    </w:p>
    <w:p w:rsidR="004A17C5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проставления </w:t>
      </w:r>
      <w:proofErr w:type="spellStart"/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апостиля</w:t>
      </w:r>
      <w:proofErr w:type="spellEnd"/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документах для</w:t>
      </w:r>
      <w:r w:rsidR="004A17C5"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использования за рубежом.</w:t>
      </w:r>
      <w:bookmarkStart w:id="332" w:name="o384"/>
      <w:bookmarkEnd w:id="332"/>
    </w:p>
    <w:p w:rsidR="004A17C5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Применение законодательства иностранных госуда</w:t>
      </w:r>
      <w:proofErr w:type="gramStart"/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рств пр</w:t>
      </w:r>
      <w:proofErr w:type="gramEnd"/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совершении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br/>
        <w:t>нотариальных действий.</w:t>
      </w:r>
      <w:bookmarkStart w:id="333" w:name="o385"/>
      <w:bookmarkStart w:id="334" w:name="o386"/>
      <w:bookmarkEnd w:id="333"/>
      <w:bookmarkEnd w:id="334"/>
    </w:p>
    <w:p w:rsidR="004A17C5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Применение положений Закона Украины "О международном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br/>
        <w:t>частном праве" в части гражданских правоотношений.</w:t>
      </w:r>
      <w:bookmarkStart w:id="335" w:name="o387"/>
      <w:bookmarkEnd w:id="335"/>
    </w:p>
    <w:p w:rsidR="006612BB" w:rsidRDefault="006612BB" w:rsidP="006612BB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Применение положений Конвенции о правовой помощи и</w:t>
      </w:r>
      <w:r w:rsid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правовых отношениях по гражданским, семейным и уголовным делам</w:t>
      </w:r>
      <w:r w:rsid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от 22 января 1993 в части определения порядка</w:t>
      </w:r>
      <w:r w:rsid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сношений, оказание правовой помощи, имущественных правоотношений и</w:t>
      </w:r>
      <w:r w:rsidR="004A1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7C5">
        <w:rPr>
          <w:rFonts w:ascii="Times New Roman" w:eastAsia="Times New Roman" w:hAnsi="Times New Roman" w:cs="Times New Roman"/>
          <w:bCs/>
          <w:sz w:val="24"/>
          <w:szCs w:val="24"/>
        </w:rPr>
        <w:t>наследования.</w:t>
      </w:r>
    </w:p>
    <w:p w:rsidR="006612BB" w:rsidRPr="006612BB" w:rsidRDefault="006612BB" w:rsidP="00661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12BB" w:rsidRPr="006612BB" w:rsidSect="00FE2D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9D" w:rsidRDefault="0080109D" w:rsidP="00FE2DF0">
      <w:pPr>
        <w:spacing w:after="0" w:line="240" w:lineRule="auto"/>
      </w:pPr>
      <w:r>
        <w:separator/>
      </w:r>
    </w:p>
  </w:endnote>
  <w:endnote w:type="continuationSeparator" w:id="0">
    <w:p w:rsidR="0080109D" w:rsidRDefault="0080109D" w:rsidP="00FE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9D" w:rsidRDefault="0080109D" w:rsidP="00FE2DF0">
      <w:pPr>
        <w:spacing w:after="0" w:line="240" w:lineRule="auto"/>
      </w:pPr>
      <w:r>
        <w:separator/>
      </w:r>
    </w:p>
  </w:footnote>
  <w:footnote w:type="continuationSeparator" w:id="0">
    <w:p w:rsidR="0080109D" w:rsidRDefault="0080109D" w:rsidP="00FE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065722"/>
      <w:docPartObj>
        <w:docPartGallery w:val="Page Numbers (Top of Page)"/>
        <w:docPartUnique/>
      </w:docPartObj>
    </w:sdtPr>
    <w:sdtContent>
      <w:p w:rsidR="00FE2DF0" w:rsidRDefault="00FE2D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E2DF0" w:rsidRDefault="00FE2D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DDC"/>
    <w:multiLevelType w:val="hybridMultilevel"/>
    <w:tmpl w:val="69FC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290A"/>
    <w:multiLevelType w:val="hybridMultilevel"/>
    <w:tmpl w:val="97284D96"/>
    <w:lvl w:ilvl="0" w:tplc="D38C3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0844"/>
    <w:multiLevelType w:val="hybridMultilevel"/>
    <w:tmpl w:val="A684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0607"/>
    <w:multiLevelType w:val="hybridMultilevel"/>
    <w:tmpl w:val="11A2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14CCE"/>
    <w:multiLevelType w:val="hybridMultilevel"/>
    <w:tmpl w:val="98A0DBEE"/>
    <w:lvl w:ilvl="0" w:tplc="ED0EB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14418"/>
    <w:multiLevelType w:val="hybridMultilevel"/>
    <w:tmpl w:val="AE42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35F1"/>
    <w:multiLevelType w:val="hybridMultilevel"/>
    <w:tmpl w:val="BDE80DE0"/>
    <w:lvl w:ilvl="0" w:tplc="5B8A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576A"/>
    <w:multiLevelType w:val="multilevel"/>
    <w:tmpl w:val="AA6C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037B33"/>
    <w:multiLevelType w:val="hybridMultilevel"/>
    <w:tmpl w:val="B5D2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5226E"/>
    <w:multiLevelType w:val="hybridMultilevel"/>
    <w:tmpl w:val="D08AEAA0"/>
    <w:lvl w:ilvl="0" w:tplc="421A416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D6E12"/>
    <w:multiLevelType w:val="hybridMultilevel"/>
    <w:tmpl w:val="EAD0BB42"/>
    <w:lvl w:ilvl="0" w:tplc="478C563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50541"/>
    <w:multiLevelType w:val="hybridMultilevel"/>
    <w:tmpl w:val="4ECC69D6"/>
    <w:lvl w:ilvl="0" w:tplc="C4EAD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E2AF7"/>
    <w:multiLevelType w:val="hybridMultilevel"/>
    <w:tmpl w:val="CD1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348"/>
    <w:multiLevelType w:val="hybridMultilevel"/>
    <w:tmpl w:val="0EE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5F"/>
    <w:rsid w:val="000716C3"/>
    <w:rsid w:val="00074563"/>
    <w:rsid w:val="000A0A0A"/>
    <w:rsid w:val="000A78BA"/>
    <w:rsid w:val="00231C09"/>
    <w:rsid w:val="002B65DF"/>
    <w:rsid w:val="002F0B9C"/>
    <w:rsid w:val="00313D4A"/>
    <w:rsid w:val="0031549F"/>
    <w:rsid w:val="00357AAF"/>
    <w:rsid w:val="00467547"/>
    <w:rsid w:val="004A17C5"/>
    <w:rsid w:val="004D4B9C"/>
    <w:rsid w:val="004F735F"/>
    <w:rsid w:val="005B7123"/>
    <w:rsid w:val="005C2330"/>
    <w:rsid w:val="006002DA"/>
    <w:rsid w:val="0065683E"/>
    <w:rsid w:val="006612BB"/>
    <w:rsid w:val="006B1B4E"/>
    <w:rsid w:val="00731442"/>
    <w:rsid w:val="00752B80"/>
    <w:rsid w:val="007E7F47"/>
    <w:rsid w:val="0080109D"/>
    <w:rsid w:val="00922008"/>
    <w:rsid w:val="0093658B"/>
    <w:rsid w:val="00947E57"/>
    <w:rsid w:val="00A102F6"/>
    <w:rsid w:val="00A406EF"/>
    <w:rsid w:val="00A42006"/>
    <w:rsid w:val="00AE696E"/>
    <w:rsid w:val="00AF6D60"/>
    <w:rsid w:val="00AF7050"/>
    <w:rsid w:val="00B30231"/>
    <w:rsid w:val="00B67D60"/>
    <w:rsid w:val="00B820CD"/>
    <w:rsid w:val="00B90FA6"/>
    <w:rsid w:val="00BA472E"/>
    <w:rsid w:val="00BB5444"/>
    <w:rsid w:val="00C07CD7"/>
    <w:rsid w:val="00C40208"/>
    <w:rsid w:val="00D32A28"/>
    <w:rsid w:val="00D44707"/>
    <w:rsid w:val="00D45A9F"/>
    <w:rsid w:val="00D674A8"/>
    <w:rsid w:val="00D73CBB"/>
    <w:rsid w:val="00DA289A"/>
    <w:rsid w:val="00DC043F"/>
    <w:rsid w:val="00E3565B"/>
    <w:rsid w:val="00E57E56"/>
    <w:rsid w:val="00E72D44"/>
    <w:rsid w:val="00F52479"/>
    <w:rsid w:val="00FA5F4C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1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6612BB"/>
  </w:style>
  <w:style w:type="character" w:styleId="a4">
    <w:name w:val="Hyperlink"/>
    <w:basedOn w:val="a0"/>
    <w:uiPriority w:val="99"/>
    <w:semiHidden/>
    <w:unhideWhenUsed/>
    <w:rsid w:val="006612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12BB"/>
    <w:rPr>
      <w:color w:val="800080"/>
      <w:u w:val="single"/>
    </w:rPr>
  </w:style>
  <w:style w:type="character" w:customStyle="1" w:styleId="normalchar">
    <w:name w:val="normal__char"/>
    <w:basedOn w:val="a0"/>
    <w:rsid w:val="006612BB"/>
  </w:style>
  <w:style w:type="paragraph" w:styleId="a6">
    <w:name w:val="Normal (Web)"/>
    <w:basedOn w:val="a"/>
    <w:uiPriority w:val="99"/>
    <w:semiHidden/>
    <w:unhideWhenUsed/>
    <w:rsid w:val="006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6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DF0"/>
  </w:style>
  <w:style w:type="paragraph" w:styleId="a9">
    <w:name w:val="footer"/>
    <w:basedOn w:val="a"/>
    <w:link w:val="aa"/>
    <w:uiPriority w:val="99"/>
    <w:unhideWhenUsed/>
    <w:rsid w:val="00FE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1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6612BB"/>
  </w:style>
  <w:style w:type="character" w:styleId="a4">
    <w:name w:val="Hyperlink"/>
    <w:basedOn w:val="a0"/>
    <w:uiPriority w:val="99"/>
    <w:semiHidden/>
    <w:unhideWhenUsed/>
    <w:rsid w:val="006612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12BB"/>
    <w:rPr>
      <w:color w:val="800080"/>
      <w:u w:val="single"/>
    </w:rPr>
  </w:style>
  <w:style w:type="character" w:customStyle="1" w:styleId="normalchar">
    <w:name w:val="normal__char"/>
    <w:basedOn w:val="a0"/>
    <w:rsid w:val="006612BB"/>
  </w:style>
  <w:style w:type="paragraph" w:styleId="a6">
    <w:name w:val="Normal (Web)"/>
    <w:basedOn w:val="a"/>
    <w:uiPriority w:val="99"/>
    <w:semiHidden/>
    <w:unhideWhenUsed/>
    <w:rsid w:val="006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6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DF0"/>
  </w:style>
  <w:style w:type="paragraph" w:styleId="a9">
    <w:name w:val="footer"/>
    <w:basedOn w:val="a"/>
    <w:link w:val="aa"/>
    <w:uiPriority w:val="99"/>
    <w:unhideWhenUsed/>
    <w:rsid w:val="00FE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98E8-63BC-4231-A371-A581BF9D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RePack by Diakov</cp:lastModifiedBy>
  <cp:revision>3</cp:revision>
  <cp:lastPrinted>2015-12-15T11:11:00Z</cp:lastPrinted>
  <dcterms:created xsi:type="dcterms:W3CDTF">2016-01-04T06:10:00Z</dcterms:created>
  <dcterms:modified xsi:type="dcterms:W3CDTF">2016-06-01T12:08:00Z</dcterms:modified>
</cp:coreProperties>
</file>