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32" w:rsidRPr="00D53F58" w:rsidRDefault="00E51232" w:rsidP="00E51232">
      <w:pPr>
        <w:spacing w:after="0" w:line="240" w:lineRule="auto"/>
        <w:ind w:left="4956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>Приложение № 28</w:t>
      </w:r>
    </w:p>
    <w:p w:rsidR="00E51232" w:rsidRPr="00D53F58" w:rsidRDefault="00E51232" w:rsidP="00E51232">
      <w:pPr>
        <w:spacing w:after="0" w:line="240" w:lineRule="auto"/>
        <w:ind w:left="4956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 xml:space="preserve">к п. 11.4. Временной Инструкции </w:t>
      </w:r>
    </w:p>
    <w:p w:rsidR="00E51232" w:rsidRPr="00D53F58" w:rsidRDefault="00E51232" w:rsidP="00E51232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 xml:space="preserve">о проведении </w:t>
      </w:r>
      <w:proofErr w:type="gramStart"/>
      <w:r w:rsidRPr="00D53F58">
        <w:rPr>
          <w:rFonts w:ascii="Times New Roman" w:eastAsiaTheme="minorHAnsi" w:hAnsi="Times New Roman"/>
          <w:sz w:val="28"/>
          <w:szCs w:val="28"/>
        </w:rPr>
        <w:t>исполнительных</w:t>
      </w:r>
      <w:proofErr w:type="gramEnd"/>
    </w:p>
    <w:p w:rsidR="00E51232" w:rsidRPr="00D53F58" w:rsidRDefault="00E51232" w:rsidP="00E51232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 xml:space="preserve">действий </w:t>
      </w:r>
    </w:p>
    <w:p w:rsidR="00E51232" w:rsidRPr="00D53F58" w:rsidRDefault="00E51232" w:rsidP="00E512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E51232" w:rsidRPr="00D53F58" w:rsidRDefault="00E51232" w:rsidP="00E512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D53F58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КНИГА</w:t>
      </w:r>
    </w:p>
    <w:p w:rsidR="00E51232" w:rsidRPr="00D53F58" w:rsidRDefault="00E51232" w:rsidP="00E512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53F58">
        <w:rPr>
          <w:rFonts w:ascii="Times New Roman" w:eastAsiaTheme="minorEastAsia" w:hAnsi="Times New Roman"/>
          <w:b/>
          <w:color w:val="000000"/>
          <w:sz w:val="28"/>
          <w:szCs w:val="28"/>
          <w:shd w:val="clear" w:color="auto" w:fill="FFFFFF"/>
          <w:lang w:eastAsia="ru-RU"/>
        </w:rPr>
        <w:t>учета депозитных сумм за 20</w:t>
      </w:r>
      <w:r w:rsidRPr="00D53F58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____</w:t>
      </w:r>
      <w:r w:rsidRPr="00D53F58">
        <w:rPr>
          <w:rFonts w:ascii="Times New Roman" w:eastAsiaTheme="minorEastAsia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</w:p>
    <w:p w:rsidR="00E51232" w:rsidRPr="00D53F58" w:rsidRDefault="00E51232" w:rsidP="00E512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332"/>
        <w:gridCol w:w="666"/>
        <w:gridCol w:w="1554"/>
        <w:gridCol w:w="1110"/>
        <w:gridCol w:w="776"/>
        <w:gridCol w:w="1110"/>
        <w:gridCol w:w="1220"/>
        <w:gridCol w:w="1442"/>
      </w:tblGrid>
      <w:tr w:rsidR="00E51232" w:rsidRPr="00D53F58" w:rsidTr="00EE4948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n509"/>
            <w:bookmarkEnd w:id="0"/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ПОСТУПИЛО</w:t>
            </w:r>
          </w:p>
        </w:tc>
      </w:tr>
      <w:tr w:rsidR="00E51232" w:rsidRPr="00D53F58" w:rsidTr="00EE4948">
        <w:trPr>
          <w:cantSplit/>
          <w:trHeight w:val="161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 xml:space="preserve">№ </w:t>
            </w:r>
            <w:proofErr w:type="gramStart"/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п</w:t>
            </w:r>
            <w:proofErr w:type="gramEnd"/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/п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Номер исполнительного производства (в Едином государственном реестре исполнительных производств)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Номер участка государственного  исполнителя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Дата зачисления денежных средств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Полное наименование (Ф.И.О.) плательщика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Наименование платежа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Остаток средств на начало месяца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Сумма, поступившая в текущем месяце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Полное наименование (Ф.И.О.) взыскателя</w:t>
            </w:r>
          </w:p>
        </w:tc>
      </w:tr>
      <w:tr w:rsidR="00E51232" w:rsidRPr="00D53F58" w:rsidTr="00EE4948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8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9</w:t>
            </w:r>
          </w:p>
        </w:tc>
      </w:tr>
      <w:tr w:rsidR="00E51232" w:rsidRPr="00D53F58" w:rsidTr="00EE4948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Расшифровка остатка средств по состоянию на первое число каждого месяца</w:t>
            </w:r>
          </w:p>
        </w:tc>
      </w:tr>
      <w:tr w:rsidR="00E51232" w:rsidRPr="00D53F58" w:rsidTr="00EE4948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232" w:rsidRPr="00D53F58" w:rsidTr="00EE4948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232" w:rsidRPr="00D53F58" w:rsidTr="00EE4948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232" w:rsidRPr="00D53F58" w:rsidTr="00EE494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Всего: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232" w:rsidRPr="00D53F58" w:rsidTr="00EE4948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Наименование должности, подпись, фамилия, инициалы лица, ответственного за ведение книги учёта депозитных сумм</w:t>
            </w:r>
          </w:p>
        </w:tc>
      </w:tr>
      <w:tr w:rsidR="00E51232" w:rsidRPr="00D53F58" w:rsidTr="00EE4948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Поступило в течение текущего месяца</w:t>
            </w:r>
          </w:p>
        </w:tc>
      </w:tr>
      <w:tr w:rsidR="00E51232" w:rsidRPr="00D53F58" w:rsidTr="00EE4948">
        <w:trPr>
          <w:trHeight w:val="7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232" w:rsidRPr="00D53F58" w:rsidTr="00EE4948">
        <w:trPr>
          <w:trHeight w:val="4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232" w:rsidRPr="00D53F58" w:rsidTr="00EE4948">
        <w:trPr>
          <w:trHeight w:val="3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232" w:rsidRPr="00D53F58" w:rsidTr="00EE4948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Всего: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232" w:rsidRPr="00D53F58" w:rsidTr="00EE494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Оборот средств за месяц с учётом остатка: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(гр. 6 + гр. 7) (сумма словами)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232" w:rsidRPr="00D53F58" w:rsidTr="00EE4948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Наименование должности, подпись, фамилия, инициалы лица, ответственного за ведение книги учёта депозитных сумм</w:t>
            </w:r>
          </w:p>
        </w:tc>
      </w:tr>
      <w:tr w:rsidR="00E51232" w:rsidRPr="00D53F58" w:rsidTr="00EE4948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Наименование должности, подпись, фамил</w:t>
            </w: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ия, инициалы начальника Г</w:t>
            </w: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осударственной исполнительной службы</w:t>
            </w:r>
          </w:p>
        </w:tc>
      </w:tr>
      <w:tr w:rsidR="00E51232" w:rsidRPr="00D53F58" w:rsidTr="00EE494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М.П.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Дата</w:t>
            </w:r>
          </w:p>
        </w:tc>
      </w:tr>
    </w:tbl>
    <w:p w:rsidR="00E51232" w:rsidRPr="00D53F58" w:rsidRDefault="00E51232" w:rsidP="00E512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n510"/>
      <w:bookmarkEnd w:id="1"/>
    </w:p>
    <w:p w:rsidR="00E51232" w:rsidRPr="00D53F58" w:rsidRDefault="00E51232" w:rsidP="00E51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n530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7"/>
        <w:gridCol w:w="456"/>
        <w:gridCol w:w="732"/>
        <w:gridCol w:w="809"/>
        <w:gridCol w:w="732"/>
        <w:gridCol w:w="548"/>
        <w:gridCol w:w="952"/>
        <w:gridCol w:w="741"/>
        <w:gridCol w:w="952"/>
        <w:gridCol w:w="794"/>
        <w:gridCol w:w="940"/>
        <w:gridCol w:w="575"/>
      </w:tblGrid>
      <w:tr w:rsidR="00E51232" w:rsidRPr="00D53F58" w:rsidTr="00EE4948"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n511"/>
            <w:bookmarkEnd w:id="3"/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ПЕРЕЧИСЛЕНО</w:t>
            </w:r>
          </w:p>
        </w:tc>
      </w:tr>
      <w:tr w:rsidR="00E51232" w:rsidRPr="00D53F58" w:rsidTr="00EE4948">
        <w:tc>
          <w:tcPr>
            <w:tcW w:w="3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авансового взноса</w:t>
            </w:r>
          </w:p>
        </w:tc>
        <w:tc>
          <w:tcPr>
            <w:tcW w:w="3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Номер и дата платёжного поручения</w:t>
            </w:r>
          </w:p>
        </w:tc>
        <w:tc>
          <w:tcPr>
            <w:tcW w:w="2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расходов</w:t>
            </w:r>
          </w:p>
        </w:tc>
        <w:tc>
          <w:tcPr>
            <w:tcW w:w="3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Номер и дата платёжного поручения</w:t>
            </w:r>
          </w:p>
        </w:tc>
        <w:tc>
          <w:tcPr>
            <w:tcW w:w="4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исполнительного сбора</w:t>
            </w:r>
          </w:p>
        </w:tc>
        <w:tc>
          <w:tcPr>
            <w:tcW w:w="3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Номер и дата платёжного поручения</w:t>
            </w:r>
          </w:p>
        </w:tc>
        <w:tc>
          <w:tcPr>
            <w:tcW w:w="255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долга</w:t>
            </w:r>
          </w:p>
        </w:tc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</w:tr>
      <w:tr w:rsidR="00E51232" w:rsidRPr="00D53F58" w:rsidTr="00EE4948">
        <w:trPr>
          <w:cantSplit/>
          <w:trHeight w:val="2085"/>
        </w:trPr>
        <w:tc>
          <w:tcPr>
            <w:tcW w:w="3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В пользу государства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номер платёжного поручения, дата перечисления средств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 xml:space="preserve">В пользу </w:t>
            </w:r>
            <w:proofErr w:type="gramStart"/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взыскателей–физических</w:t>
            </w:r>
            <w:proofErr w:type="gramEnd"/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 xml:space="preserve"> и юридических лиц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номер платёжного поручения, дата перечисления средств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 xml:space="preserve">ошибочно либо преднамеренно </w:t>
            </w:r>
            <w:proofErr w:type="gramStart"/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взыскана</w:t>
            </w:r>
            <w:proofErr w:type="gramEnd"/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 xml:space="preserve"> (подлежит возвращению должнику)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номер платёжного поручения, дата перечисления средств</w:t>
            </w: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232" w:rsidRPr="00D53F58" w:rsidTr="00EE4948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21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22</w:t>
            </w:r>
          </w:p>
        </w:tc>
      </w:tr>
      <w:tr w:rsidR="00E51232" w:rsidRPr="00D53F58" w:rsidTr="00EE4948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232" w:rsidRPr="00D53F58" w:rsidTr="00EE4948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232" w:rsidRPr="00D53F58" w:rsidTr="00EE4948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232" w:rsidRPr="00D53F58" w:rsidTr="00EE4948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232" w:rsidRPr="00D53F58" w:rsidRDefault="00E51232" w:rsidP="00E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1232" w:rsidRDefault="00E51232" w:rsidP="00E512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51232" w:rsidRDefault="00E51232" w:rsidP="00E512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217BF1" w:rsidRPr="00E51232" w:rsidRDefault="00217BF1" w:rsidP="00E51232">
      <w:bookmarkStart w:id="4" w:name="_GoBack"/>
      <w:bookmarkEnd w:id="4"/>
    </w:p>
    <w:sectPr w:rsidR="00217BF1" w:rsidRPr="00E51232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002E17"/>
    <w:rsid w:val="000D0A31"/>
    <w:rsid w:val="000D6306"/>
    <w:rsid w:val="001A0B6E"/>
    <w:rsid w:val="00206ED5"/>
    <w:rsid w:val="00213E3F"/>
    <w:rsid w:val="00217BF1"/>
    <w:rsid w:val="002970F4"/>
    <w:rsid w:val="00336EC4"/>
    <w:rsid w:val="003739FC"/>
    <w:rsid w:val="00521AA9"/>
    <w:rsid w:val="00561BBB"/>
    <w:rsid w:val="00570037"/>
    <w:rsid w:val="00630D88"/>
    <w:rsid w:val="00673D25"/>
    <w:rsid w:val="007441D6"/>
    <w:rsid w:val="00775AFE"/>
    <w:rsid w:val="0083788E"/>
    <w:rsid w:val="00863EDC"/>
    <w:rsid w:val="00896506"/>
    <w:rsid w:val="0093352A"/>
    <w:rsid w:val="00940E0B"/>
    <w:rsid w:val="00A8433A"/>
    <w:rsid w:val="00B44A04"/>
    <w:rsid w:val="00B73C94"/>
    <w:rsid w:val="00BE1B1F"/>
    <w:rsid w:val="00BE305F"/>
    <w:rsid w:val="00CE67B0"/>
    <w:rsid w:val="00D02A72"/>
    <w:rsid w:val="00E51232"/>
    <w:rsid w:val="00F6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  <w:style w:type="table" w:styleId="a4">
    <w:name w:val="Table Grid"/>
    <w:basedOn w:val="a1"/>
    <w:rsid w:val="00BE1B1F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  <w:style w:type="table" w:styleId="a4">
    <w:name w:val="Table Grid"/>
    <w:basedOn w:val="a1"/>
    <w:rsid w:val="00BE1B1F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29</cp:revision>
  <dcterms:created xsi:type="dcterms:W3CDTF">2015-07-09T12:40:00Z</dcterms:created>
  <dcterms:modified xsi:type="dcterms:W3CDTF">2015-07-09T12:54:00Z</dcterms:modified>
</cp:coreProperties>
</file>