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Pr="001F7A01" w:rsidRDefault="009A257D" w:rsidP="004C0EF0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31</w:t>
      </w:r>
    </w:p>
    <w:p w:rsidR="004C0EF0" w:rsidRDefault="004C0EF0" w:rsidP="004C0EF0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1F7A01" w:rsidRDefault="004C0EF0" w:rsidP="004C0EF0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1F7A01"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 w:rsidR="009A257D" w:rsidRPr="001F7A01">
        <w:rPr>
          <w:rFonts w:ascii="Times New Roman" w:hAnsi="Times New Roman"/>
          <w:sz w:val="24"/>
          <w:szCs w:val="24"/>
        </w:rPr>
        <w:t>п</w:t>
      </w:r>
      <w:r w:rsidR="009A257D" w:rsidRPr="001F7A01">
        <w:rPr>
          <w:rFonts w:ascii="Times New Roman" w:hAnsi="Times New Roman"/>
          <w:sz w:val="24"/>
          <w:szCs w:val="24"/>
          <w:lang w:val="uk-UA"/>
        </w:rPr>
        <w:t>ункт</w:t>
      </w:r>
      <w:proofErr w:type="spellEnd"/>
      <w:r w:rsidR="009A257D" w:rsidRPr="001F7A01">
        <w:rPr>
          <w:rFonts w:ascii="Times New Roman" w:hAnsi="Times New Roman"/>
          <w:sz w:val="24"/>
          <w:szCs w:val="24"/>
        </w:rPr>
        <w:t xml:space="preserve"> 11.4</w:t>
      </w:r>
      <w:r w:rsidR="009A257D" w:rsidRPr="001F7A01">
        <w:rPr>
          <w:rFonts w:ascii="Times New Roman" w:hAnsi="Times New Roman"/>
          <w:sz w:val="24"/>
          <w:szCs w:val="24"/>
          <w:lang w:val="uk-UA"/>
        </w:rPr>
        <w:t>)</w:t>
      </w:r>
    </w:p>
    <w:p w:rsidR="009A257D" w:rsidRDefault="009A257D" w:rsidP="00A40E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</w:rPr>
      </w:pPr>
    </w:p>
    <w:p w:rsidR="009A257D" w:rsidRDefault="009A257D" w:rsidP="00A40E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КНИГА</w:t>
      </w:r>
    </w:p>
    <w:p w:rsidR="009A257D" w:rsidRDefault="009A257D" w:rsidP="00A40E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учета депозитных сумм за 20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год</w:t>
      </w:r>
    </w:p>
    <w:p w:rsidR="009A257D" w:rsidRDefault="009A257D" w:rsidP="00A40E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443"/>
        <w:gridCol w:w="1611"/>
        <w:gridCol w:w="585"/>
        <w:gridCol w:w="1357"/>
        <w:gridCol w:w="1110"/>
        <w:gridCol w:w="776"/>
        <w:gridCol w:w="1110"/>
        <w:gridCol w:w="1220"/>
        <w:gridCol w:w="1442"/>
      </w:tblGrid>
      <w:tr w:rsidR="009A257D" w:rsidRPr="006D3E78" w:rsidTr="00820FB4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bookmarkStart w:id="0" w:name="n509"/>
            <w:bookmarkEnd w:id="0"/>
            <w:r w:rsidRPr="006D3E78">
              <w:rPr>
                <w:rFonts w:ascii="Times New Roman" w:hAnsi="Times New Roman"/>
                <w:color w:val="000000"/>
                <w:sz w:val="16"/>
              </w:rPr>
              <w:t>ПОСТУПИЛО</w:t>
            </w:r>
          </w:p>
        </w:tc>
      </w:tr>
      <w:tr w:rsidR="009A257D" w:rsidRPr="006D3E78" w:rsidTr="00820FB4">
        <w:trPr>
          <w:cantSplit/>
          <w:trHeight w:val="161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A257D" w:rsidRPr="006D3E78" w:rsidRDefault="009A257D" w:rsidP="00820FB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 xml:space="preserve">№ </w:t>
            </w:r>
            <w:proofErr w:type="spellStart"/>
            <w:proofErr w:type="gramStart"/>
            <w:r w:rsidRPr="006D3E78">
              <w:rPr>
                <w:rFonts w:ascii="Times New Roman" w:hAnsi="Times New Roman"/>
                <w:color w:val="000000"/>
                <w:sz w:val="16"/>
              </w:rPr>
              <w:t>п</w:t>
            </w:r>
            <w:proofErr w:type="spellEnd"/>
            <w:proofErr w:type="gramEnd"/>
            <w:r w:rsidRPr="006D3E78">
              <w:rPr>
                <w:rFonts w:ascii="Times New Roman" w:hAnsi="Times New Roman"/>
                <w:color w:val="000000"/>
                <w:sz w:val="16"/>
              </w:rPr>
              <w:t>/</w:t>
            </w:r>
            <w:proofErr w:type="spellStart"/>
            <w:r w:rsidRPr="006D3E78">
              <w:rPr>
                <w:rFonts w:ascii="Times New Roman" w:hAnsi="Times New Roman"/>
                <w:color w:val="000000"/>
                <w:sz w:val="16"/>
              </w:rPr>
              <w:t>п</w:t>
            </w:r>
            <w:proofErr w:type="spellEnd"/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A257D" w:rsidRPr="006D3E78" w:rsidRDefault="009A257D" w:rsidP="00820FB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Номер исполнительного производства (в Едином государственном реестре исполнительных производств)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A257D" w:rsidRPr="006D3E78" w:rsidRDefault="009A257D" w:rsidP="00820FB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Номер участка государственного  исполнителя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A257D" w:rsidRPr="006D3E78" w:rsidRDefault="009A257D" w:rsidP="00820FB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Дата зачисления денежных средств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A257D" w:rsidRPr="006D3E78" w:rsidRDefault="009A257D" w:rsidP="00820FB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Полное наименование (Ф.И.О.) плательщика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A257D" w:rsidRPr="006D3E78" w:rsidRDefault="009A257D" w:rsidP="00820FB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Наименование платежа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A257D" w:rsidRPr="006D3E78" w:rsidRDefault="009A257D" w:rsidP="00820FB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Остаток средств на начало месяца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A257D" w:rsidRPr="006D3E78" w:rsidRDefault="009A257D" w:rsidP="00820FB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Сумма, поступившая в текущем месяце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A257D" w:rsidRPr="006D3E78" w:rsidRDefault="009A257D" w:rsidP="00820FB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Полное наименование (Ф.И.О.) взыскателя</w:t>
            </w:r>
          </w:p>
        </w:tc>
      </w:tr>
      <w:tr w:rsidR="009A257D" w:rsidRPr="006D3E78" w:rsidTr="00820FB4"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</w:tr>
      <w:tr w:rsidR="009A257D" w:rsidRPr="006D3E78" w:rsidTr="00820FB4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Расшифровка остатка средств по состоянию на первое число каждого месяца</w:t>
            </w:r>
          </w:p>
        </w:tc>
      </w:tr>
      <w:tr w:rsidR="009A257D" w:rsidRPr="006D3E78" w:rsidTr="00820FB4"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A257D" w:rsidRPr="006D3E78" w:rsidTr="00820FB4"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A257D" w:rsidRPr="006D3E78" w:rsidTr="00820FB4"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A257D" w:rsidRPr="006D3E78" w:rsidTr="00820FB4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Всего: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Х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A257D" w:rsidRPr="006D3E78" w:rsidTr="00820FB4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Наименование должности, подпись, фамилия, инициалы лица, ответственного за ведение книги учёта депозитных сумм</w:t>
            </w:r>
          </w:p>
        </w:tc>
      </w:tr>
      <w:tr w:rsidR="009A257D" w:rsidRPr="006D3E78" w:rsidTr="00820FB4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Поступило в течение текущего месяца</w:t>
            </w:r>
          </w:p>
        </w:tc>
      </w:tr>
      <w:tr w:rsidR="009A257D" w:rsidRPr="006D3E78" w:rsidTr="00820FB4">
        <w:trPr>
          <w:trHeight w:val="75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A257D" w:rsidRPr="006D3E78" w:rsidTr="00820FB4">
        <w:trPr>
          <w:trHeight w:val="45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A257D" w:rsidRPr="006D3E78" w:rsidTr="00820FB4">
        <w:trPr>
          <w:trHeight w:val="3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A257D" w:rsidRPr="006D3E78" w:rsidTr="00820FB4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Всего: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Х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A257D" w:rsidRPr="006D3E78" w:rsidTr="00820FB4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Оборот средств за месяц с учётом остатка: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(гр. 6 + гр. 7) (сумма словами)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A257D" w:rsidRPr="006D3E78" w:rsidTr="00820FB4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Наименование должности, подпись, фамилия, инициалы лица, ответственного за ведение книги учёта депозитных сумм</w:t>
            </w:r>
          </w:p>
        </w:tc>
      </w:tr>
      <w:tr w:rsidR="009A257D" w:rsidRPr="006D3E78" w:rsidTr="00820FB4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Наименование должности, подпись, фамилия, инициалы начальника Государственной исполнительной службы</w:t>
            </w:r>
          </w:p>
        </w:tc>
      </w:tr>
      <w:tr w:rsidR="009A257D" w:rsidRPr="006D3E78" w:rsidTr="00820FB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М.П.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Дата</w:t>
            </w:r>
          </w:p>
        </w:tc>
      </w:tr>
    </w:tbl>
    <w:p w:rsidR="009A257D" w:rsidRDefault="009A257D" w:rsidP="00A40E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1" w:name="n510"/>
      <w:bookmarkEnd w:id="1"/>
    </w:p>
    <w:p w:rsidR="009A257D" w:rsidRDefault="00B944B5" w:rsidP="00A40E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n530"/>
      <w:bookmarkEnd w:id="2"/>
      <w:r w:rsidRPr="00B944B5">
        <w:rPr>
          <w:rFonts w:ascii="Times New Roman" w:hAnsi="Times New Roman"/>
          <w:sz w:val="24"/>
          <w:szCs w:val="24"/>
        </w:rPr>
        <w:pict>
          <v:rect id="_x0000_i1025" style="width:467.75pt;height:.75pt" o:hralign="center" o:hrstd="t" o:hrnoshade="t" o:hr="t" fillcolor="black" stroked="f">
            <v:imagedata r:id="rId8" o:title=""/>
          </v:rect>
        </w:pic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716"/>
        <w:gridCol w:w="707"/>
        <w:gridCol w:w="456"/>
        <w:gridCol w:w="732"/>
        <w:gridCol w:w="809"/>
        <w:gridCol w:w="732"/>
        <w:gridCol w:w="548"/>
        <w:gridCol w:w="952"/>
        <w:gridCol w:w="741"/>
        <w:gridCol w:w="952"/>
        <w:gridCol w:w="794"/>
        <w:gridCol w:w="940"/>
        <w:gridCol w:w="575"/>
      </w:tblGrid>
      <w:tr w:rsidR="009A257D" w:rsidRPr="006D3E78" w:rsidTr="00820FB4">
        <w:tc>
          <w:tcPr>
            <w:tcW w:w="500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bookmarkStart w:id="3" w:name="n511"/>
            <w:bookmarkEnd w:id="3"/>
            <w:r w:rsidRPr="006D3E78">
              <w:rPr>
                <w:rFonts w:ascii="Times New Roman" w:hAnsi="Times New Roman"/>
                <w:color w:val="000000"/>
                <w:sz w:val="16"/>
              </w:rPr>
              <w:t>ПЕРЕЧИСЛЕНО</w:t>
            </w:r>
          </w:p>
        </w:tc>
      </w:tr>
      <w:tr w:rsidR="009A257D" w:rsidRPr="006D3E78" w:rsidTr="00820FB4">
        <w:tc>
          <w:tcPr>
            <w:tcW w:w="37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A257D" w:rsidRPr="006D3E78" w:rsidRDefault="009A257D" w:rsidP="00820FB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  <w:szCs w:val="16"/>
              </w:rPr>
              <w:t>Сумма авансового взноса</w:t>
            </w:r>
          </w:p>
        </w:tc>
        <w:tc>
          <w:tcPr>
            <w:tcW w:w="3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A257D" w:rsidRPr="006D3E78" w:rsidRDefault="009A257D" w:rsidP="00820FB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  <w:szCs w:val="16"/>
              </w:rPr>
              <w:t>Номер и дата платёжного поручения</w:t>
            </w:r>
          </w:p>
        </w:tc>
        <w:tc>
          <w:tcPr>
            <w:tcW w:w="23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A257D" w:rsidRPr="006D3E78" w:rsidRDefault="009A257D" w:rsidP="00820FB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  <w:szCs w:val="16"/>
              </w:rPr>
              <w:t>Сумма расходов</w:t>
            </w:r>
          </w:p>
        </w:tc>
        <w:tc>
          <w:tcPr>
            <w:tcW w:w="37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A257D" w:rsidRPr="006D3E78" w:rsidRDefault="009A257D" w:rsidP="00820FB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  <w:szCs w:val="16"/>
              </w:rPr>
              <w:t>Номер и дата платёжного поручения</w:t>
            </w:r>
          </w:p>
        </w:tc>
        <w:tc>
          <w:tcPr>
            <w:tcW w:w="41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A257D" w:rsidRPr="006D3E78" w:rsidRDefault="009A257D" w:rsidP="00820FB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  <w:szCs w:val="16"/>
              </w:rPr>
              <w:t>Сумма исполнительного сбора</w:t>
            </w:r>
          </w:p>
        </w:tc>
        <w:tc>
          <w:tcPr>
            <w:tcW w:w="37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A257D" w:rsidRPr="006D3E78" w:rsidRDefault="009A257D" w:rsidP="00820FB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  <w:szCs w:val="16"/>
              </w:rPr>
              <w:t>Номер и дата платёжного поручения</w:t>
            </w:r>
          </w:p>
        </w:tc>
        <w:tc>
          <w:tcPr>
            <w:tcW w:w="255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  <w:szCs w:val="16"/>
              </w:rPr>
              <w:t>Сумма долга</w:t>
            </w:r>
          </w:p>
        </w:tc>
        <w:tc>
          <w:tcPr>
            <w:tcW w:w="2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A257D" w:rsidRPr="006D3E78" w:rsidRDefault="009A257D" w:rsidP="00820FB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  <w:szCs w:val="16"/>
              </w:rPr>
              <w:t>Остаток</w:t>
            </w:r>
          </w:p>
        </w:tc>
      </w:tr>
      <w:tr w:rsidR="009A257D" w:rsidRPr="006D3E78" w:rsidTr="00820FB4">
        <w:trPr>
          <w:cantSplit/>
          <w:trHeight w:val="20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A257D" w:rsidRPr="006D3E78" w:rsidRDefault="009A257D" w:rsidP="00820FB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В пользу государства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A257D" w:rsidRPr="006D3E78" w:rsidRDefault="009A257D" w:rsidP="00820FB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номер платёжного поручения, дата перечисления средств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A257D" w:rsidRPr="006D3E78" w:rsidRDefault="009A257D" w:rsidP="00820FB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 xml:space="preserve">В пользу </w:t>
            </w:r>
            <w:proofErr w:type="gramStart"/>
            <w:r w:rsidRPr="006D3E78">
              <w:rPr>
                <w:rFonts w:ascii="Times New Roman" w:hAnsi="Times New Roman"/>
                <w:color w:val="000000"/>
                <w:sz w:val="16"/>
              </w:rPr>
              <w:t>взыскателей–физических</w:t>
            </w:r>
            <w:proofErr w:type="gramEnd"/>
            <w:r w:rsidRPr="006D3E78">
              <w:rPr>
                <w:rFonts w:ascii="Times New Roman" w:hAnsi="Times New Roman"/>
                <w:color w:val="000000"/>
                <w:sz w:val="16"/>
              </w:rPr>
              <w:t xml:space="preserve"> и юридических лиц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A257D" w:rsidRPr="006D3E78" w:rsidRDefault="009A257D" w:rsidP="00820FB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номер платёжного поручения, дата перечисления средств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A257D" w:rsidRPr="006D3E78" w:rsidRDefault="009A257D" w:rsidP="00820FB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 xml:space="preserve">ошибочно либо преднамеренно </w:t>
            </w:r>
            <w:proofErr w:type="gramStart"/>
            <w:r w:rsidRPr="006D3E78">
              <w:rPr>
                <w:rFonts w:ascii="Times New Roman" w:hAnsi="Times New Roman"/>
                <w:color w:val="000000"/>
                <w:sz w:val="16"/>
              </w:rPr>
              <w:t>взыскана</w:t>
            </w:r>
            <w:proofErr w:type="gramEnd"/>
            <w:r w:rsidRPr="006D3E78">
              <w:rPr>
                <w:rFonts w:ascii="Times New Roman" w:hAnsi="Times New Roman"/>
                <w:color w:val="000000"/>
                <w:sz w:val="16"/>
              </w:rPr>
              <w:t xml:space="preserve"> (подлежит возвращению должнику)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A257D" w:rsidRPr="006D3E78" w:rsidRDefault="009A257D" w:rsidP="00820FB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номер платёжного поручения, дата перечисления средств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257D" w:rsidRPr="006D3E78" w:rsidTr="00820FB4"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21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22</w:t>
            </w:r>
          </w:p>
        </w:tc>
      </w:tr>
      <w:tr w:rsidR="009A257D" w:rsidRPr="006D3E78" w:rsidTr="00820FB4"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A257D" w:rsidRPr="006D3E78" w:rsidTr="00820FB4"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A257D" w:rsidRPr="006D3E78" w:rsidTr="00820FB4"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A257D" w:rsidRPr="006D3E78" w:rsidTr="00820FB4"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257D" w:rsidRDefault="009A257D" w:rsidP="00686F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9A257D" w:rsidSect="00820FB4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7A8" w:rsidRDefault="003937A8" w:rsidP="009E1133">
      <w:pPr>
        <w:spacing w:after="0" w:line="240" w:lineRule="auto"/>
      </w:pPr>
      <w:r>
        <w:separator/>
      </w:r>
    </w:p>
  </w:endnote>
  <w:endnote w:type="continuationSeparator" w:id="1">
    <w:p w:rsidR="003937A8" w:rsidRDefault="003937A8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7A8" w:rsidRDefault="003937A8" w:rsidP="009E1133">
      <w:pPr>
        <w:spacing w:after="0" w:line="240" w:lineRule="auto"/>
      </w:pPr>
      <w:r>
        <w:separator/>
      </w:r>
    </w:p>
  </w:footnote>
  <w:footnote w:type="continuationSeparator" w:id="1">
    <w:p w:rsidR="003937A8" w:rsidRDefault="003937A8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08" w:rsidRDefault="00B944B5">
    <w:pPr>
      <w:pStyle w:val="a3"/>
      <w:jc w:val="center"/>
    </w:pPr>
    <w:fldSimple w:instr=" PAGE   \* MERGEFORMAT ">
      <w:r w:rsidR="004C0EF0">
        <w:rPr>
          <w:noProof/>
        </w:rPr>
        <w:t>2</w:t>
      </w:r>
    </w:fldSimple>
  </w:p>
  <w:p w:rsidR="00017A08" w:rsidRDefault="00017A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1C7" w:rsidRDefault="002471C7">
    <w:pPr>
      <w:pStyle w:val="a3"/>
      <w:jc w:val="center"/>
    </w:pPr>
  </w:p>
  <w:p w:rsidR="002471C7" w:rsidRDefault="002471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5400"/>
    <w:rsid w:val="00186EAB"/>
    <w:rsid w:val="001944BC"/>
    <w:rsid w:val="00196433"/>
    <w:rsid w:val="001A05CB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471C7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25F96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37A8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31179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2FB3"/>
    <w:rsid w:val="004833EF"/>
    <w:rsid w:val="0048640D"/>
    <w:rsid w:val="004878F9"/>
    <w:rsid w:val="00490201"/>
    <w:rsid w:val="00493F6B"/>
    <w:rsid w:val="004B02A8"/>
    <w:rsid w:val="004B2D81"/>
    <w:rsid w:val="004C01AA"/>
    <w:rsid w:val="004C0EF0"/>
    <w:rsid w:val="004C2A48"/>
    <w:rsid w:val="004C3BCF"/>
    <w:rsid w:val="004C668A"/>
    <w:rsid w:val="004D1E3E"/>
    <w:rsid w:val="004D2A2C"/>
    <w:rsid w:val="004D41B4"/>
    <w:rsid w:val="004D683D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072E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0600"/>
    <w:rsid w:val="006B1B71"/>
    <w:rsid w:val="006C616D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A106D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0EC1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44B5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29D8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1E6E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461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3C96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155EF-F35E-48CC-8F6F-CB705345C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218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123</cp:lastModifiedBy>
  <cp:revision>26</cp:revision>
  <cp:lastPrinted>2017-03-16T11:19:00Z</cp:lastPrinted>
  <dcterms:created xsi:type="dcterms:W3CDTF">2017-03-16T06:37:00Z</dcterms:created>
  <dcterms:modified xsi:type="dcterms:W3CDTF">2017-03-24T08:47:00Z</dcterms:modified>
</cp:coreProperties>
</file>