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48" w:rsidRPr="00761E93" w:rsidRDefault="00E154CD" w:rsidP="00E154CD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761E93">
        <w:rPr>
          <w:rFonts w:ascii="Times New Roman" w:hAnsi="Times New Roman" w:cs="Times New Roman"/>
          <w:sz w:val="24"/>
          <w:szCs w:val="24"/>
        </w:rPr>
        <w:t>П</w:t>
      </w:r>
      <w:r w:rsidR="005128ED">
        <w:rPr>
          <w:rFonts w:ascii="Times New Roman" w:hAnsi="Times New Roman" w:cs="Times New Roman"/>
          <w:sz w:val="24"/>
          <w:szCs w:val="24"/>
        </w:rPr>
        <w:t>РИЛОЖЕНИЕ</w:t>
      </w:r>
      <w:r w:rsidRPr="00761E93">
        <w:rPr>
          <w:rFonts w:ascii="Times New Roman" w:hAnsi="Times New Roman" w:cs="Times New Roman"/>
          <w:sz w:val="24"/>
          <w:szCs w:val="24"/>
        </w:rPr>
        <w:t xml:space="preserve"> </w:t>
      </w:r>
      <w:r w:rsidRPr="00761E93">
        <w:rPr>
          <w:rFonts w:ascii="Times New Roman" w:hAnsi="Times New Roman"/>
          <w:sz w:val="24"/>
          <w:szCs w:val="24"/>
        </w:rPr>
        <w:t>№ </w:t>
      </w:r>
      <w:r w:rsidR="009E69AD">
        <w:rPr>
          <w:rFonts w:ascii="Times New Roman" w:hAnsi="Times New Roman" w:cs="Times New Roman"/>
          <w:sz w:val="24"/>
          <w:szCs w:val="24"/>
        </w:rPr>
        <w:t>4</w:t>
      </w:r>
    </w:p>
    <w:p w:rsidR="00761E93" w:rsidRPr="00761E93" w:rsidRDefault="00E154CD" w:rsidP="00E154CD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761E93">
        <w:rPr>
          <w:rFonts w:ascii="Times New Roman" w:hAnsi="Times New Roman" w:cs="Times New Roman"/>
          <w:sz w:val="24"/>
          <w:szCs w:val="24"/>
        </w:rPr>
        <w:t>к Приказу</w:t>
      </w:r>
      <w:r w:rsidR="0099091C">
        <w:rPr>
          <w:rFonts w:ascii="Times New Roman" w:hAnsi="Times New Roman" w:cs="Times New Roman"/>
          <w:sz w:val="24"/>
          <w:szCs w:val="24"/>
        </w:rPr>
        <w:t xml:space="preserve"> об утверждении форм книг регистрации заявлений (запросов) в сфере государственной регистрации вещных прав на недвижимое имущество и их отягощений (обременений) и требований к их заполнению</w:t>
      </w:r>
    </w:p>
    <w:p w:rsidR="00D47F9F" w:rsidRPr="00400FBB" w:rsidRDefault="00D47F9F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9AD" w:rsidRDefault="006B0855" w:rsidP="00B84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</w:t>
      </w:r>
      <w:r w:rsidR="003A5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A369EF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AB71CA" w:rsidRPr="00AB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1CA" w:rsidRPr="00126E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69AD">
        <w:rPr>
          <w:rFonts w:ascii="Times New Roman" w:hAnsi="Times New Roman" w:cs="Times New Roman"/>
          <w:b/>
          <w:sz w:val="28"/>
          <w:szCs w:val="28"/>
        </w:rPr>
        <w:t xml:space="preserve">постановке на учет бесхозяйного недвижимого </w:t>
      </w:r>
      <w:r>
        <w:rPr>
          <w:rFonts w:ascii="Times New Roman" w:hAnsi="Times New Roman" w:cs="Times New Roman"/>
          <w:b/>
          <w:sz w:val="28"/>
          <w:szCs w:val="28"/>
        </w:rPr>
        <w:t>имуществ</w:t>
      </w:r>
      <w:r w:rsidR="009E69AD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47F9F" w:rsidRDefault="009E69AD" w:rsidP="00B84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выморочного недвижимого имущества</w:t>
      </w:r>
    </w:p>
    <w:p w:rsidR="00B84D50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7A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государственной регистрации вещных прав на недвижимое имущество </w:t>
      </w:r>
      <w:proofErr w:type="gramEnd"/>
    </w:p>
    <w:p w:rsidR="00B84D50" w:rsidRPr="00C367AD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отягощений (обременений) Донецкой Народной Республики</w:t>
      </w:r>
      <w:r w:rsidRPr="00C367AD">
        <w:rPr>
          <w:rFonts w:ascii="Times New Roman" w:hAnsi="Times New Roman" w:cs="Times New Roman"/>
          <w:sz w:val="28"/>
          <w:szCs w:val="28"/>
        </w:rPr>
        <w:t>)</w:t>
      </w:r>
    </w:p>
    <w:p w:rsidR="00B84D50" w:rsidRPr="00400FBB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40"/>
        <w:gridCol w:w="1235"/>
        <w:gridCol w:w="3295"/>
        <w:gridCol w:w="2268"/>
        <w:gridCol w:w="2268"/>
        <w:gridCol w:w="2126"/>
        <w:gridCol w:w="2126"/>
        <w:gridCol w:w="1276"/>
      </w:tblGrid>
      <w:tr w:rsidR="009E69AD" w:rsidRPr="0069430C" w:rsidTr="00FD2DB0">
        <w:tc>
          <w:tcPr>
            <w:tcW w:w="540" w:type="dxa"/>
          </w:tcPr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35" w:type="dxa"/>
          </w:tcPr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9430C" w:rsidRPr="0069430C" w:rsidRDefault="005658A4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3295" w:type="dxa"/>
          </w:tcPr>
          <w:p w:rsidR="0069430C" w:rsidRPr="0069430C" w:rsidRDefault="0069430C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58A4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заявителя, наименование юридического лица, серия, номер паспорта, документ, подтверждающий полномочия представителя</w:t>
            </w:r>
          </w:p>
        </w:tc>
        <w:tc>
          <w:tcPr>
            <w:tcW w:w="2268" w:type="dxa"/>
          </w:tcPr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2268" w:type="dxa"/>
          </w:tcPr>
          <w:p w:rsidR="0069430C" w:rsidRDefault="0069430C" w:rsidP="009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E69A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9E69AD" w:rsidRPr="0069430C" w:rsidRDefault="009E69AD" w:rsidP="009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(бесхозяйное или выморочное)</w:t>
            </w:r>
          </w:p>
        </w:tc>
        <w:tc>
          <w:tcPr>
            <w:tcW w:w="2126" w:type="dxa"/>
          </w:tcPr>
          <w:p w:rsidR="0069430C" w:rsidRPr="0069430C" w:rsidRDefault="0069430C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58A4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регистратора</w:t>
            </w:r>
            <w:r w:rsidRPr="0069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вещных прав на недвижимое имущество и их отягощений (обременений)</w:t>
            </w:r>
          </w:p>
        </w:tc>
        <w:tc>
          <w:tcPr>
            <w:tcW w:w="2126" w:type="dxa"/>
          </w:tcPr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Подпись государственного регистратора вещных прав на недвижимое имущество и их отягощений (обременений)</w:t>
            </w:r>
          </w:p>
        </w:tc>
        <w:tc>
          <w:tcPr>
            <w:tcW w:w="1276" w:type="dxa"/>
          </w:tcPr>
          <w:p w:rsidR="0069430C" w:rsidRPr="0069430C" w:rsidRDefault="00577D36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81718">
              <w:rPr>
                <w:rFonts w:ascii="Times New Roman" w:hAnsi="Times New Roman" w:cs="Times New Roman"/>
                <w:sz w:val="24"/>
                <w:szCs w:val="24"/>
              </w:rPr>
              <w:t xml:space="preserve"> и тип </w:t>
            </w:r>
            <w:r w:rsidR="0069430C" w:rsidRPr="0069430C"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</w:tr>
      <w:tr w:rsidR="009E69AD" w:rsidRPr="0069430C" w:rsidTr="00FD2DB0">
        <w:tc>
          <w:tcPr>
            <w:tcW w:w="540" w:type="dxa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84D50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50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50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50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50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50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50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50" w:rsidRDefault="00B84D50" w:rsidP="00B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50" w:rsidRDefault="00B84D50" w:rsidP="00B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____________________________________________________________________________________________</w:t>
      </w:r>
    </w:p>
    <w:p w:rsidR="006B0855" w:rsidRPr="00400FBB" w:rsidRDefault="00B84D50" w:rsidP="00B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sectPr w:rsidR="006B0855" w:rsidRPr="00400FBB" w:rsidSect="006025A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5089"/>
    <w:rsid w:val="000138BE"/>
    <w:rsid w:val="00095089"/>
    <w:rsid w:val="00234E56"/>
    <w:rsid w:val="002A6848"/>
    <w:rsid w:val="003A5122"/>
    <w:rsid w:val="003D4AB5"/>
    <w:rsid w:val="00400FBB"/>
    <w:rsid w:val="00446D6E"/>
    <w:rsid w:val="004E544D"/>
    <w:rsid w:val="004E58CC"/>
    <w:rsid w:val="005128ED"/>
    <w:rsid w:val="00536A00"/>
    <w:rsid w:val="005658A4"/>
    <w:rsid w:val="00577D36"/>
    <w:rsid w:val="006025AA"/>
    <w:rsid w:val="00616CAC"/>
    <w:rsid w:val="0069430C"/>
    <w:rsid w:val="006B0855"/>
    <w:rsid w:val="00761E93"/>
    <w:rsid w:val="00825F68"/>
    <w:rsid w:val="0086445C"/>
    <w:rsid w:val="00881718"/>
    <w:rsid w:val="00892A3C"/>
    <w:rsid w:val="0099091C"/>
    <w:rsid w:val="009E69AD"/>
    <w:rsid w:val="00A01E9D"/>
    <w:rsid w:val="00A33469"/>
    <w:rsid w:val="00A369EF"/>
    <w:rsid w:val="00AB71CA"/>
    <w:rsid w:val="00AF21DD"/>
    <w:rsid w:val="00B21266"/>
    <w:rsid w:val="00B4189A"/>
    <w:rsid w:val="00B67515"/>
    <w:rsid w:val="00B84D50"/>
    <w:rsid w:val="00B950B7"/>
    <w:rsid w:val="00C12A66"/>
    <w:rsid w:val="00C23E0A"/>
    <w:rsid w:val="00C6361D"/>
    <w:rsid w:val="00CB2C16"/>
    <w:rsid w:val="00D47F9F"/>
    <w:rsid w:val="00D85748"/>
    <w:rsid w:val="00DC41FC"/>
    <w:rsid w:val="00E154CD"/>
    <w:rsid w:val="00E75D85"/>
    <w:rsid w:val="00EE5915"/>
    <w:rsid w:val="00F81D5B"/>
    <w:rsid w:val="00FD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6665-1F1A-4065-AE8F-7DF94E79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DAHS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Rizgakova</dc:creator>
  <cp:keywords/>
  <dc:description/>
  <cp:lastModifiedBy>Савчук</cp:lastModifiedBy>
  <cp:revision>25</cp:revision>
  <cp:lastPrinted>2015-04-03T11:50:00Z</cp:lastPrinted>
  <dcterms:created xsi:type="dcterms:W3CDTF">2014-12-23T10:23:00Z</dcterms:created>
  <dcterms:modified xsi:type="dcterms:W3CDTF">2015-08-13T10:53:00Z</dcterms:modified>
</cp:coreProperties>
</file>