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20" w:rsidRPr="00BB1C84" w:rsidRDefault="00B65220" w:rsidP="00E10198">
      <w:pPr>
        <w:spacing w:after="12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УТВЕРЖДЕН</w:t>
      </w:r>
    </w:p>
    <w:p w:rsidR="00B65220" w:rsidRPr="00BB1C84" w:rsidRDefault="00B65220" w:rsidP="00B652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         приказом Министерства юстиции </w:t>
      </w:r>
    </w:p>
    <w:p w:rsidR="00B65220" w:rsidRPr="00BB1C84" w:rsidRDefault="00B65220" w:rsidP="00B652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         Донецкой Народной Республики </w:t>
      </w:r>
    </w:p>
    <w:p w:rsidR="00B65220" w:rsidRPr="00BB1C84" w:rsidRDefault="006A7F29" w:rsidP="00B652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AD6282" w:rsidRPr="00AD6282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AD6282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B65220" w:rsidRPr="00BB1C84">
        <w:rPr>
          <w:rFonts w:ascii="Times New Roman" w:hAnsi="Times New Roman" w:cs="Times New Roman"/>
          <w:sz w:val="28"/>
          <w:szCs w:val="28"/>
        </w:rPr>
        <w:t xml:space="preserve"> </w:t>
      </w:r>
      <w:r w:rsidR="00AD6282">
        <w:rPr>
          <w:rFonts w:ascii="Times New Roman" w:hAnsi="Times New Roman" w:cs="Times New Roman"/>
          <w:sz w:val="28"/>
          <w:szCs w:val="28"/>
        </w:rPr>
        <w:t xml:space="preserve">  </w:t>
      </w:r>
      <w:r w:rsidR="00B65220" w:rsidRPr="00BB1C84">
        <w:rPr>
          <w:rFonts w:ascii="Times New Roman" w:hAnsi="Times New Roman" w:cs="Times New Roman"/>
          <w:sz w:val="28"/>
          <w:szCs w:val="28"/>
        </w:rPr>
        <w:t>№ </w:t>
      </w:r>
      <w:r w:rsidR="00AD6282">
        <w:rPr>
          <w:rFonts w:ascii="Times New Roman" w:hAnsi="Times New Roman" w:cs="Times New Roman"/>
          <w:sz w:val="28"/>
          <w:szCs w:val="28"/>
          <w:u w:val="single"/>
        </w:rPr>
        <w:t>286</w:t>
      </w:r>
      <w:r w:rsidR="000404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65220" w:rsidRPr="00BB1C84" w:rsidRDefault="00B65220" w:rsidP="00B6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20" w:rsidRDefault="00B65220" w:rsidP="00B652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11" w:rsidRPr="00BB1C84" w:rsidRDefault="002C3D11" w:rsidP="00B652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20" w:rsidRDefault="00B65220" w:rsidP="00B6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ведения Наследственн</w:t>
      </w:r>
      <w:r w:rsidR="00A25F9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A25F9A">
        <w:rPr>
          <w:rFonts w:ascii="Times New Roman" w:hAnsi="Times New Roman" w:cs="Times New Roman"/>
          <w:b/>
          <w:sz w:val="28"/>
          <w:szCs w:val="28"/>
        </w:rPr>
        <w:t>а</w:t>
      </w:r>
    </w:p>
    <w:p w:rsidR="001B26A8" w:rsidRPr="002159A0" w:rsidRDefault="001B26A8" w:rsidP="001B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A8" w:rsidRPr="002159A0" w:rsidRDefault="001B26A8" w:rsidP="001B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26A8" w:rsidRPr="002159A0" w:rsidRDefault="001B26A8" w:rsidP="001B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20" w:rsidRDefault="00BF5837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1.1. </w:t>
      </w:r>
      <w:r w:rsidR="00B65220">
        <w:rPr>
          <w:rFonts w:ascii="Times New Roman" w:hAnsi="Times New Roman" w:cs="Times New Roman"/>
          <w:sz w:val="28"/>
          <w:szCs w:val="28"/>
        </w:rPr>
        <w:t>Настоящий</w:t>
      </w:r>
      <w:r w:rsidR="00FD1E09" w:rsidRPr="002159A0">
        <w:rPr>
          <w:rFonts w:ascii="Times New Roman" w:hAnsi="Times New Roman" w:cs="Times New Roman"/>
          <w:sz w:val="28"/>
          <w:szCs w:val="28"/>
        </w:rPr>
        <w:t xml:space="preserve"> П</w:t>
      </w:r>
      <w:r w:rsidR="00B65220">
        <w:rPr>
          <w:rFonts w:ascii="Times New Roman" w:hAnsi="Times New Roman" w:cs="Times New Roman"/>
          <w:sz w:val="28"/>
          <w:szCs w:val="28"/>
        </w:rPr>
        <w:t>орядок</w:t>
      </w:r>
      <w:r w:rsidR="00FD1E09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B65220">
        <w:rPr>
          <w:rFonts w:ascii="Times New Roman" w:hAnsi="Times New Roman" w:cs="Times New Roman"/>
          <w:sz w:val="28"/>
          <w:szCs w:val="28"/>
        </w:rPr>
        <w:t xml:space="preserve">определяет основные требования к ведению </w:t>
      </w:r>
      <w:r w:rsidR="00FD1E09" w:rsidRPr="002159A0">
        <w:rPr>
          <w:rFonts w:ascii="Times New Roman" w:hAnsi="Times New Roman" w:cs="Times New Roman"/>
          <w:sz w:val="28"/>
          <w:szCs w:val="28"/>
        </w:rPr>
        <w:t>и пользовани</w:t>
      </w:r>
      <w:r w:rsidR="00B65220">
        <w:rPr>
          <w:rFonts w:ascii="Times New Roman" w:hAnsi="Times New Roman" w:cs="Times New Roman"/>
          <w:sz w:val="28"/>
          <w:szCs w:val="28"/>
        </w:rPr>
        <w:t>ю Наследственны</w:t>
      </w:r>
      <w:r w:rsidR="00A25F9A">
        <w:rPr>
          <w:rFonts w:ascii="Times New Roman" w:hAnsi="Times New Roman" w:cs="Times New Roman"/>
          <w:sz w:val="28"/>
          <w:szCs w:val="28"/>
        </w:rPr>
        <w:t>м</w:t>
      </w:r>
      <w:r w:rsidR="00B6522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25F9A">
        <w:rPr>
          <w:rFonts w:ascii="Times New Roman" w:hAnsi="Times New Roman" w:cs="Times New Roman"/>
          <w:sz w:val="28"/>
          <w:szCs w:val="28"/>
        </w:rPr>
        <w:t>ом</w:t>
      </w:r>
      <w:r w:rsidR="00B65220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5F6D5F">
        <w:rPr>
          <w:rFonts w:ascii="Times New Roman" w:hAnsi="Times New Roman" w:cs="Times New Roman"/>
          <w:sz w:val="28"/>
          <w:szCs w:val="28"/>
        </w:rPr>
        <w:t>.</w:t>
      </w:r>
    </w:p>
    <w:p w:rsidR="0088678C" w:rsidRDefault="0088678C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46">
        <w:rPr>
          <w:rFonts w:ascii="Times New Roman" w:hAnsi="Times New Roman" w:cs="Times New Roman"/>
          <w:sz w:val="28"/>
          <w:szCs w:val="28"/>
        </w:rPr>
        <w:t>1.</w:t>
      </w:r>
      <w:r w:rsidR="00F459D1" w:rsidRPr="00A81946">
        <w:rPr>
          <w:rFonts w:ascii="Times New Roman" w:hAnsi="Times New Roman" w:cs="Times New Roman"/>
          <w:sz w:val="28"/>
          <w:szCs w:val="28"/>
        </w:rPr>
        <w:t>2</w:t>
      </w:r>
      <w:r w:rsidRPr="00A81946">
        <w:rPr>
          <w:rFonts w:ascii="Times New Roman" w:hAnsi="Times New Roman" w:cs="Times New Roman"/>
          <w:sz w:val="28"/>
          <w:szCs w:val="28"/>
        </w:rPr>
        <w:t xml:space="preserve">. Ведение Реестра включает в себя внесение в него сведений, хранение </w:t>
      </w:r>
      <w:r w:rsidR="00351D26" w:rsidRPr="00A81946">
        <w:rPr>
          <w:rFonts w:ascii="Times New Roman" w:hAnsi="Times New Roman" w:cs="Times New Roman"/>
          <w:sz w:val="28"/>
          <w:szCs w:val="28"/>
        </w:rPr>
        <w:t>внесенных сведений, обеспечение конфиденциальности сведений, внесенных в Реестр и предоставление информации из него</w:t>
      </w:r>
      <w:r w:rsidR="003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09" w:rsidRPr="00432795" w:rsidRDefault="00F459D1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65220" w:rsidRPr="00432795">
        <w:rPr>
          <w:rFonts w:ascii="Times New Roman" w:hAnsi="Times New Roman" w:cs="Times New Roman"/>
          <w:sz w:val="28"/>
          <w:szCs w:val="28"/>
        </w:rPr>
        <w:t xml:space="preserve">. Реестр – это </w:t>
      </w:r>
      <w:r w:rsidR="00616CA7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  <w:r w:rsidR="00B65220" w:rsidRPr="00432795">
        <w:rPr>
          <w:rFonts w:ascii="Times New Roman" w:hAnsi="Times New Roman" w:cs="Times New Roman"/>
          <w:sz w:val="28"/>
          <w:szCs w:val="28"/>
        </w:rPr>
        <w:t>, содержащая информацию о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 завещаниях и наследственных договорах, удостоверенных в </w:t>
      </w:r>
      <w:r w:rsidR="00F4557C" w:rsidRPr="00432795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, а по желанию завещателя </w:t>
      </w:r>
      <w:r w:rsidR="00075CCD" w:rsidRPr="00432795">
        <w:rPr>
          <w:rFonts w:ascii="Times New Roman" w:hAnsi="Times New Roman" w:cs="Times New Roman"/>
          <w:sz w:val="28"/>
          <w:szCs w:val="28"/>
        </w:rPr>
        <w:t>–</w:t>
      </w:r>
      <w:r w:rsidR="0022436D">
        <w:rPr>
          <w:rFonts w:ascii="Times New Roman" w:hAnsi="Times New Roman" w:cs="Times New Roman"/>
          <w:sz w:val="28"/>
          <w:szCs w:val="28"/>
        </w:rPr>
        <w:t xml:space="preserve"> </w:t>
      </w:r>
      <w:r w:rsidR="008F63B9">
        <w:rPr>
          <w:rFonts w:ascii="Times New Roman" w:hAnsi="Times New Roman" w:cs="Times New Roman"/>
          <w:sz w:val="28"/>
          <w:szCs w:val="28"/>
        </w:rPr>
        <w:t xml:space="preserve">об </w:t>
      </w:r>
      <w:r w:rsidR="0022436D">
        <w:rPr>
          <w:rFonts w:ascii="Times New Roman" w:hAnsi="Times New Roman" w:cs="Times New Roman"/>
          <w:sz w:val="28"/>
          <w:szCs w:val="28"/>
        </w:rPr>
        <w:t>удостоверенных</w:t>
      </w:r>
      <w:r w:rsidR="00075CCD" w:rsidRPr="00432795">
        <w:rPr>
          <w:rFonts w:ascii="Times New Roman" w:hAnsi="Times New Roman" w:cs="Times New Roman"/>
          <w:sz w:val="28"/>
          <w:szCs w:val="28"/>
        </w:rPr>
        <w:t xml:space="preserve"> </w:t>
      </w:r>
      <w:r w:rsidR="0022436D">
        <w:rPr>
          <w:rFonts w:ascii="Times New Roman" w:hAnsi="Times New Roman" w:cs="Times New Roman"/>
          <w:sz w:val="28"/>
          <w:szCs w:val="28"/>
        </w:rPr>
        <w:t>(составленных</w:t>
      </w:r>
      <w:r w:rsidR="00F4557C" w:rsidRPr="00432795">
        <w:rPr>
          <w:rFonts w:ascii="Times New Roman" w:hAnsi="Times New Roman" w:cs="Times New Roman"/>
          <w:sz w:val="28"/>
          <w:szCs w:val="28"/>
        </w:rPr>
        <w:t xml:space="preserve"> и</w:t>
      </w:r>
      <w:r w:rsidR="0022436D">
        <w:rPr>
          <w:rFonts w:ascii="Times New Roman" w:hAnsi="Times New Roman" w:cs="Times New Roman"/>
          <w:sz w:val="28"/>
          <w:szCs w:val="28"/>
        </w:rPr>
        <w:t>/или принятых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 н</w:t>
      </w:r>
      <w:r w:rsidR="0022436D">
        <w:rPr>
          <w:rFonts w:ascii="Times New Roman" w:hAnsi="Times New Roman" w:cs="Times New Roman"/>
          <w:sz w:val="28"/>
          <w:szCs w:val="28"/>
        </w:rPr>
        <w:t>а хранение) и зарегистрированных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A25F9A">
        <w:rPr>
          <w:rFonts w:ascii="Times New Roman" w:hAnsi="Times New Roman" w:cs="Times New Roman"/>
          <w:sz w:val="28"/>
          <w:szCs w:val="28"/>
        </w:rPr>
        <w:t>,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121ED" w:rsidRPr="00432795">
        <w:rPr>
          <w:rFonts w:ascii="Times New Roman" w:hAnsi="Times New Roman" w:cs="Times New Roman"/>
          <w:sz w:val="28"/>
          <w:szCs w:val="28"/>
        </w:rPr>
        <w:t>м</w:t>
      </w:r>
      <w:r w:rsidR="00BF5837" w:rsidRPr="00432795">
        <w:rPr>
          <w:rFonts w:ascii="Times New Roman" w:hAnsi="Times New Roman" w:cs="Times New Roman"/>
          <w:sz w:val="28"/>
          <w:szCs w:val="28"/>
        </w:rPr>
        <w:t>еждународными договорами Донецкой Народной Республики</w:t>
      </w:r>
      <w:r w:rsidR="00FD1E09" w:rsidRPr="00432795">
        <w:rPr>
          <w:rFonts w:ascii="Times New Roman" w:hAnsi="Times New Roman" w:cs="Times New Roman"/>
          <w:sz w:val="28"/>
          <w:szCs w:val="28"/>
        </w:rPr>
        <w:t>, о заведенных наследственных делах и выданных свидетельствах о праве на на</w:t>
      </w:r>
      <w:r w:rsidR="0022436D">
        <w:rPr>
          <w:rFonts w:ascii="Times New Roman" w:hAnsi="Times New Roman" w:cs="Times New Roman"/>
          <w:sz w:val="28"/>
          <w:szCs w:val="28"/>
        </w:rPr>
        <w:t>следство, а также предоставлении</w:t>
      </w:r>
      <w:r w:rsidR="00FD1E09" w:rsidRPr="00432795">
        <w:rPr>
          <w:rFonts w:ascii="Times New Roman" w:hAnsi="Times New Roman" w:cs="Times New Roman"/>
          <w:sz w:val="28"/>
          <w:szCs w:val="28"/>
        </w:rPr>
        <w:t xml:space="preserve"> информации из него.</w:t>
      </w:r>
    </w:p>
    <w:p w:rsidR="00B65220" w:rsidRPr="00BB1C84" w:rsidRDefault="00F459D1" w:rsidP="00A46BE7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5220" w:rsidRPr="00BB1C84">
        <w:rPr>
          <w:rFonts w:ascii="Times New Roman" w:hAnsi="Times New Roman" w:cs="Times New Roman"/>
          <w:sz w:val="28"/>
          <w:szCs w:val="28"/>
        </w:rPr>
        <w:t>. </w:t>
      </w:r>
      <w:r w:rsidR="005F6D5F">
        <w:rPr>
          <w:rFonts w:ascii="Times New Roman" w:hAnsi="Times New Roman" w:cs="Times New Roman"/>
          <w:sz w:val="28"/>
          <w:szCs w:val="28"/>
        </w:rPr>
        <w:t>Согласно части 1 статьи 39 Закона Донецкой Народной Республики «О нотариате», с</w:t>
      </w:r>
      <w:r w:rsidR="005F6D5F" w:rsidRPr="00BB1C84">
        <w:rPr>
          <w:rFonts w:ascii="Times New Roman" w:hAnsi="Times New Roman" w:cs="Times New Roman"/>
          <w:sz w:val="28"/>
          <w:szCs w:val="28"/>
        </w:rPr>
        <w:t>обственником Реестра являет</w:t>
      </w:r>
      <w:r w:rsidR="005F6D5F">
        <w:rPr>
          <w:rFonts w:ascii="Times New Roman" w:hAnsi="Times New Roman" w:cs="Times New Roman"/>
          <w:sz w:val="28"/>
          <w:szCs w:val="28"/>
        </w:rPr>
        <w:t>ся Донецкая Народная Республика</w:t>
      </w:r>
      <w:r w:rsidR="00B65220" w:rsidRPr="00BB1C84">
        <w:rPr>
          <w:rFonts w:ascii="Times New Roman" w:hAnsi="Times New Roman" w:cs="Times New Roman"/>
          <w:sz w:val="28"/>
          <w:szCs w:val="28"/>
        </w:rPr>
        <w:t>.</w:t>
      </w:r>
    </w:p>
    <w:p w:rsidR="00B65220" w:rsidRDefault="00F459D1" w:rsidP="00E1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5220" w:rsidRPr="00BB1C84">
        <w:rPr>
          <w:rFonts w:ascii="Times New Roman" w:hAnsi="Times New Roman" w:cs="Times New Roman"/>
          <w:sz w:val="28"/>
          <w:szCs w:val="28"/>
        </w:rPr>
        <w:t>. </w:t>
      </w:r>
      <w:r w:rsidR="005F6D5F" w:rsidRPr="00DE3399">
        <w:rPr>
          <w:rFonts w:ascii="Times New Roman" w:hAnsi="Times New Roman" w:cs="Times New Roman"/>
          <w:sz w:val="28"/>
          <w:szCs w:val="28"/>
        </w:rPr>
        <w:t>Оператором Реестра (далее – Оператор) является Министерство юстиции Донецкой Народной Республики (далее – Минюст ДНР),</w:t>
      </w:r>
      <w:r w:rsidR="005F6D5F">
        <w:rPr>
          <w:rFonts w:ascii="Times New Roman" w:hAnsi="Times New Roman" w:cs="Times New Roman"/>
          <w:sz w:val="28"/>
          <w:szCs w:val="28"/>
        </w:rPr>
        <w:t xml:space="preserve"> в соответствии со статьей 39 Закона Донецкой Народной Республики                    «О нотариате»</w:t>
      </w:r>
      <w:r w:rsidR="00B65220" w:rsidRPr="00BB1C84">
        <w:rPr>
          <w:rFonts w:ascii="Times New Roman" w:hAnsi="Times New Roman" w:cs="Times New Roman"/>
          <w:sz w:val="28"/>
          <w:szCs w:val="28"/>
        </w:rPr>
        <w:t>.</w:t>
      </w:r>
    </w:p>
    <w:p w:rsidR="00E13B25" w:rsidRPr="00B13925" w:rsidRDefault="00E13B25" w:rsidP="00E13B25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Оператор осуществляет комплекс программных, технологических и организационных мероприятий по обеспечению защиты информации, содержащейся в Реестре, от несанкционированного доступа.</w:t>
      </w:r>
    </w:p>
    <w:p w:rsidR="00FD1E09" w:rsidRPr="002159A0" w:rsidRDefault="00F459D1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5837" w:rsidRPr="002159A0">
        <w:rPr>
          <w:rFonts w:ascii="Times New Roman" w:hAnsi="Times New Roman" w:cs="Times New Roman"/>
          <w:sz w:val="28"/>
          <w:szCs w:val="28"/>
        </w:rPr>
        <w:t>. </w:t>
      </w:r>
      <w:r w:rsidR="00FD1E09" w:rsidRPr="002159A0">
        <w:rPr>
          <w:rFonts w:ascii="Times New Roman" w:hAnsi="Times New Roman" w:cs="Times New Roman"/>
          <w:sz w:val="28"/>
          <w:szCs w:val="28"/>
        </w:rPr>
        <w:t xml:space="preserve">Регистраторами Наследственного реестра (далее </w:t>
      </w:r>
      <w:r w:rsidR="006F4306">
        <w:rPr>
          <w:rFonts w:ascii="Times New Roman" w:hAnsi="Times New Roman" w:cs="Times New Roman"/>
          <w:sz w:val="28"/>
          <w:szCs w:val="28"/>
        </w:rPr>
        <w:t>–</w:t>
      </w:r>
      <w:r w:rsidR="00FD1E09" w:rsidRPr="002159A0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="006F4306">
        <w:rPr>
          <w:rFonts w:ascii="Times New Roman" w:hAnsi="Times New Roman" w:cs="Times New Roman"/>
          <w:sz w:val="28"/>
          <w:szCs w:val="28"/>
        </w:rPr>
        <w:t>ы</w:t>
      </w:r>
      <w:r w:rsidR="00FD1E09" w:rsidRPr="002159A0">
        <w:rPr>
          <w:rFonts w:ascii="Times New Roman" w:hAnsi="Times New Roman" w:cs="Times New Roman"/>
          <w:sz w:val="28"/>
          <w:szCs w:val="28"/>
        </w:rPr>
        <w:t>) являются:</w:t>
      </w:r>
    </w:p>
    <w:p w:rsidR="00EF6681" w:rsidRDefault="00FD1E09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1.</w:t>
      </w:r>
      <w:r w:rsidR="00F459D1">
        <w:rPr>
          <w:rFonts w:ascii="Times New Roman" w:hAnsi="Times New Roman" w:cs="Times New Roman"/>
          <w:sz w:val="28"/>
          <w:szCs w:val="28"/>
        </w:rPr>
        <w:t>6</w:t>
      </w:r>
      <w:r w:rsidR="00BF5837" w:rsidRPr="002159A0">
        <w:rPr>
          <w:rFonts w:ascii="Times New Roman" w:hAnsi="Times New Roman" w:cs="Times New Roman"/>
          <w:sz w:val="28"/>
          <w:szCs w:val="28"/>
        </w:rPr>
        <w:t>.1. </w:t>
      </w:r>
      <w:r w:rsidR="00B65220">
        <w:rPr>
          <w:rFonts w:ascii="Times New Roman" w:hAnsi="Times New Roman" w:cs="Times New Roman"/>
          <w:sz w:val="28"/>
          <w:szCs w:val="28"/>
        </w:rPr>
        <w:t>Н</w:t>
      </w:r>
      <w:r w:rsidR="005462DB">
        <w:rPr>
          <w:rFonts w:ascii="Times New Roman" w:hAnsi="Times New Roman" w:cs="Times New Roman"/>
          <w:sz w:val="28"/>
          <w:szCs w:val="28"/>
        </w:rPr>
        <w:t>отариусы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="005462DB">
        <w:rPr>
          <w:rFonts w:ascii="Times New Roman" w:hAnsi="Times New Roman" w:cs="Times New Roman"/>
          <w:sz w:val="28"/>
          <w:szCs w:val="28"/>
        </w:rPr>
        <w:t xml:space="preserve"> </w:t>
      </w:r>
      <w:r w:rsidR="005F6D5F" w:rsidRPr="00DE3399">
        <w:rPr>
          <w:rFonts w:ascii="Times New Roman" w:hAnsi="Times New Roman" w:cs="Times New Roman"/>
          <w:sz w:val="28"/>
          <w:szCs w:val="28"/>
        </w:rPr>
        <w:t xml:space="preserve">совершающие предусмотренные законами нотариальные действия от имени </w:t>
      </w:r>
      <w:r w:rsidR="005F6D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F6D5F" w:rsidRPr="00DE3399">
        <w:rPr>
          <w:rFonts w:ascii="Times New Roman" w:hAnsi="Times New Roman" w:cs="Times New Roman"/>
          <w:sz w:val="28"/>
          <w:szCs w:val="28"/>
        </w:rPr>
        <w:t>,</w:t>
      </w:r>
      <w:r w:rsidR="005A049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F6D5F" w:rsidRPr="00DE3399">
        <w:rPr>
          <w:rFonts w:ascii="Times New Roman" w:hAnsi="Times New Roman" w:cs="Times New Roman"/>
          <w:sz w:val="28"/>
          <w:szCs w:val="28"/>
        </w:rPr>
        <w:t xml:space="preserve"> вносят записи в Реестр </w:t>
      </w:r>
      <w:r w:rsidR="005F6D5F">
        <w:rPr>
          <w:rFonts w:ascii="Times New Roman" w:hAnsi="Times New Roman" w:cs="Times New Roman"/>
          <w:sz w:val="28"/>
          <w:szCs w:val="28"/>
        </w:rPr>
        <w:t>о</w:t>
      </w:r>
      <w:r w:rsidR="0099445B">
        <w:rPr>
          <w:rFonts w:ascii="Times New Roman" w:hAnsi="Times New Roman" w:cs="Times New Roman"/>
          <w:sz w:val="28"/>
          <w:szCs w:val="28"/>
        </w:rPr>
        <w:t>б</w:t>
      </w:r>
      <w:r w:rsidR="005F6D5F" w:rsidRPr="00DE3399">
        <w:rPr>
          <w:rFonts w:ascii="Times New Roman" w:hAnsi="Times New Roman" w:cs="Times New Roman"/>
          <w:sz w:val="28"/>
          <w:szCs w:val="28"/>
        </w:rPr>
        <w:t xml:space="preserve"> удостоверенных</w:t>
      </w:r>
      <w:r w:rsidR="005F6D5F">
        <w:rPr>
          <w:rFonts w:ascii="Times New Roman" w:hAnsi="Times New Roman" w:cs="Times New Roman"/>
          <w:sz w:val="28"/>
          <w:szCs w:val="28"/>
        </w:rPr>
        <w:t xml:space="preserve"> завещаниях, наследственных договорах, а также изменениях</w:t>
      </w:r>
      <w:r w:rsidR="00BE69D2" w:rsidRPr="002159A0">
        <w:rPr>
          <w:rFonts w:ascii="Times New Roman" w:hAnsi="Times New Roman" w:cs="Times New Roman"/>
          <w:sz w:val="28"/>
          <w:szCs w:val="28"/>
        </w:rPr>
        <w:t xml:space="preserve"> к ним, отмены завещаний и расторжения </w:t>
      </w:r>
      <w:r w:rsidR="00BE69D2" w:rsidRPr="002159A0">
        <w:rPr>
          <w:rFonts w:ascii="Times New Roman" w:hAnsi="Times New Roman" w:cs="Times New Roman"/>
          <w:sz w:val="28"/>
          <w:szCs w:val="28"/>
        </w:rPr>
        <w:lastRenderedPageBreak/>
        <w:t>наследственных договоров, заведенных наследственных дел</w:t>
      </w:r>
      <w:r w:rsidR="005A0498">
        <w:rPr>
          <w:rFonts w:ascii="Times New Roman" w:hAnsi="Times New Roman" w:cs="Times New Roman"/>
          <w:sz w:val="28"/>
          <w:szCs w:val="28"/>
        </w:rPr>
        <w:t>ах</w:t>
      </w:r>
      <w:r w:rsidR="00BE69D2" w:rsidRPr="002159A0">
        <w:rPr>
          <w:rFonts w:ascii="Times New Roman" w:hAnsi="Times New Roman" w:cs="Times New Roman"/>
          <w:sz w:val="28"/>
          <w:szCs w:val="28"/>
        </w:rPr>
        <w:t xml:space="preserve"> и выданных свидетельств</w:t>
      </w:r>
      <w:r w:rsidR="005A0498">
        <w:rPr>
          <w:rFonts w:ascii="Times New Roman" w:hAnsi="Times New Roman" w:cs="Times New Roman"/>
          <w:sz w:val="28"/>
          <w:szCs w:val="28"/>
        </w:rPr>
        <w:t>ах</w:t>
      </w:r>
      <w:r w:rsidR="00BE69D2" w:rsidRPr="002159A0">
        <w:rPr>
          <w:rFonts w:ascii="Times New Roman" w:hAnsi="Times New Roman" w:cs="Times New Roman"/>
          <w:sz w:val="28"/>
          <w:szCs w:val="28"/>
        </w:rPr>
        <w:t xml:space="preserve"> о праве на наследство</w:t>
      </w:r>
      <w:r w:rsidR="00EF6681">
        <w:rPr>
          <w:rFonts w:ascii="Times New Roman" w:hAnsi="Times New Roman" w:cs="Times New Roman"/>
          <w:sz w:val="28"/>
          <w:szCs w:val="28"/>
        </w:rPr>
        <w:t>.</w:t>
      </w:r>
    </w:p>
    <w:p w:rsidR="00FD1E09" w:rsidRPr="002159A0" w:rsidRDefault="00F459D1" w:rsidP="00BF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D1E09" w:rsidRPr="002159A0">
        <w:rPr>
          <w:rFonts w:ascii="Times New Roman" w:hAnsi="Times New Roman" w:cs="Times New Roman"/>
          <w:sz w:val="28"/>
          <w:szCs w:val="28"/>
        </w:rPr>
        <w:t xml:space="preserve">.2. </w:t>
      </w:r>
      <w:r w:rsidR="00BF5837" w:rsidRPr="002159A0">
        <w:rPr>
          <w:rFonts w:ascii="Times New Roman" w:hAnsi="Times New Roman" w:cs="Times New Roman"/>
          <w:sz w:val="28"/>
          <w:szCs w:val="28"/>
        </w:rPr>
        <w:t>Мин</w:t>
      </w:r>
      <w:r w:rsidR="006121ED">
        <w:rPr>
          <w:rFonts w:ascii="Times New Roman" w:hAnsi="Times New Roman" w:cs="Times New Roman"/>
          <w:sz w:val="28"/>
          <w:szCs w:val="28"/>
        </w:rPr>
        <w:t>и</w:t>
      </w:r>
      <w:r w:rsidR="00BF5837" w:rsidRPr="002159A0">
        <w:rPr>
          <w:rFonts w:ascii="Times New Roman" w:hAnsi="Times New Roman" w:cs="Times New Roman"/>
          <w:sz w:val="28"/>
          <w:szCs w:val="28"/>
        </w:rPr>
        <w:t>стерство юстиции Донецкой Народной Республики</w:t>
      </w:r>
      <w:r w:rsidR="0099445B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FD1E09" w:rsidRPr="002159A0">
        <w:rPr>
          <w:rFonts w:ascii="Times New Roman" w:hAnsi="Times New Roman" w:cs="Times New Roman"/>
          <w:sz w:val="28"/>
          <w:szCs w:val="28"/>
        </w:rPr>
        <w:t>:</w:t>
      </w:r>
    </w:p>
    <w:p w:rsidR="00FD1E09" w:rsidRPr="002159A0" w:rsidRDefault="00FD1E09" w:rsidP="00BF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завещаний, удостоверенных </w:t>
      </w:r>
      <w:r w:rsidR="005E774E">
        <w:rPr>
          <w:rFonts w:ascii="Times New Roman" w:hAnsi="Times New Roman" w:cs="Times New Roman"/>
          <w:sz w:val="28"/>
          <w:szCs w:val="28"/>
        </w:rPr>
        <w:t>уполномоченными</w:t>
      </w:r>
      <w:r w:rsidR="0085038F">
        <w:rPr>
          <w:rFonts w:ascii="Times New Roman" w:hAnsi="Times New Roman" w:cs="Times New Roman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должностными лицами органов местного самоуправления;</w:t>
      </w:r>
    </w:p>
    <w:p w:rsidR="00FD1E09" w:rsidRPr="002159A0" w:rsidRDefault="00FD1E09" w:rsidP="00BF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завещаний, наследственных договоров, заверенных консульскими учреждениями </w:t>
      </w:r>
      <w:r w:rsidR="00042F62" w:rsidRPr="002159A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159A0">
        <w:rPr>
          <w:rFonts w:ascii="Times New Roman" w:hAnsi="Times New Roman" w:cs="Times New Roman"/>
          <w:sz w:val="28"/>
          <w:szCs w:val="28"/>
        </w:rPr>
        <w:t>,</w:t>
      </w:r>
      <w:r w:rsidR="0022436D">
        <w:rPr>
          <w:rFonts w:ascii="Times New Roman" w:hAnsi="Times New Roman" w:cs="Times New Roman"/>
          <w:sz w:val="28"/>
          <w:szCs w:val="28"/>
        </w:rPr>
        <w:t xml:space="preserve"> а также изменений к ним, отмены</w:t>
      </w:r>
      <w:r w:rsidRPr="002159A0">
        <w:rPr>
          <w:rFonts w:ascii="Times New Roman" w:hAnsi="Times New Roman" w:cs="Times New Roman"/>
          <w:sz w:val="28"/>
          <w:szCs w:val="28"/>
        </w:rPr>
        <w:t xml:space="preserve"> завещаний и расторжения наследственных договоров, заведенных такими учреждениями наследственных дел и выданных ими свидетельств о праве на наследство;</w:t>
      </w:r>
    </w:p>
    <w:p w:rsidR="00FD1E09" w:rsidRPr="002159A0" w:rsidRDefault="00FD1E09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завещаний, у</w:t>
      </w:r>
      <w:r w:rsidR="00677525" w:rsidRPr="005151B2">
        <w:rPr>
          <w:rFonts w:ascii="Times New Roman" w:hAnsi="Times New Roman" w:cs="Times New Roman"/>
          <w:sz w:val="28"/>
          <w:szCs w:val="28"/>
        </w:rPr>
        <w:t>достоверенных (составленных и/</w:t>
      </w:r>
      <w:r w:rsidRPr="005151B2">
        <w:rPr>
          <w:rFonts w:ascii="Times New Roman" w:hAnsi="Times New Roman" w:cs="Times New Roman"/>
          <w:sz w:val="28"/>
          <w:szCs w:val="28"/>
        </w:rPr>
        <w:t>или принятых на хранение) и зарегистрированных в иностранных государст</w:t>
      </w:r>
      <w:r w:rsidR="00BE69D2" w:rsidRPr="005151B2">
        <w:rPr>
          <w:rFonts w:ascii="Times New Roman" w:hAnsi="Times New Roman" w:cs="Times New Roman"/>
          <w:sz w:val="28"/>
          <w:szCs w:val="28"/>
        </w:rPr>
        <w:t xml:space="preserve">вах в соответствии с </w:t>
      </w:r>
      <w:r w:rsidR="002159A0" w:rsidRPr="005151B2">
        <w:rPr>
          <w:rFonts w:ascii="Times New Roman" w:hAnsi="Times New Roman" w:cs="Times New Roman"/>
          <w:sz w:val="28"/>
          <w:szCs w:val="28"/>
        </w:rPr>
        <w:t>м</w:t>
      </w:r>
      <w:r w:rsidR="00BF5837" w:rsidRPr="005151B2">
        <w:rPr>
          <w:rFonts w:ascii="Times New Roman" w:hAnsi="Times New Roman" w:cs="Times New Roman"/>
          <w:sz w:val="28"/>
          <w:szCs w:val="28"/>
        </w:rPr>
        <w:t xml:space="preserve">еждународными договорами Донецкой Народной Республики, </w:t>
      </w:r>
      <w:r w:rsidRPr="005151B2">
        <w:rPr>
          <w:rFonts w:ascii="Times New Roman" w:hAnsi="Times New Roman" w:cs="Times New Roman"/>
          <w:sz w:val="28"/>
          <w:szCs w:val="28"/>
        </w:rPr>
        <w:t xml:space="preserve">запросы о регистрации которых в </w:t>
      </w:r>
      <w:r w:rsidR="00BE69D2" w:rsidRPr="005151B2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Pr="005151B2">
        <w:rPr>
          <w:rFonts w:ascii="Times New Roman" w:hAnsi="Times New Roman" w:cs="Times New Roman"/>
          <w:sz w:val="28"/>
          <w:szCs w:val="28"/>
        </w:rPr>
        <w:t xml:space="preserve"> по просьбе</w:t>
      </w:r>
      <w:r w:rsidR="00677525" w:rsidRPr="005151B2">
        <w:rPr>
          <w:rFonts w:ascii="Times New Roman" w:hAnsi="Times New Roman" w:cs="Times New Roman"/>
          <w:sz w:val="28"/>
          <w:szCs w:val="28"/>
        </w:rPr>
        <w:t xml:space="preserve"> завещателя пред</w:t>
      </w:r>
      <w:r w:rsidR="005151B2">
        <w:rPr>
          <w:rFonts w:ascii="Times New Roman" w:hAnsi="Times New Roman" w:cs="Times New Roman"/>
          <w:sz w:val="28"/>
          <w:szCs w:val="28"/>
        </w:rPr>
        <w:t>о</w:t>
      </w:r>
      <w:r w:rsidR="00677525" w:rsidRPr="005151B2">
        <w:rPr>
          <w:rFonts w:ascii="Times New Roman" w:hAnsi="Times New Roman" w:cs="Times New Roman"/>
          <w:sz w:val="28"/>
          <w:szCs w:val="28"/>
        </w:rPr>
        <w:t>ставлены Минюсту</w:t>
      </w:r>
      <w:r w:rsidR="002159A0" w:rsidRPr="005151B2">
        <w:rPr>
          <w:rFonts w:ascii="Times New Roman" w:hAnsi="Times New Roman" w:cs="Times New Roman"/>
          <w:sz w:val="28"/>
          <w:szCs w:val="28"/>
        </w:rPr>
        <w:t xml:space="preserve"> ДНР</w:t>
      </w:r>
      <w:r w:rsidRPr="005151B2">
        <w:rPr>
          <w:rFonts w:ascii="Times New Roman" w:hAnsi="Times New Roman" w:cs="Times New Roman"/>
          <w:sz w:val="28"/>
          <w:szCs w:val="28"/>
        </w:rPr>
        <w:t>, а также изменений к ним</w:t>
      </w:r>
      <w:r w:rsidR="00294996" w:rsidRPr="005151B2">
        <w:rPr>
          <w:rFonts w:ascii="Times New Roman" w:hAnsi="Times New Roman" w:cs="Times New Roman"/>
          <w:sz w:val="28"/>
          <w:szCs w:val="28"/>
        </w:rPr>
        <w:t>, отмены завещаний и расторжения</w:t>
      </w:r>
      <w:r w:rsidRPr="005151B2">
        <w:rPr>
          <w:rFonts w:ascii="Times New Roman" w:hAnsi="Times New Roman" w:cs="Times New Roman"/>
          <w:sz w:val="28"/>
          <w:szCs w:val="28"/>
        </w:rPr>
        <w:t xml:space="preserve"> наследственных договоров.</w:t>
      </w:r>
    </w:p>
    <w:p w:rsidR="00677525" w:rsidRPr="002159A0" w:rsidRDefault="00BF5837" w:rsidP="004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1.</w:t>
      </w:r>
      <w:r w:rsidR="00F459D1">
        <w:rPr>
          <w:rFonts w:ascii="Times New Roman" w:hAnsi="Times New Roman" w:cs="Times New Roman"/>
          <w:sz w:val="28"/>
          <w:szCs w:val="28"/>
        </w:rPr>
        <w:t>7</w:t>
      </w:r>
      <w:r w:rsidRPr="002159A0">
        <w:rPr>
          <w:rFonts w:ascii="Times New Roman" w:hAnsi="Times New Roman" w:cs="Times New Roman"/>
          <w:sz w:val="28"/>
          <w:szCs w:val="28"/>
        </w:rPr>
        <w:t>. </w:t>
      </w:r>
      <w:r w:rsidR="00DA2FAF">
        <w:rPr>
          <w:rFonts w:ascii="Times New Roman" w:hAnsi="Times New Roman" w:cs="Times New Roman"/>
          <w:sz w:val="28"/>
          <w:szCs w:val="28"/>
        </w:rPr>
        <w:t>С</w:t>
      </w:r>
      <w:r w:rsidR="00DA2FAF" w:rsidRPr="00BB1C84">
        <w:rPr>
          <w:rFonts w:ascii="Times New Roman" w:hAnsi="Times New Roman" w:cs="Times New Roman"/>
          <w:sz w:val="28"/>
          <w:szCs w:val="28"/>
        </w:rPr>
        <w:t xml:space="preserve"> целью выполнения функций </w:t>
      </w:r>
      <w:r w:rsidR="00DA2FAF">
        <w:rPr>
          <w:rFonts w:ascii="Times New Roman" w:hAnsi="Times New Roman" w:cs="Times New Roman"/>
          <w:sz w:val="28"/>
          <w:szCs w:val="28"/>
        </w:rPr>
        <w:t>р</w:t>
      </w:r>
      <w:r w:rsidR="00DA2FAF" w:rsidRPr="00BB1C84">
        <w:rPr>
          <w:rFonts w:ascii="Times New Roman" w:hAnsi="Times New Roman" w:cs="Times New Roman"/>
          <w:sz w:val="28"/>
          <w:szCs w:val="28"/>
        </w:rPr>
        <w:t>егистратора</w:t>
      </w:r>
      <w:r w:rsidR="00DA2FAF">
        <w:rPr>
          <w:rFonts w:ascii="Times New Roman" w:hAnsi="Times New Roman" w:cs="Times New Roman"/>
          <w:sz w:val="28"/>
          <w:szCs w:val="28"/>
        </w:rPr>
        <w:t xml:space="preserve"> Реестра, п</w:t>
      </w:r>
      <w:r w:rsidR="00DA2FAF" w:rsidRPr="00BB1C84">
        <w:rPr>
          <w:rFonts w:ascii="Times New Roman" w:hAnsi="Times New Roman" w:cs="Times New Roman"/>
          <w:sz w:val="28"/>
          <w:szCs w:val="28"/>
        </w:rPr>
        <w:t xml:space="preserve">о </w:t>
      </w:r>
      <w:r w:rsidR="003E19B2">
        <w:rPr>
          <w:rFonts w:ascii="Times New Roman" w:hAnsi="Times New Roman" w:cs="Times New Roman"/>
          <w:sz w:val="28"/>
          <w:szCs w:val="28"/>
        </w:rPr>
        <w:t>письменному заявлению нотариуса</w:t>
      </w:r>
      <w:r w:rsidR="00DA2FAF">
        <w:rPr>
          <w:rFonts w:ascii="Times New Roman" w:hAnsi="Times New Roman" w:cs="Times New Roman"/>
          <w:sz w:val="28"/>
          <w:szCs w:val="28"/>
        </w:rPr>
        <w:t xml:space="preserve">, </w:t>
      </w:r>
      <w:r w:rsidR="00C864C0">
        <w:rPr>
          <w:rFonts w:ascii="Times New Roman" w:hAnsi="Times New Roman" w:cs="Times New Roman"/>
          <w:sz w:val="28"/>
          <w:szCs w:val="28"/>
        </w:rPr>
        <w:t>Операт</w:t>
      </w:r>
      <w:r w:rsidR="00DA2FAF">
        <w:rPr>
          <w:rFonts w:ascii="Times New Roman" w:hAnsi="Times New Roman" w:cs="Times New Roman"/>
          <w:sz w:val="28"/>
          <w:szCs w:val="28"/>
        </w:rPr>
        <w:t xml:space="preserve">ором </w:t>
      </w:r>
      <w:r w:rsidR="00DA2FAF" w:rsidRPr="00BB1C84">
        <w:rPr>
          <w:rFonts w:ascii="Times New Roman" w:hAnsi="Times New Roman" w:cs="Times New Roman"/>
          <w:sz w:val="28"/>
          <w:szCs w:val="28"/>
        </w:rPr>
        <w:t>может быть предоставлен доступ к Реестру помощнику этого нотариуса</w:t>
      </w:r>
      <w:bookmarkStart w:id="0" w:name="_GoBack"/>
      <w:bookmarkEnd w:id="0"/>
      <w:r w:rsidR="00DA2FAF" w:rsidRPr="00BB1C84">
        <w:rPr>
          <w:rFonts w:ascii="Times New Roman" w:hAnsi="Times New Roman" w:cs="Times New Roman"/>
          <w:sz w:val="28"/>
          <w:szCs w:val="28"/>
        </w:rPr>
        <w:t>.</w:t>
      </w:r>
    </w:p>
    <w:p w:rsidR="00677525" w:rsidRPr="002159A0" w:rsidRDefault="00BE69D2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Н</w:t>
      </w:r>
      <w:r w:rsidR="003E19B2">
        <w:rPr>
          <w:rFonts w:ascii="Times New Roman" w:hAnsi="Times New Roman" w:cs="Times New Roman"/>
          <w:sz w:val="28"/>
          <w:szCs w:val="28"/>
        </w:rPr>
        <w:t>отариус</w:t>
      </w:r>
      <w:r w:rsidR="005E774E">
        <w:rPr>
          <w:rFonts w:ascii="Times New Roman" w:hAnsi="Times New Roman" w:cs="Times New Roman"/>
          <w:sz w:val="28"/>
          <w:szCs w:val="28"/>
        </w:rPr>
        <w:t xml:space="preserve"> </w:t>
      </w:r>
      <w:r w:rsidR="00677525" w:rsidRPr="002159A0">
        <w:rPr>
          <w:rFonts w:ascii="Times New Roman" w:hAnsi="Times New Roman" w:cs="Times New Roman"/>
          <w:sz w:val="28"/>
          <w:szCs w:val="28"/>
        </w:rPr>
        <w:t xml:space="preserve">несет ответственность за ошибки, допущенные помощником этого нотариуса в процессе пользования </w:t>
      </w:r>
      <w:r w:rsidR="00DA2FAF">
        <w:rPr>
          <w:rFonts w:ascii="Times New Roman" w:hAnsi="Times New Roman" w:cs="Times New Roman"/>
          <w:sz w:val="28"/>
          <w:szCs w:val="28"/>
        </w:rPr>
        <w:t>Р</w:t>
      </w:r>
      <w:r w:rsidR="00677525" w:rsidRPr="002159A0">
        <w:rPr>
          <w:rFonts w:ascii="Times New Roman" w:hAnsi="Times New Roman" w:cs="Times New Roman"/>
          <w:sz w:val="28"/>
          <w:szCs w:val="28"/>
        </w:rPr>
        <w:t>е</w:t>
      </w:r>
      <w:r w:rsidR="006121ED">
        <w:rPr>
          <w:rFonts w:ascii="Times New Roman" w:hAnsi="Times New Roman" w:cs="Times New Roman"/>
          <w:sz w:val="28"/>
          <w:szCs w:val="28"/>
        </w:rPr>
        <w:t>е</w:t>
      </w:r>
      <w:r w:rsidR="00677525" w:rsidRPr="002159A0">
        <w:rPr>
          <w:rFonts w:ascii="Times New Roman" w:hAnsi="Times New Roman" w:cs="Times New Roman"/>
          <w:sz w:val="28"/>
          <w:szCs w:val="28"/>
        </w:rPr>
        <w:t>стром.</w:t>
      </w:r>
    </w:p>
    <w:p w:rsidR="00677525" w:rsidRPr="00105116" w:rsidRDefault="00F459D1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F5837" w:rsidRPr="00DD6681">
        <w:rPr>
          <w:rFonts w:ascii="Times New Roman" w:hAnsi="Times New Roman" w:cs="Times New Roman"/>
          <w:sz w:val="28"/>
          <w:szCs w:val="28"/>
        </w:rPr>
        <w:t>. </w:t>
      </w:r>
      <w:r w:rsidR="00677525" w:rsidRPr="00DD6681">
        <w:rPr>
          <w:rFonts w:ascii="Times New Roman" w:hAnsi="Times New Roman" w:cs="Times New Roman"/>
          <w:sz w:val="28"/>
          <w:szCs w:val="28"/>
        </w:rPr>
        <w:t>Регистраторы вн</w:t>
      </w:r>
      <w:r w:rsidR="00DA2FAF" w:rsidRPr="00DD6681">
        <w:rPr>
          <w:rFonts w:ascii="Times New Roman" w:hAnsi="Times New Roman" w:cs="Times New Roman"/>
          <w:sz w:val="28"/>
          <w:szCs w:val="28"/>
        </w:rPr>
        <w:t>осят сведения в Р</w:t>
      </w:r>
      <w:r w:rsidR="00677525" w:rsidRPr="00DD6681">
        <w:rPr>
          <w:rFonts w:ascii="Times New Roman" w:hAnsi="Times New Roman" w:cs="Times New Roman"/>
          <w:sz w:val="28"/>
          <w:szCs w:val="28"/>
        </w:rPr>
        <w:t>еестр, прове</w:t>
      </w:r>
      <w:r w:rsidR="00DA2FAF" w:rsidRPr="00DD6681">
        <w:rPr>
          <w:rFonts w:ascii="Times New Roman" w:hAnsi="Times New Roman" w:cs="Times New Roman"/>
          <w:sz w:val="28"/>
          <w:szCs w:val="28"/>
        </w:rPr>
        <w:t>ряют по данным Р</w:t>
      </w:r>
      <w:r w:rsidR="00677525" w:rsidRPr="00DD6681">
        <w:rPr>
          <w:rFonts w:ascii="Times New Roman" w:hAnsi="Times New Roman" w:cs="Times New Roman"/>
          <w:sz w:val="28"/>
          <w:szCs w:val="28"/>
        </w:rPr>
        <w:t>еестра информацию о наличии или отсутствии удостоверенных завещаний, наследственных договоров, заведенных наследственных дел</w:t>
      </w:r>
      <w:r w:rsidR="00BF5837" w:rsidRPr="00DD6681">
        <w:rPr>
          <w:rFonts w:ascii="Times New Roman" w:hAnsi="Times New Roman" w:cs="Times New Roman"/>
          <w:sz w:val="28"/>
          <w:szCs w:val="28"/>
        </w:rPr>
        <w:t>ах</w:t>
      </w:r>
      <w:r w:rsidR="00677525" w:rsidRPr="00DD6681">
        <w:rPr>
          <w:rFonts w:ascii="Times New Roman" w:hAnsi="Times New Roman" w:cs="Times New Roman"/>
          <w:sz w:val="28"/>
          <w:szCs w:val="28"/>
        </w:rPr>
        <w:t xml:space="preserve"> и выданных свидетельств</w:t>
      </w:r>
      <w:r w:rsidR="0022436D" w:rsidRPr="00DD6681">
        <w:rPr>
          <w:rFonts w:ascii="Times New Roman" w:hAnsi="Times New Roman" w:cs="Times New Roman"/>
          <w:sz w:val="28"/>
          <w:szCs w:val="28"/>
        </w:rPr>
        <w:t>ах</w:t>
      </w:r>
      <w:r w:rsidR="00677525" w:rsidRPr="00DD6681">
        <w:rPr>
          <w:rFonts w:ascii="Times New Roman" w:hAnsi="Times New Roman" w:cs="Times New Roman"/>
          <w:sz w:val="28"/>
          <w:szCs w:val="28"/>
        </w:rPr>
        <w:t xml:space="preserve"> о праве на наследство и выдают (изготавливают) соответствующие извлечения и информационные справки </w:t>
      </w:r>
      <w:r w:rsidR="00E60493" w:rsidRPr="00DD668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77525" w:rsidRPr="00DD66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7525" w:rsidRPr="00DD6681">
        <w:rPr>
          <w:rFonts w:ascii="Times New Roman" w:hAnsi="Times New Roman" w:cs="Times New Roman"/>
          <w:sz w:val="28"/>
          <w:szCs w:val="28"/>
        </w:rPr>
        <w:t>настоящим П</w:t>
      </w:r>
      <w:r w:rsidR="00DA2FAF" w:rsidRPr="00DD6681">
        <w:rPr>
          <w:rFonts w:ascii="Times New Roman" w:hAnsi="Times New Roman" w:cs="Times New Roman"/>
          <w:sz w:val="28"/>
          <w:szCs w:val="28"/>
        </w:rPr>
        <w:t>орядком</w:t>
      </w:r>
      <w:r w:rsidR="00677525" w:rsidRPr="00DD6681">
        <w:rPr>
          <w:rFonts w:ascii="Times New Roman" w:hAnsi="Times New Roman" w:cs="Times New Roman"/>
          <w:sz w:val="28"/>
          <w:szCs w:val="28"/>
        </w:rPr>
        <w:t>.</w:t>
      </w:r>
    </w:p>
    <w:p w:rsidR="00677525" w:rsidRPr="00EF6681" w:rsidRDefault="00F459D1" w:rsidP="008F63B9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77525" w:rsidRPr="00EF6681">
        <w:rPr>
          <w:rFonts w:ascii="Times New Roman" w:hAnsi="Times New Roman" w:cs="Times New Roman"/>
          <w:sz w:val="28"/>
          <w:szCs w:val="28"/>
        </w:rPr>
        <w:t>.</w:t>
      </w:r>
      <w:r w:rsidR="00B12670" w:rsidRPr="00EF6681">
        <w:rPr>
          <w:rFonts w:ascii="Times New Roman" w:hAnsi="Times New Roman" w:cs="Times New Roman"/>
          <w:sz w:val="28"/>
          <w:szCs w:val="28"/>
        </w:rPr>
        <w:t> </w:t>
      </w:r>
      <w:r w:rsidR="00DA2FAF">
        <w:rPr>
          <w:rFonts w:ascii="Times New Roman" w:hAnsi="Times New Roman" w:cs="Times New Roman"/>
          <w:sz w:val="28"/>
          <w:szCs w:val="28"/>
        </w:rPr>
        <w:t>Ведение Р</w:t>
      </w:r>
      <w:r w:rsidR="00677525" w:rsidRPr="00EF6681">
        <w:rPr>
          <w:rFonts w:ascii="Times New Roman" w:hAnsi="Times New Roman" w:cs="Times New Roman"/>
          <w:sz w:val="28"/>
          <w:szCs w:val="28"/>
        </w:rPr>
        <w:t xml:space="preserve">еестра осуществляется на </w:t>
      </w:r>
      <w:r w:rsidR="00BE69D2" w:rsidRPr="00EF6681">
        <w:rPr>
          <w:rFonts w:ascii="Times New Roman" w:hAnsi="Times New Roman" w:cs="Times New Roman"/>
          <w:sz w:val="28"/>
          <w:szCs w:val="28"/>
        </w:rPr>
        <w:t>русском</w:t>
      </w:r>
      <w:r w:rsidR="00677525" w:rsidRPr="00EF6681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974DB2" w:rsidRPr="00E60493" w:rsidRDefault="00F459D1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12670" w:rsidRPr="00E60493">
        <w:rPr>
          <w:rFonts w:ascii="Times New Roman" w:hAnsi="Times New Roman" w:cs="Times New Roman"/>
          <w:sz w:val="28"/>
          <w:szCs w:val="28"/>
        </w:rPr>
        <w:t>. 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Сведения о завещаниях, в том числе удостоверенных должностными лицами, </w:t>
      </w:r>
      <w:r w:rsidR="005F6D5F" w:rsidRPr="00E60493">
        <w:rPr>
          <w:rFonts w:ascii="Times New Roman" w:hAnsi="Times New Roman" w:cs="Times New Roman"/>
          <w:sz w:val="28"/>
          <w:szCs w:val="28"/>
        </w:rPr>
        <w:t>уполномоченными</w:t>
      </w:r>
      <w:r w:rsidR="005F6D5F">
        <w:rPr>
          <w:rFonts w:ascii="Times New Roman" w:hAnsi="Times New Roman" w:cs="Times New Roman"/>
          <w:sz w:val="28"/>
          <w:szCs w:val="28"/>
        </w:rPr>
        <w:t xml:space="preserve"> на совершение нотариальных действий, </w:t>
      </w:r>
      <w:r w:rsidR="0085038F" w:rsidRPr="00E60493">
        <w:rPr>
          <w:rFonts w:ascii="Times New Roman" w:hAnsi="Times New Roman" w:cs="Times New Roman"/>
          <w:sz w:val="28"/>
          <w:szCs w:val="28"/>
        </w:rPr>
        <w:t>наследственных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5038F" w:rsidRPr="00E60493">
        <w:rPr>
          <w:rFonts w:ascii="Times New Roman" w:hAnsi="Times New Roman" w:cs="Times New Roman"/>
          <w:sz w:val="28"/>
          <w:szCs w:val="28"/>
        </w:rPr>
        <w:t>х</w:t>
      </w:r>
      <w:r w:rsidR="0022436D">
        <w:rPr>
          <w:rFonts w:ascii="Times New Roman" w:hAnsi="Times New Roman" w:cs="Times New Roman"/>
          <w:sz w:val="28"/>
          <w:szCs w:val="28"/>
        </w:rPr>
        <w:t xml:space="preserve"> и внесенных изменениях в них, отмене завещаний и расторжении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 насл</w:t>
      </w:r>
      <w:r w:rsidR="0022436D">
        <w:rPr>
          <w:rFonts w:ascii="Times New Roman" w:hAnsi="Times New Roman" w:cs="Times New Roman"/>
          <w:sz w:val="28"/>
          <w:szCs w:val="28"/>
        </w:rPr>
        <w:t>едственных договоров, заведенных наследственных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 дела</w:t>
      </w:r>
      <w:r w:rsidR="0022436D">
        <w:rPr>
          <w:rFonts w:ascii="Times New Roman" w:hAnsi="Times New Roman" w:cs="Times New Roman"/>
          <w:sz w:val="28"/>
          <w:szCs w:val="28"/>
        </w:rPr>
        <w:t>х и выданных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22436D">
        <w:rPr>
          <w:rFonts w:ascii="Times New Roman" w:hAnsi="Times New Roman" w:cs="Times New Roman"/>
          <w:sz w:val="28"/>
          <w:szCs w:val="28"/>
        </w:rPr>
        <w:t>х</w:t>
      </w:r>
      <w:r w:rsidR="00974DB2" w:rsidRPr="00E60493">
        <w:rPr>
          <w:rFonts w:ascii="Times New Roman" w:hAnsi="Times New Roman" w:cs="Times New Roman"/>
          <w:sz w:val="28"/>
          <w:szCs w:val="28"/>
        </w:rPr>
        <w:t xml:space="preserve"> о праве на наследство подлежат обязатель</w:t>
      </w:r>
      <w:r w:rsidR="00DA2FAF" w:rsidRPr="00E60493">
        <w:rPr>
          <w:rFonts w:ascii="Times New Roman" w:hAnsi="Times New Roman" w:cs="Times New Roman"/>
          <w:sz w:val="28"/>
          <w:szCs w:val="28"/>
        </w:rPr>
        <w:t>ному внесению в Р</w:t>
      </w:r>
      <w:r w:rsidR="00974DB2" w:rsidRPr="00E60493">
        <w:rPr>
          <w:rFonts w:ascii="Times New Roman" w:hAnsi="Times New Roman" w:cs="Times New Roman"/>
          <w:sz w:val="28"/>
          <w:szCs w:val="28"/>
        </w:rPr>
        <w:t>еестр.</w:t>
      </w:r>
    </w:p>
    <w:p w:rsidR="001B26A8" w:rsidRPr="002159A0" w:rsidRDefault="00FB2E7B" w:rsidP="00A46BE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0">
        <w:rPr>
          <w:rFonts w:ascii="Times New Roman" w:hAnsi="Times New Roman" w:cs="Times New Roman"/>
          <w:b/>
          <w:sz w:val="28"/>
          <w:szCs w:val="28"/>
        </w:rPr>
        <w:t>II. Внесение сведений в</w:t>
      </w:r>
      <w:r w:rsidR="0078538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159A0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C295F" w:rsidRPr="002159A0" w:rsidRDefault="00B12670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2.1. </w:t>
      </w:r>
      <w:r w:rsidR="00DA2FAF">
        <w:rPr>
          <w:rFonts w:ascii="Times New Roman" w:hAnsi="Times New Roman" w:cs="Times New Roman"/>
          <w:sz w:val="28"/>
          <w:szCs w:val="28"/>
        </w:rPr>
        <w:t>Регистратором в Р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еестр вносятся сведения о завещаниях и наследственных договорах </w:t>
      </w:r>
      <w:r w:rsidR="006E5755" w:rsidRPr="002159A0">
        <w:rPr>
          <w:rFonts w:ascii="Times New Roman" w:hAnsi="Times New Roman" w:cs="Times New Roman"/>
          <w:sz w:val="28"/>
          <w:szCs w:val="28"/>
        </w:rPr>
        <w:t>относительно</w:t>
      </w:r>
      <w:r w:rsidR="00FC295F" w:rsidRPr="002159A0">
        <w:rPr>
          <w:rFonts w:ascii="Times New Roman" w:hAnsi="Times New Roman" w:cs="Times New Roman"/>
          <w:sz w:val="28"/>
          <w:szCs w:val="28"/>
        </w:rPr>
        <w:t>:</w:t>
      </w:r>
    </w:p>
    <w:p w:rsidR="00FC295F" w:rsidRPr="002159A0" w:rsidRDefault="00B12670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2.1.1. </w:t>
      </w:r>
      <w:r w:rsidR="00FC295F" w:rsidRPr="002159A0">
        <w:rPr>
          <w:rFonts w:ascii="Times New Roman" w:hAnsi="Times New Roman" w:cs="Times New Roman"/>
          <w:sz w:val="28"/>
          <w:szCs w:val="28"/>
        </w:rPr>
        <w:t>Завещателя / завещателей, отчуждателя / отчуждателей:</w:t>
      </w:r>
    </w:p>
    <w:p w:rsidR="00FC295F" w:rsidRPr="002159A0" w:rsidRDefault="00461299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и имя, отчество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(при наличии) завещателя (завещателей) и лица, составившего завещание от имени завещателя (завещателей) в иностранном государстве (при наличии);</w:t>
      </w:r>
    </w:p>
    <w:p w:rsidR="00FC295F" w:rsidRPr="002159A0" w:rsidRDefault="00461299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и имя (имена), отчество (при наличии) отчуждателя (отчуждателей)</w:t>
      </w:r>
      <w:r w:rsidR="006E5755" w:rsidRPr="002159A0">
        <w:rPr>
          <w:rFonts w:ascii="Times New Roman" w:hAnsi="Times New Roman" w:cs="Times New Roman"/>
          <w:sz w:val="28"/>
          <w:szCs w:val="28"/>
        </w:rPr>
        <w:t>;</w:t>
      </w:r>
    </w:p>
    <w:p w:rsidR="0022436D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46">
        <w:rPr>
          <w:rFonts w:ascii="Times New Roman" w:hAnsi="Times New Roman" w:cs="Times New Roman"/>
          <w:sz w:val="28"/>
          <w:szCs w:val="28"/>
        </w:rPr>
        <w:t>регистрационный номер учетной карточки</w:t>
      </w:r>
      <w:r w:rsidRPr="00215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2FAF" w:rsidRPr="00BB1C84">
        <w:rPr>
          <w:rFonts w:ascii="Times New Roman" w:hAnsi="Times New Roman" w:cs="Times New Roman"/>
          <w:sz w:val="28"/>
          <w:szCs w:val="28"/>
        </w:rPr>
        <w:t>плательщика налогов или причина его отсутствия</w:t>
      </w:r>
      <w:r w:rsidR="0022436D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место жительства или пребывания;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и место (если оно неизвестно - название страны) рождения.</w:t>
      </w:r>
    </w:p>
    <w:p w:rsidR="00FC295F" w:rsidRPr="002159A0" w:rsidRDefault="00B12670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2.1.2. </w:t>
      </w:r>
      <w:r w:rsidR="0022436D">
        <w:rPr>
          <w:rFonts w:ascii="Times New Roman" w:hAnsi="Times New Roman" w:cs="Times New Roman"/>
          <w:sz w:val="28"/>
          <w:szCs w:val="28"/>
        </w:rPr>
        <w:t>Удостоверения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завещания, наследственного договора как документа: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вид (завещани</w:t>
      </w:r>
      <w:r w:rsidR="003D62EC" w:rsidRPr="002159A0">
        <w:rPr>
          <w:rFonts w:ascii="Times New Roman" w:hAnsi="Times New Roman" w:cs="Times New Roman"/>
          <w:sz w:val="28"/>
          <w:szCs w:val="28"/>
        </w:rPr>
        <w:t>е, завещание супругов, секретное</w:t>
      </w:r>
      <w:r w:rsidRPr="002159A0">
        <w:rPr>
          <w:rFonts w:ascii="Times New Roman" w:hAnsi="Times New Roman" w:cs="Times New Roman"/>
          <w:sz w:val="28"/>
          <w:szCs w:val="28"/>
        </w:rPr>
        <w:t xml:space="preserve"> завещание, наследственный договор, наследственный договор с участием супругов);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серии и номера </w:t>
      </w:r>
      <w:r w:rsidR="007B4BAB" w:rsidRPr="00BB1C84">
        <w:rPr>
          <w:rFonts w:ascii="Times New Roman" w:hAnsi="Times New Roman" w:cs="Times New Roman"/>
          <w:sz w:val="28"/>
          <w:szCs w:val="28"/>
        </w:rPr>
        <w:t>бланков единого образца для совершения нотариальных действий</w:t>
      </w:r>
      <w:r w:rsidR="007B4BAB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(при наличии), на к</w:t>
      </w:r>
      <w:r w:rsidR="003A5946">
        <w:rPr>
          <w:rFonts w:ascii="Times New Roman" w:hAnsi="Times New Roman" w:cs="Times New Roman"/>
          <w:sz w:val="28"/>
          <w:szCs w:val="28"/>
        </w:rPr>
        <w:t>оторых изложен текст завещания/наследственного договора</w:t>
      </w:r>
      <w:r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AE6F3A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реестре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регистрации нот</w:t>
      </w:r>
      <w:r w:rsidR="00743885">
        <w:rPr>
          <w:rFonts w:ascii="Times New Roman" w:hAnsi="Times New Roman" w:cs="Times New Roman"/>
          <w:sz w:val="28"/>
          <w:szCs w:val="28"/>
        </w:rPr>
        <w:t>ариальных действий</w:t>
      </w:r>
      <w:r w:rsidR="00FC295F"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сведения о лице, </w:t>
      </w:r>
      <w:r w:rsidR="003D62EC" w:rsidRPr="002159A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A2FAF">
        <w:rPr>
          <w:rFonts w:ascii="Times New Roman" w:hAnsi="Times New Roman" w:cs="Times New Roman"/>
          <w:sz w:val="28"/>
          <w:szCs w:val="28"/>
        </w:rPr>
        <w:t>удостоверило</w:t>
      </w:r>
      <w:r w:rsidR="003A5946">
        <w:rPr>
          <w:rFonts w:ascii="Times New Roman" w:hAnsi="Times New Roman" w:cs="Times New Roman"/>
          <w:sz w:val="28"/>
          <w:szCs w:val="28"/>
        </w:rPr>
        <w:t xml:space="preserve"> завещание/наследственный договор</w:t>
      </w:r>
      <w:r w:rsidR="003D62EC"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и место удостоверения;</w:t>
      </w:r>
    </w:p>
    <w:p w:rsidR="00FC295F" w:rsidRPr="002159A0" w:rsidRDefault="003A594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завещания/наследственного договора</w:t>
      </w:r>
      <w:r w:rsidR="00FC295F" w:rsidRPr="002159A0">
        <w:rPr>
          <w:rFonts w:ascii="Times New Roman" w:hAnsi="Times New Roman" w:cs="Times New Roman"/>
          <w:sz w:val="28"/>
          <w:szCs w:val="28"/>
        </w:rPr>
        <w:t>.</w:t>
      </w:r>
    </w:p>
    <w:p w:rsidR="00FC295F" w:rsidRPr="002159A0" w:rsidRDefault="00B12670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2.1.3. </w:t>
      </w:r>
      <w:r w:rsidR="003A5946">
        <w:rPr>
          <w:rFonts w:ascii="Times New Roman" w:hAnsi="Times New Roman" w:cs="Times New Roman"/>
          <w:sz w:val="28"/>
          <w:szCs w:val="28"/>
        </w:rPr>
        <w:t>Выдачи дубликата завещания/наследственного договора</w:t>
      </w:r>
      <w:r w:rsidR="00FC295F" w:rsidRPr="002159A0">
        <w:rPr>
          <w:rFonts w:ascii="Times New Roman" w:hAnsi="Times New Roman" w:cs="Times New Roman"/>
          <w:sz w:val="28"/>
          <w:szCs w:val="28"/>
        </w:rPr>
        <w:t>: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серии и номера </w:t>
      </w:r>
      <w:r w:rsidR="007B4BAB" w:rsidRPr="00BB1C84">
        <w:rPr>
          <w:rFonts w:ascii="Times New Roman" w:hAnsi="Times New Roman" w:cs="Times New Roman"/>
          <w:sz w:val="28"/>
          <w:szCs w:val="28"/>
        </w:rPr>
        <w:t>бланков единого образца для совершения нотариальных действий</w:t>
      </w:r>
      <w:r w:rsidR="007B4BAB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(при наличии), на которых изложен текст дубликата;</w:t>
      </w:r>
    </w:p>
    <w:p w:rsidR="00FC295F" w:rsidRPr="002159A0" w:rsidRDefault="00AE6F3A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реестре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регистрации нотариальных действий;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выдачи дубликата;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сведения о лице</w:t>
      </w:r>
      <w:r w:rsidR="00914504">
        <w:rPr>
          <w:rFonts w:ascii="Times New Roman" w:hAnsi="Times New Roman" w:cs="Times New Roman"/>
          <w:sz w:val="28"/>
          <w:szCs w:val="28"/>
        </w:rPr>
        <w:t>, выдавшем</w:t>
      </w:r>
      <w:r w:rsidR="003A5946">
        <w:rPr>
          <w:rFonts w:ascii="Times New Roman" w:hAnsi="Times New Roman" w:cs="Times New Roman"/>
          <w:sz w:val="28"/>
          <w:szCs w:val="28"/>
        </w:rPr>
        <w:t xml:space="preserve"> дубликат завещания/наследственного договора</w:t>
      </w:r>
      <w:r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место выдачи дубликата.</w:t>
      </w:r>
    </w:p>
    <w:p w:rsidR="00FC295F" w:rsidRPr="002159A0" w:rsidRDefault="00B12670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2.1.4. </w:t>
      </w:r>
      <w:r w:rsidR="00FC295F" w:rsidRPr="002159A0">
        <w:rPr>
          <w:rFonts w:ascii="Times New Roman" w:hAnsi="Times New Roman" w:cs="Times New Roman"/>
          <w:sz w:val="28"/>
          <w:szCs w:val="28"/>
        </w:rPr>
        <w:t>Документа, который изменяет или отменяет завещание: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вид (завещание, завещание супругов, наследственный договор, заявление, другой документ);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серии и номера </w:t>
      </w:r>
      <w:r w:rsidR="007B4BAB" w:rsidRPr="00BB1C84">
        <w:rPr>
          <w:rFonts w:ascii="Times New Roman" w:hAnsi="Times New Roman" w:cs="Times New Roman"/>
          <w:sz w:val="28"/>
          <w:szCs w:val="28"/>
        </w:rPr>
        <w:t>бланков единого образца для совершения нотариальных действий</w:t>
      </w:r>
      <w:r w:rsidR="007B4BAB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(при наличии), на которых изложен текст документа;</w:t>
      </w:r>
    </w:p>
    <w:p w:rsidR="00FC295F" w:rsidRPr="002159A0" w:rsidRDefault="00AE6F3A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реестре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регистрации нотариальных действий;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и место удостоверения документа;</w:t>
      </w:r>
    </w:p>
    <w:p w:rsidR="00FC295F" w:rsidRPr="002159A0" w:rsidRDefault="00FC295F" w:rsidP="00B1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сведения о лице,</w:t>
      </w:r>
      <w:r w:rsidR="00B12670" w:rsidRPr="002159A0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3A5946">
        <w:rPr>
          <w:rFonts w:ascii="Times New Roman" w:hAnsi="Times New Roman" w:cs="Times New Roman"/>
          <w:sz w:val="28"/>
          <w:szCs w:val="28"/>
        </w:rPr>
        <w:t>удостоверило</w:t>
      </w:r>
      <w:r w:rsidRPr="002159A0">
        <w:rPr>
          <w:rFonts w:ascii="Times New Roman" w:hAnsi="Times New Roman" w:cs="Times New Roman"/>
          <w:sz w:val="28"/>
          <w:szCs w:val="28"/>
        </w:rPr>
        <w:t xml:space="preserve"> такой документ;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место хранения (при наличии).</w:t>
      </w:r>
    </w:p>
    <w:p w:rsidR="008F63B9" w:rsidRDefault="000A3D2E" w:rsidP="008F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2.1.5. </w:t>
      </w:r>
      <w:r w:rsidR="00FC295F" w:rsidRPr="002159A0">
        <w:rPr>
          <w:rFonts w:ascii="Times New Roman" w:hAnsi="Times New Roman" w:cs="Times New Roman"/>
          <w:sz w:val="28"/>
          <w:szCs w:val="28"/>
        </w:rPr>
        <w:t>Документа, который изменяет или на основании которого расторгнут наследственный договор</w:t>
      </w:r>
      <w:r w:rsidR="008F63B9">
        <w:rPr>
          <w:rFonts w:ascii="Times New Roman" w:hAnsi="Times New Roman" w:cs="Times New Roman"/>
          <w:sz w:val="28"/>
          <w:szCs w:val="28"/>
        </w:rPr>
        <w:t>: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B9" w:rsidRDefault="008F63B9" w:rsidP="008F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295F" w:rsidRPr="002159A0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3B9" w:rsidRDefault="00FC295F" w:rsidP="008F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и номер документа</w:t>
      </w:r>
      <w:r w:rsidR="008F63B9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lastRenderedPageBreak/>
        <w:t>название органа (учреждения), который удостовери</w:t>
      </w:r>
      <w:r w:rsidR="00D75AF0">
        <w:rPr>
          <w:rFonts w:ascii="Times New Roman" w:hAnsi="Times New Roman" w:cs="Times New Roman"/>
          <w:sz w:val="28"/>
          <w:szCs w:val="28"/>
        </w:rPr>
        <w:t>л или выдал документ (издатель)</w:t>
      </w:r>
      <w:r w:rsidRPr="002159A0">
        <w:rPr>
          <w:rFonts w:ascii="Times New Roman" w:hAnsi="Times New Roman" w:cs="Times New Roman"/>
          <w:sz w:val="28"/>
          <w:szCs w:val="28"/>
        </w:rPr>
        <w:t>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2.1.6. </w:t>
      </w:r>
      <w:r w:rsidR="0022436D">
        <w:rPr>
          <w:rFonts w:ascii="Times New Roman" w:hAnsi="Times New Roman" w:cs="Times New Roman"/>
          <w:sz w:val="28"/>
          <w:szCs w:val="28"/>
        </w:rPr>
        <w:t>Признания</w:t>
      </w:r>
      <w:r w:rsidR="003A5946">
        <w:rPr>
          <w:rFonts w:ascii="Times New Roman" w:hAnsi="Times New Roman" w:cs="Times New Roman"/>
          <w:sz w:val="28"/>
          <w:szCs w:val="28"/>
        </w:rPr>
        <w:t xml:space="preserve"> завещания/наследственного договора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недействительным.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2.1.7. </w:t>
      </w:r>
      <w:r w:rsidR="00FC295F" w:rsidRPr="002159A0">
        <w:rPr>
          <w:rFonts w:ascii="Times New Roman" w:hAnsi="Times New Roman" w:cs="Times New Roman"/>
          <w:sz w:val="28"/>
          <w:szCs w:val="28"/>
        </w:rPr>
        <w:t>Регистрации завещания в иностранных государствах.</w:t>
      </w:r>
    </w:p>
    <w:p w:rsidR="00FC295F" w:rsidRPr="002159A0" w:rsidRDefault="000A3D2E" w:rsidP="008F63B9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2.1.8. </w:t>
      </w:r>
      <w:r w:rsidR="00FC295F" w:rsidRPr="002159A0">
        <w:rPr>
          <w:rFonts w:ascii="Times New Roman" w:hAnsi="Times New Roman" w:cs="Times New Roman"/>
          <w:sz w:val="28"/>
          <w:szCs w:val="28"/>
        </w:rPr>
        <w:t>Регистратора.</w:t>
      </w:r>
    </w:p>
    <w:p w:rsidR="00FC295F" w:rsidRPr="002159A0" w:rsidRDefault="008F63B9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2.1.9. </w:t>
      </w:r>
      <w:r w:rsidR="00FC295F" w:rsidRPr="002159A0">
        <w:rPr>
          <w:rFonts w:ascii="Times New Roman" w:hAnsi="Times New Roman" w:cs="Times New Roman"/>
          <w:sz w:val="28"/>
          <w:szCs w:val="28"/>
        </w:rPr>
        <w:t>В случае необходимости Регистратором мо</w:t>
      </w:r>
      <w:r w:rsidR="007B4BAB">
        <w:rPr>
          <w:rFonts w:ascii="Times New Roman" w:hAnsi="Times New Roman" w:cs="Times New Roman"/>
          <w:sz w:val="28"/>
          <w:szCs w:val="28"/>
        </w:rPr>
        <w:t>гут вноситься в Р</w:t>
      </w:r>
      <w:r w:rsidR="00FC295F" w:rsidRPr="002159A0">
        <w:rPr>
          <w:rFonts w:ascii="Times New Roman" w:hAnsi="Times New Roman" w:cs="Times New Roman"/>
          <w:sz w:val="28"/>
          <w:szCs w:val="28"/>
        </w:rPr>
        <w:t>еестр дополнительные сведения, необходимые для надлежащего выполнения своих полномочий.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2.2. </w:t>
      </w:r>
      <w:r w:rsidR="007B4BAB">
        <w:rPr>
          <w:rFonts w:ascii="Times New Roman" w:hAnsi="Times New Roman" w:cs="Times New Roman"/>
          <w:sz w:val="28"/>
          <w:szCs w:val="28"/>
        </w:rPr>
        <w:t>Регистратором в Р</w:t>
      </w:r>
      <w:r w:rsidR="00FC295F" w:rsidRPr="002159A0">
        <w:rPr>
          <w:rFonts w:ascii="Times New Roman" w:hAnsi="Times New Roman" w:cs="Times New Roman"/>
          <w:sz w:val="28"/>
          <w:szCs w:val="28"/>
        </w:rPr>
        <w:t>еестр вносятся свед</w:t>
      </w:r>
      <w:r w:rsidR="00F112E3" w:rsidRPr="002159A0">
        <w:rPr>
          <w:rFonts w:ascii="Times New Roman" w:hAnsi="Times New Roman" w:cs="Times New Roman"/>
          <w:sz w:val="28"/>
          <w:szCs w:val="28"/>
        </w:rPr>
        <w:t>ения о заведенном наследственном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дел</w:t>
      </w:r>
      <w:r w:rsidR="00F112E3" w:rsidRPr="002159A0">
        <w:rPr>
          <w:rFonts w:ascii="Times New Roman" w:hAnsi="Times New Roman" w:cs="Times New Roman"/>
          <w:sz w:val="28"/>
          <w:szCs w:val="28"/>
        </w:rPr>
        <w:t>е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F112E3" w:rsidRPr="002159A0">
        <w:rPr>
          <w:rFonts w:ascii="Times New Roman" w:hAnsi="Times New Roman" w:cs="Times New Roman"/>
          <w:sz w:val="28"/>
          <w:szCs w:val="28"/>
        </w:rPr>
        <w:t>относительно</w:t>
      </w:r>
      <w:r w:rsidR="00FC295F" w:rsidRPr="002159A0">
        <w:rPr>
          <w:rFonts w:ascii="Times New Roman" w:hAnsi="Times New Roman" w:cs="Times New Roman"/>
          <w:sz w:val="28"/>
          <w:szCs w:val="28"/>
        </w:rPr>
        <w:t>:</w:t>
      </w:r>
    </w:p>
    <w:p w:rsidR="00FC295F" w:rsidRPr="002159A0" w:rsidRDefault="007B4BAB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Н</w:t>
      </w:r>
      <w:r w:rsidR="00FC295F" w:rsidRPr="002159A0">
        <w:rPr>
          <w:rFonts w:ascii="Times New Roman" w:hAnsi="Times New Roman" w:cs="Times New Roman"/>
          <w:sz w:val="28"/>
          <w:szCs w:val="28"/>
        </w:rPr>
        <w:t>аследодателя: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фамилия и имя (имена), отчество (при наличии);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регистрационный номер учетной карточки </w:t>
      </w:r>
      <w:r w:rsidR="007B4BAB" w:rsidRPr="00BB1C84">
        <w:rPr>
          <w:rFonts w:ascii="Times New Roman" w:hAnsi="Times New Roman" w:cs="Times New Roman"/>
          <w:sz w:val="28"/>
          <w:szCs w:val="28"/>
        </w:rPr>
        <w:t>плательщика налогов или причина его отсутствия</w:t>
      </w:r>
      <w:r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B4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дата и место (в случае если оно неизвестно </w:t>
      </w:r>
      <w:r w:rsidR="00B47511">
        <w:rPr>
          <w:rFonts w:ascii="Times New Roman" w:hAnsi="Times New Roman" w:cs="Times New Roman"/>
          <w:sz w:val="28"/>
          <w:szCs w:val="28"/>
        </w:rPr>
        <w:t>–</w:t>
      </w:r>
      <w:r w:rsidRPr="002159A0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B47511">
        <w:rPr>
          <w:rFonts w:ascii="Times New Roman" w:hAnsi="Times New Roman" w:cs="Times New Roman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страны) рождения;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дата смерти.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2.2.2. </w:t>
      </w:r>
      <w:r w:rsidR="00CA2E7D">
        <w:rPr>
          <w:rFonts w:ascii="Times New Roman" w:hAnsi="Times New Roman" w:cs="Times New Roman"/>
          <w:sz w:val="28"/>
          <w:szCs w:val="28"/>
        </w:rPr>
        <w:t>Номера наследственного дела, даты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и места е</w:t>
      </w:r>
      <w:r w:rsidR="00CA2E7D">
        <w:rPr>
          <w:rFonts w:ascii="Times New Roman" w:hAnsi="Times New Roman" w:cs="Times New Roman"/>
          <w:sz w:val="28"/>
          <w:szCs w:val="28"/>
        </w:rPr>
        <w:t>го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заведения, места хранения.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</w:t>
      </w:r>
      <w:r w:rsidR="000A3D2E" w:rsidRPr="002159A0">
        <w:rPr>
          <w:rFonts w:ascii="Times New Roman" w:hAnsi="Times New Roman" w:cs="Times New Roman"/>
          <w:sz w:val="28"/>
          <w:szCs w:val="28"/>
        </w:rPr>
        <w:t>.2.3. </w:t>
      </w:r>
      <w:r w:rsidRPr="002159A0">
        <w:rPr>
          <w:rFonts w:ascii="Times New Roman" w:hAnsi="Times New Roman" w:cs="Times New Roman"/>
          <w:sz w:val="28"/>
          <w:szCs w:val="28"/>
        </w:rPr>
        <w:t>Выдачи свидетельства о праве на наследство: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св</w:t>
      </w:r>
      <w:r w:rsidR="00F112E3" w:rsidRPr="002159A0">
        <w:rPr>
          <w:rFonts w:ascii="Times New Roman" w:hAnsi="Times New Roman" w:cs="Times New Roman"/>
          <w:sz w:val="28"/>
          <w:szCs w:val="28"/>
        </w:rPr>
        <w:t>едения о наследнике (наследниках</w:t>
      </w:r>
      <w:r w:rsidRPr="002159A0">
        <w:rPr>
          <w:rFonts w:ascii="Times New Roman" w:hAnsi="Times New Roman" w:cs="Times New Roman"/>
          <w:sz w:val="28"/>
          <w:szCs w:val="28"/>
        </w:rPr>
        <w:t>) для: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7B4BAB">
        <w:rPr>
          <w:rFonts w:ascii="Times New Roman" w:hAnsi="Times New Roman" w:cs="Times New Roman"/>
          <w:sz w:val="28"/>
          <w:szCs w:val="28"/>
        </w:rPr>
        <w:t>–</w:t>
      </w:r>
      <w:r w:rsidRPr="002159A0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наличии);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резидент (нерезидент), регистрационный номер учетной карточки </w:t>
      </w:r>
      <w:r w:rsidR="007B4BAB" w:rsidRPr="00BB1C84">
        <w:rPr>
          <w:rFonts w:ascii="Times New Roman" w:hAnsi="Times New Roman" w:cs="Times New Roman"/>
          <w:sz w:val="28"/>
          <w:szCs w:val="28"/>
        </w:rPr>
        <w:t>плательщика налогов или причина его отсутствия</w:t>
      </w:r>
      <w:r w:rsidRPr="002159A0">
        <w:rPr>
          <w:rFonts w:ascii="Times New Roman" w:hAnsi="Times New Roman" w:cs="Times New Roman"/>
          <w:sz w:val="28"/>
          <w:szCs w:val="28"/>
        </w:rPr>
        <w:t>, очередь наследника по закону, степень родства, мест</w:t>
      </w:r>
      <w:r w:rsidR="007B4BAB">
        <w:rPr>
          <w:rFonts w:ascii="Times New Roman" w:hAnsi="Times New Roman" w:cs="Times New Roman"/>
          <w:sz w:val="28"/>
          <w:szCs w:val="28"/>
        </w:rPr>
        <w:t>о жительства или местонахождения</w:t>
      </w:r>
      <w:r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E0236A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6A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7B4BAB" w:rsidRPr="00E0236A">
        <w:rPr>
          <w:rFonts w:ascii="Times New Roman" w:hAnsi="Times New Roman" w:cs="Times New Roman"/>
          <w:sz w:val="28"/>
          <w:szCs w:val="28"/>
        </w:rPr>
        <w:t>–</w:t>
      </w:r>
      <w:r w:rsidRPr="00E0236A">
        <w:rPr>
          <w:rFonts w:ascii="Times New Roman" w:hAnsi="Times New Roman" w:cs="Times New Roman"/>
          <w:sz w:val="28"/>
          <w:szCs w:val="28"/>
        </w:rPr>
        <w:t xml:space="preserve"> наименование, резидент (нерезидент), </w:t>
      </w:r>
      <w:r w:rsidR="00B47511" w:rsidRPr="00E0236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E0236A">
        <w:rPr>
          <w:rFonts w:ascii="Times New Roman" w:hAnsi="Times New Roman" w:cs="Times New Roman"/>
          <w:sz w:val="28"/>
          <w:szCs w:val="28"/>
        </w:rPr>
        <w:t xml:space="preserve">код </w:t>
      </w:r>
      <w:r w:rsidR="007B4BAB" w:rsidRPr="00E0236A">
        <w:rPr>
          <w:rFonts w:ascii="Times New Roman" w:hAnsi="Times New Roman" w:cs="Times New Roman"/>
          <w:sz w:val="28"/>
          <w:szCs w:val="28"/>
        </w:rPr>
        <w:t>в</w:t>
      </w:r>
      <w:r w:rsidRPr="00E0236A">
        <w:rPr>
          <w:rFonts w:ascii="Times New Roman" w:hAnsi="Times New Roman" w:cs="Times New Roman"/>
          <w:sz w:val="28"/>
          <w:szCs w:val="28"/>
        </w:rPr>
        <w:t xml:space="preserve"> Едином</w:t>
      </w:r>
      <w:r w:rsidR="007B4BAB" w:rsidRPr="00E0236A">
        <w:rPr>
          <w:rFonts w:ascii="Times New Roman" w:hAnsi="Times New Roman" w:cs="Times New Roman"/>
          <w:sz w:val="28"/>
          <w:szCs w:val="28"/>
        </w:rPr>
        <w:t xml:space="preserve"> государственном реестре</w:t>
      </w:r>
      <w:r w:rsidRPr="00E0236A">
        <w:rPr>
          <w:rFonts w:ascii="Times New Roman" w:hAnsi="Times New Roman" w:cs="Times New Roman"/>
          <w:sz w:val="28"/>
          <w:szCs w:val="28"/>
        </w:rPr>
        <w:t xml:space="preserve"> </w:t>
      </w:r>
      <w:r w:rsidR="00B47511" w:rsidRPr="00E0236A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 – </w:t>
      </w:r>
      <w:r w:rsidR="007B4BAB" w:rsidRPr="00E0236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B47511" w:rsidRPr="00E0236A">
        <w:rPr>
          <w:rFonts w:ascii="Times New Roman" w:hAnsi="Times New Roman" w:cs="Times New Roman"/>
          <w:sz w:val="28"/>
          <w:szCs w:val="28"/>
        </w:rPr>
        <w:t xml:space="preserve"> </w:t>
      </w:r>
      <w:r w:rsidR="00042F62" w:rsidRPr="00E023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0236A">
        <w:rPr>
          <w:rFonts w:ascii="Times New Roman" w:hAnsi="Times New Roman" w:cs="Times New Roman"/>
          <w:sz w:val="28"/>
          <w:szCs w:val="28"/>
        </w:rPr>
        <w:t>, местонахождение;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сведения о п</w:t>
      </w:r>
      <w:r w:rsidR="000A3E3E" w:rsidRPr="002159A0">
        <w:rPr>
          <w:rFonts w:ascii="Times New Roman" w:hAnsi="Times New Roman" w:cs="Times New Roman"/>
          <w:sz w:val="28"/>
          <w:szCs w:val="28"/>
        </w:rPr>
        <w:t>олученном в наследство имуществе</w:t>
      </w:r>
      <w:r w:rsidRPr="002159A0">
        <w:rPr>
          <w:rFonts w:ascii="Times New Roman" w:hAnsi="Times New Roman" w:cs="Times New Roman"/>
          <w:sz w:val="28"/>
          <w:szCs w:val="28"/>
        </w:rPr>
        <w:t xml:space="preserve"> (его наимено</w:t>
      </w:r>
      <w:r w:rsidR="005E774E">
        <w:rPr>
          <w:rFonts w:ascii="Times New Roman" w:hAnsi="Times New Roman" w:cs="Times New Roman"/>
          <w:sz w:val="28"/>
          <w:szCs w:val="28"/>
        </w:rPr>
        <w:t>вание, описание, стоимость, доли</w:t>
      </w:r>
      <w:r w:rsidRPr="002159A0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FC295F" w:rsidRPr="002159A0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серии и номера </w:t>
      </w:r>
      <w:r w:rsidR="007B4BAB" w:rsidRPr="00BB1C84">
        <w:rPr>
          <w:rFonts w:ascii="Times New Roman" w:hAnsi="Times New Roman" w:cs="Times New Roman"/>
          <w:sz w:val="28"/>
          <w:szCs w:val="28"/>
        </w:rPr>
        <w:t>бланков единого образца для совершения нотариальных действий</w:t>
      </w:r>
      <w:r w:rsidRPr="002159A0">
        <w:rPr>
          <w:rFonts w:ascii="Times New Roman" w:hAnsi="Times New Roman" w:cs="Times New Roman"/>
          <w:sz w:val="28"/>
          <w:szCs w:val="28"/>
        </w:rPr>
        <w:t>, на которых изложен текст свидетельства;</w:t>
      </w:r>
    </w:p>
    <w:p w:rsidR="00FC295F" w:rsidRPr="002159A0" w:rsidRDefault="00AE6F3A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 реестре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регистрации нотариальных действий;</w:t>
      </w:r>
    </w:p>
    <w:p w:rsidR="00FC295F" w:rsidRDefault="00FC29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дата выдачи и сведения о лице, </w:t>
      </w:r>
      <w:r w:rsidR="002D31D0">
        <w:rPr>
          <w:rFonts w:ascii="Times New Roman" w:hAnsi="Times New Roman" w:cs="Times New Roman"/>
          <w:sz w:val="28"/>
          <w:szCs w:val="28"/>
        </w:rPr>
        <w:t>ко</w:t>
      </w:r>
      <w:r w:rsidR="000A3E3E" w:rsidRPr="002159A0">
        <w:rPr>
          <w:rFonts w:ascii="Times New Roman" w:hAnsi="Times New Roman" w:cs="Times New Roman"/>
          <w:sz w:val="28"/>
          <w:szCs w:val="28"/>
        </w:rPr>
        <w:t>то</w:t>
      </w:r>
      <w:r w:rsidR="002D31D0">
        <w:rPr>
          <w:rFonts w:ascii="Times New Roman" w:hAnsi="Times New Roman" w:cs="Times New Roman"/>
          <w:sz w:val="28"/>
          <w:szCs w:val="28"/>
        </w:rPr>
        <w:t>ро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е </w:t>
      </w:r>
      <w:r w:rsidRPr="002159A0">
        <w:rPr>
          <w:rFonts w:ascii="Times New Roman" w:hAnsi="Times New Roman" w:cs="Times New Roman"/>
          <w:sz w:val="28"/>
          <w:szCs w:val="28"/>
        </w:rPr>
        <w:t>выда</w:t>
      </w:r>
      <w:r w:rsidR="000A3E3E" w:rsidRPr="002159A0">
        <w:rPr>
          <w:rFonts w:ascii="Times New Roman" w:hAnsi="Times New Roman" w:cs="Times New Roman"/>
          <w:sz w:val="28"/>
          <w:szCs w:val="28"/>
        </w:rPr>
        <w:t>л</w:t>
      </w:r>
      <w:r w:rsidRPr="002159A0">
        <w:rPr>
          <w:rFonts w:ascii="Times New Roman" w:hAnsi="Times New Roman" w:cs="Times New Roman"/>
          <w:sz w:val="28"/>
          <w:szCs w:val="28"/>
        </w:rPr>
        <w:t>о свидетельство о праве на наследство (издатель)</w:t>
      </w:r>
      <w:r w:rsidR="000A3E3E" w:rsidRPr="002159A0">
        <w:rPr>
          <w:rFonts w:ascii="Times New Roman" w:hAnsi="Times New Roman" w:cs="Times New Roman"/>
          <w:sz w:val="28"/>
          <w:szCs w:val="28"/>
        </w:rPr>
        <w:t>;</w:t>
      </w:r>
    </w:p>
    <w:p w:rsidR="00FC295F" w:rsidRPr="002159A0" w:rsidRDefault="00FC295F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сведения о выдаче дубликата свидетельства о праве на наследство (серии и номера </w:t>
      </w:r>
      <w:r w:rsidR="007B4BAB" w:rsidRPr="00BB1C84">
        <w:rPr>
          <w:rFonts w:ascii="Times New Roman" w:hAnsi="Times New Roman" w:cs="Times New Roman"/>
          <w:sz w:val="28"/>
          <w:szCs w:val="28"/>
        </w:rPr>
        <w:t>бланков единого образца для совершения нотариальных действий</w:t>
      </w:r>
      <w:r w:rsidRPr="002159A0">
        <w:rPr>
          <w:rFonts w:ascii="Times New Roman" w:hAnsi="Times New Roman" w:cs="Times New Roman"/>
          <w:sz w:val="28"/>
          <w:szCs w:val="28"/>
        </w:rPr>
        <w:t>, на которых изложен текст дубликата (при наличии)</w:t>
      </w:r>
      <w:r w:rsidR="00914504">
        <w:rPr>
          <w:rFonts w:ascii="Times New Roman" w:hAnsi="Times New Roman" w:cs="Times New Roman"/>
          <w:sz w:val="28"/>
          <w:szCs w:val="28"/>
        </w:rPr>
        <w:t>)</w:t>
      </w:r>
      <w:r w:rsidRPr="002159A0">
        <w:rPr>
          <w:rFonts w:ascii="Times New Roman" w:hAnsi="Times New Roman" w:cs="Times New Roman"/>
          <w:sz w:val="28"/>
          <w:szCs w:val="28"/>
        </w:rPr>
        <w:t>, номер в реестре регистрации нотариальных действий, дата выдачи дубли</w:t>
      </w:r>
      <w:r w:rsidR="00914504">
        <w:rPr>
          <w:rFonts w:ascii="Times New Roman" w:hAnsi="Times New Roman" w:cs="Times New Roman"/>
          <w:sz w:val="28"/>
          <w:szCs w:val="28"/>
        </w:rPr>
        <w:t>ката, сведения о лице, выдавшем</w:t>
      </w:r>
      <w:r w:rsidRPr="002159A0">
        <w:rPr>
          <w:rFonts w:ascii="Times New Roman" w:hAnsi="Times New Roman" w:cs="Times New Roman"/>
          <w:sz w:val="28"/>
          <w:szCs w:val="28"/>
        </w:rPr>
        <w:t xml:space="preserve"> дубликат, место его выдачи).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lastRenderedPageBreak/>
        <w:t>2.2.4. </w:t>
      </w:r>
      <w:r w:rsidR="0022436D">
        <w:rPr>
          <w:rFonts w:ascii="Times New Roman" w:hAnsi="Times New Roman" w:cs="Times New Roman"/>
          <w:sz w:val="28"/>
          <w:szCs w:val="28"/>
        </w:rPr>
        <w:t>Признания</w:t>
      </w:r>
      <w:r w:rsidR="00FC295F" w:rsidRPr="002159A0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 недействительным (вид, дата и номер документа, на основании которого свидетельство о праве на наследство признано недействительным, наименование суда (издатель)).</w:t>
      </w:r>
    </w:p>
    <w:p w:rsidR="00FC295F" w:rsidRPr="002159A0" w:rsidRDefault="005E774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0A3D2E" w:rsidRPr="002159A0">
        <w:rPr>
          <w:rFonts w:ascii="Times New Roman" w:hAnsi="Times New Roman" w:cs="Times New Roman"/>
          <w:sz w:val="28"/>
          <w:szCs w:val="28"/>
        </w:rPr>
        <w:t> </w:t>
      </w:r>
      <w:r w:rsidR="00914504">
        <w:rPr>
          <w:rFonts w:ascii="Times New Roman" w:hAnsi="Times New Roman" w:cs="Times New Roman"/>
          <w:sz w:val="28"/>
          <w:szCs w:val="28"/>
        </w:rPr>
        <w:t>Д</w:t>
      </w:r>
      <w:r w:rsidR="00FC295F" w:rsidRPr="002159A0">
        <w:rPr>
          <w:rFonts w:ascii="Times New Roman" w:hAnsi="Times New Roman" w:cs="Times New Roman"/>
          <w:sz w:val="28"/>
          <w:szCs w:val="28"/>
        </w:rPr>
        <w:t>ополнительных сведений.</w:t>
      </w:r>
    </w:p>
    <w:p w:rsidR="00FC295F" w:rsidRPr="002159A0" w:rsidRDefault="000A3D2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2.2.6. </w:t>
      </w:r>
      <w:r w:rsidR="00FC295F" w:rsidRPr="002159A0">
        <w:rPr>
          <w:rFonts w:ascii="Times New Roman" w:hAnsi="Times New Roman" w:cs="Times New Roman"/>
          <w:sz w:val="28"/>
          <w:szCs w:val="28"/>
        </w:rPr>
        <w:t>Регистратора.</w:t>
      </w:r>
    </w:p>
    <w:p w:rsidR="000A3E3E" w:rsidRPr="00E0236A" w:rsidRDefault="000A3D2E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6A">
        <w:rPr>
          <w:rFonts w:ascii="Times New Roman" w:hAnsi="Times New Roman" w:cs="Times New Roman"/>
          <w:sz w:val="28"/>
          <w:szCs w:val="28"/>
        </w:rPr>
        <w:t>2.3. </w:t>
      </w:r>
      <w:r w:rsidR="00B47511" w:rsidRPr="0077286A">
        <w:rPr>
          <w:rFonts w:ascii="Times New Roman" w:hAnsi="Times New Roman" w:cs="Times New Roman"/>
          <w:sz w:val="28"/>
          <w:szCs w:val="28"/>
        </w:rPr>
        <w:t>Министерство иностранных дел Донецкой Народной Республики (далее – МИД ДНР)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 </w:t>
      </w:r>
      <w:r w:rsidR="005462DB">
        <w:rPr>
          <w:rFonts w:ascii="Times New Roman" w:hAnsi="Times New Roman" w:cs="Times New Roman"/>
          <w:sz w:val="28"/>
          <w:szCs w:val="28"/>
        </w:rPr>
        <w:t>вноси</w:t>
      </w:r>
      <w:r w:rsidR="007B4BAB" w:rsidRPr="0077286A">
        <w:rPr>
          <w:rFonts w:ascii="Times New Roman" w:hAnsi="Times New Roman" w:cs="Times New Roman"/>
          <w:sz w:val="28"/>
          <w:szCs w:val="28"/>
        </w:rPr>
        <w:t>т в Р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еестр сведения об удостоверенных консульскими учреждениями </w:t>
      </w:r>
      <w:r w:rsidR="00042F62" w:rsidRPr="007728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 завещаниях и наследственных договорах, изменениях к ним, отмене таких завещаний и расторжении наследственных договоров, а также о заведенных наследственных делах и выданных свидетельствах о праве на наследство путем подачи </w:t>
      </w:r>
      <w:r w:rsidRPr="0077286A">
        <w:rPr>
          <w:rFonts w:ascii="Times New Roman" w:hAnsi="Times New Roman" w:cs="Times New Roman"/>
          <w:sz w:val="28"/>
          <w:szCs w:val="28"/>
        </w:rPr>
        <w:t>Мин</w:t>
      </w:r>
      <w:r w:rsidR="007B4BAB" w:rsidRPr="0077286A">
        <w:rPr>
          <w:rFonts w:ascii="Times New Roman" w:hAnsi="Times New Roman" w:cs="Times New Roman"/>
          <w:sz w:val="28"/>
          <w:szCs w:val="28"/>
        </w:rPr>
        <w:t>юсту ДНР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 заявлений по форме, </w:t>
      </w:r>
      <w:r w:rsidR="007B4BAB" w:rsidRPr="0077286A">
        <w:rPr>
          <w:rFonts w:ascii="Times New Roman" w:hAnsi="Times New Roman" w:cs="Times New Roman"/>
          <w:sz w:val="28"/>
          <w:szCs w:val="28"/>
        </w:rPr>
        <w:t>согласно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47511" w:rsidRPr="0077286A">
        <w:rPr>
          <w:rFonts w:ascii="Times New Roman" w:hAnsi="Times New Roman" w:cs="Times New Roman"/>
          <w:sz w:val="28"/>
          <w:szCs w:val="28"/>
        </w:rPr>
        <w:t>ям</w:t>
      </w:r>
      <w:r w:rsidR="000A3E3E" w:rsidRPr="0077286A">
        <w:rPr>
          <w:rFonts w:ascii="Times New Roman" w:hAnsi="Times New Roman" w:cs="Times New Roman"/>
          <w:sz w:val="28"/>
          <w:szCs w:val="28"/>
        </w:rPr>
        <w:t xml:space="preserve"> 1-9, для внесения соответствующей информации и формирования учетной записи.</w:t>
      </w:r>
    </w:p>
    <w:p w:rsidR="000A3E3E" w:rsidRPr="002159A0" w:rsidRDefault="005F6D5F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совершение нотариальных действий, </w:t>
      </w:r>
      <w:r w:rsidR="007B4BAB">
        <w:rPr>
          <w:rFonts w:ascii="Times New Roman" w:hAnsi="Times New Roman" w:cs="Times New Roman"/>
          <w:sz w:val="28"/>
          <w:szCs w:val="28"/>
        </w:rPr>
        <w:t>вносят в Р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еестр сведения об удостоверении завещаний путем подачи </w:t>
      </w:r>
      <w:r w:rsidR="00B47511">
        <w:rPr>
          <w:rFonts w:ascii="Times New Roman" w:hAnsi="Times New Roman" w:cs="Times New Roman"/>
          <w:sz w:val="28"/>
          <w:szCs w:val="28"/>
        </w:rPr>
        <w:t>Минюсту ДНР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914504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B4B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3E3E" w:rsidRPr="002159A0">
        <w:rPr>
          <w:rFonts w:ascii="Times New Roman" w:hAnsi="Times New Roman" w:cs="Times New Roman"/>
          <w:sz w:val="28"/>
          <w:szCs w:val="28"/>
        </w:rPr>
        <w:t>приложени</w:t>
      </w:r>
      <w:r w:rsidR="00B47511">
        <w:rPr>
          <w:rFonts w:ascii="Times New Roman" w:hAnsi="Times New Roman" w:cs="Times New Roman"/>
          <w:sz w:val="28"/>
          <w:szCs w:val="28"/>
        </w:rPr>
        <w:t>ям</w:t>
      </w:r>
      <w:r w:rsidR="007B4BAB">
        <w:rPr>
          <w:rFonts w:ascii="Times New Roman" w:hAnsi="Times New Roman" w:cs="Times New Roman"/>
          <w:sz w:val="28"/>
          <w:szCs w:val="28"/>
        </w:rPr>
        <w:t xml:space="preserve"> </w:t>
      </w:r>
      <w:r w:rsidR="005E75E8" w:rsidRPr="002159A0">
        <w:rPr>
          <w:rFonts w:ascii="Times New Roman" w:hAnsi="Times New Roman" w:cs="Times New Roman"/>
          <w:sz w:val="28"/>
          <w:szCs w:val="28"/>
        </w:rPr>
        <w:t>1-3, 9</w:t>
      </w:r>
      <w:r w:rsidR="000A3E3E" w:rsidRPr="002159A0">
        <w:rPr>
          <w:rFonts w:ascii="Times New Roman" w:hAnsi="Times New Roman" w:cs="Times New Roman"/>
          <w:sz w:val="28"/>
          <w:szCs w:val="28"/>
        </w:rPr>
        <w:t>.</w:t>
      </w:r>
    </w:p>
    <w:p w:rsidR="000A3E3E" w:rsidRPr="002159A0" w:rsidRDefault="007B4BAB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Минюст</w:t>
      </w:r>
      <w:r w:rsidR="00B47511">
        <w:rPr>
          <w:rFonts w:ascii="Times New Roman" w:hAnsi="Times New Roman" w:cs="Times New Roman"/>
          <w:sz w:val="28"/>
          <w:szCs w:val="28"/>
        </w:rPr>
        <w:t xml:space="preserve"> ДНР</w:t>
      </w:r>
      <w:r>
        <w:rPr>
          <w:rFonts w:ascii="Times New Roman" w:hAnsi="Times New Roman" w:cs="Times New Roman"/>
          <w:sz w:val="28"/>
          <w:szCs w:val="28"/>
        </w:rPr>
        <w:t xml:space="preserve"> вносит в Реестр сведения о завещаниях/н</w:t>
      </w:r>
      <w:r w:rsidR="000A3E3E" w:rsidRPr="002159A0">
        <w:rPr>
          <w:rFonts w:ascii="Times New Roman" w:hAnsi="Times New Roman" w:cs="Times New Roman"/>
          <w:sz w:val="28"/>
          <w:szCs w:val="28"/>
        </w:rPr>
        <w:t>аследственны</w:t>
      </w:r>
      <w:r w:rsidR="005E75E8" w:rsidRPr="002159A0">
        <w:rPr>
          <w:rFonts w:ascii="Times New Roman" w:hAnsi="Times New Roman" w:cs="Times New Roman"/>
          <w:sz w:val="28"/>
          <w:szCs w:val="28"/>
        </w:rPr>
        <w:t>х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75E8" w:rsidRPr="002159A0">
        <w:rPr>
          <w:rFonts w:ascii="Times New Roman" w:hAnsi="Times New Roman" w:cs="Times New Roman"/>
          <w:sz w:val="28"/>
          <w:szCs w:val="28"/>
        </w:rPr>
        <w:t>ах</w:t>
      </w:r>
      <w:r w:rsidR="000A3E3E" w:rsidRPr="002159A0">
        <w:rPr>
          <w:rFonts w:ascii="Times New Roman" w:hAnsi="Times New Roman" w:cs="Times New Roman"/>
          <w:sz w:val="28"/>
          <w:szCs w:val="28"/>
        </w:rPr>
        <w:t>, удостоверенны</w:t>
      </w:r>
      <w:r w:rsidR="005E75E8" w:rsidRPr="002159A0">
        <w:rPr>
          <w:rFonts w:ascii="Times New Roman" w:hAnsi="Times New Roman" w:cs="Times New Roman"/>
          <w:sz w:val="28"/>
          <w:szCs w:val="28"/>
        </w:rPr>
        <w:t>х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(составленны</w:t>
      </w:r>
      <w:r w:rsidR="005E75E8" w:rsidRPr="002159A0">
        <w:rPr>
          <w:rFonts w:ascii="Times New Roman" w:hAnsi="Times New Roman" w:cs="Times New Roman"/>
          <w:sz w:val="28"/>
          <w:szCs w:val="28"/>
        </w:rPr>
        <w:t>х и</w:t>
      </w:r>
      <w:r w:rsidR="000A3E3E" w:rsidRPr="002159A0">
        <w:rPr>
          <w:rFonts w:ascii="Times New Roman" w:hAnsi="Times New Roman" w:cs="Times New Roman"/>
          <w:sz w:val="28"/>
          <w:szCs w:val="28"/>
        </w:rPr>
        <w:t>/или приняты</w:t>
      </w:r>
      <w:r w:rsidR="005E75E8" w:rsidRPr="002159A0">
        <w:rPr>
          <w:rFonts w:ascii="Times New Roman" w:hAnsi="Times New Roman" w:cs="Times New Roman"/>
          <w:sz w:val="28"/>
          <w:szCs w:val="28"/>
        </w:rPr>
        <w:t>х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на хранение) и зарегистрированны</w:t>
      </w:r>
      <w:r w:rsidR="005E75E8" w:rsidRPr="002159A0">
        <w:rPr>
          <w:rFonts w:ascii="Times New Roman" w:hAnsi="Times New Roman" w:cs="Times New Roman"/>
          <w:sz w:val="28"/>
          <w:szCs w:val="28"/>
        </w:rPr>
        <w:t>х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в иностранных государствах, а также изменени</w:t>
      </w:r>
      <w:r w:rsidR="006136D9">
        <w:rPr>
          <w:rFonts w:ascii="Times New Roman" w:hAnsi="Times New Roman" w:cs="Times New Roman"/>
          <w:sz w:val="28"/>
          <w:szCs w:val="28"/>
        </w:rPr>
        <w:t>я</w:t>
      </w:r>
      <w:r w:rsidR="005E75E8" w:rsidRPr="002159A0">
        <w:rPr>
          <w:rFonts w:ascii="Times New Roman" w:hAnsi="Times New Roman" w:cs="Times New Roman"/>
          <w:sz w:val="28"/>
          <w:szCs w:val="28"/>
        </w:rPr>
        <w:t>х к ним и их отмене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, по которым в установленном порядке поступил запрос об их регистрации в </w:t>
      </w:r>
      <w:r w:rsidR="001B33F3" w:rsidRPr="002159A0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A3D2E" w:rsidRPr="002159A0">
        <w:rPr>
          <w:rFonts w:ascii="Times New Roman" w:hAnsi="Times New Roman" w:cs="Times New Roman"/>
          <w:sz w:val="28"/>
          <w:szCs w:val="28"/>
        </w:rPr>
        <w:t>международного договора Донецкой Народной Республики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, путем подачи </w:t>
      </w:r>
      <w:r>
        <w:rPr>
          <w:rFonts w:ascii="Times New Roman" w:hAnsi="Times New Roman" w:cs="Times New Roman"/>
          <w:sz w:val="28"/>
          <w:szCs w:val="28"/>
        </w:rPr>
        <w:t xml:space="preserve">Минюсту ДНР 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заявлений по форме, </w:t>
      </w:r>
      <w:r w:rsidR="006136D9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0A3E3E" w:rsidRPr="002159A0">
        <w:rPr>
          <w:rFonts w:ascii="Times New Roman" w:hAnsi="Times New Roman" w:cs="Times New Roman"/>
          <w:sz w:val="28"/>
          <w:szCs w:val="28"/>
        </w:rPr>
        <w:t xml:space="preserve"> 1, 3.</w:t>
      </w:r>
    </w:p>
    <w:p w:rsidR="000A3E3E" w:rsidRPr="00BC14F2" w:rsidRDefault="007B4BAB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>Внесение в Р</w:t>
      </w:r>
      <w:r w:rsidR="000A3E3E" w:rsidRPr="00BC14F2">
        <w:rPr>
          <w:rFonts w:ascii="Times New Roman" w:hAnsi="Times New Roman" w:cs="Times New Roman"/>
          <w:sz w:val="28"/>
          <w:szCs w:val="28"/>
        </w:rPr>
        <w:t>еестр сведений о завещаниях, удостоверенных должностными и служебными лицами, которые указаны в статье 1252 Гражданского кодекса Украины</w:t>
      </w:r>
      <w:r w:rsidR="000D2AD8">
        <w:rPr>
          <w:rFonts w:ascii="Times New Roman" w:hAnsi="Times New Roman" w:cs="Times New Roman"/>
          <w:sz w:val="28"/>
          <w:szCs w:val="28"/>
        </w:rPr>
        <w:t>, действующего на территории Донецкой Народной Республики, в соответствии с частью 2 статьи 86 Конституции Донецкой Народной Республики</w:t>
      </w:r>
      <w:r w:rsidR="00982537" w:rsidRPr="00BC14F2">
        <w:rPr>
          <w:rFonts w:ascii="Times New Roman" w:hAnsi="Times New Roman" w:cs="Times New Roman"/>
          <w:sz w:val="28"/>
          <w:szCs w:val="28"/>
        </w:rPr>
        <w:t>,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136D9" w:rsidRPr="00BC14F2">
        <w:rPr>
          <w:rFonts w:ascii="Times New Roman" w:hAnsi="Times New Roman" w:cs="Times New Roman"/>
          <w:sz w:val="28"/>
          <w:szCs w:val="28"/>
        </w:rPr>
        <w:t xml:space="preserve"> </w:t>
      </w:r>
      <w:r w:rsidR="005462DB">
        <w:rPr>
          <w:rFonts w:ascii="Times New Roman" w:hAnsi="Times New Roman" w:cs="Times New Roman"/>
          <w:sz w:val="28"/>
          <w:szCs w:val="28"/>
        </w:rPr>
        <w:t>нотариусами, работающими в Республиканском нотариальном архиве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в случае принятия на хранение экземпляра завещания.</w:t>
      </w:r>
    </w:p>
    <w:p w:rsidR="000A3E3E" w:rsidRPr="00BC14F2" w:rsidRDefault="000A3D2E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>2.4. 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Заявления о регистрации завещания, наследственного договора, удостоверенного консульскими учреждениями </w:t>
      </w:r>
      <w:r w:rsidR="00042F62" w:rsidRPr="00BC14F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A3E3E" w:rsidRPr="00BC14F2">
        <w:rPr>
          <w:rFonts w:ascii="Times New Roman" w:hAnsi="Times New Roman" w:cs="Times New Roman"/>
          <w:sz w:val="28"/>
          <w:szCs w:val="28"/>
        </w:rPr>
        <w:t>, завещания, удостоверенного</w:t>
      </w:r>
      <w:r w:rsidR="003C0B21" w:rsidRPr="00BC14F2">
        <w:rPr>
          <w:rFonts w:ascii="Times New Roman" w:hAnsi="Times New Roman" w:cs="Times New Roman"/>
          <w:sz w:val="28"/>
          <w:szCs w:val="28"/>
        </w:rPr>
        <w:t xml:space="preserve"> уполномоченными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3C0B21" w:rsidRPr="00BC14F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A3E3E" w:rsidRPr="00BC14F2">
        <w:rPr>
          <w:rFonts w:ascii="Times New Roman" w:hAnsi="Times New Roman" w:cs="Times New Roman"/>
          <w:sz w:val="28"/>
          <w:szCs w:val="28"/>
        </w:rPr>
        <w:t>, удостоверенного (</w:t>
      </w:r>
      <w:r w:rsidR="005E75E8" w:rsidRPr="00BC14F2">
        <w:rPr>
          <w:rFonts w:ascii="Times New Roman" w:hAnsi="Times New Roman" w:cs="Times New Roman"/>
          <w:sz w:val="28"/>
          <w:szCs w:val="28"/>
        </w:rPr>
        <w:t>составленного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и/или принятого на хранение) и зарегистрированного в иностранном государстве, а также изменений к ним, отмена завещаний и расторжения наследственных договоров </w:t>
      </w:r>
      <w:r w:rsidR="005462DB">
        <w:rPr>
          <w:rFonts w:ascii="Times New Roman" w:hAnsi="Times New Roman" w:cs="Times New Roman"/>
          <w:sz w:val="28"/>
          <w:szCs w:val="28"/>
        </w:rPr>
        <w:t>могут быть поданы Регистратору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непосредственно завещателем, отчуждателем.</w:t>
      </w:r>
    </w:p>
    <w:p w:rsidR="000A3E3E" w:rsidRPr="00BC14F2" w:rsidRDefault="000A3E3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>Во время представления указанных заявлений по форме,</w:t>
      </w:r>
      <w:r w:rsidR="005E75E8" w:rsidRPr="00BC14F2">
        <w:rPr>
          <w:rFonts w:ascii="Times New Roman" w:hAnsi="Times New Roman" w:cs="Times New Roman"/>
          <w:sz w:val="28"/>
          <w:szCs w:val="28"/>
        </w:rPr>
        <w:t xml:space="preserve"> </w:t>
      </w:r>
      <w:r w:rsidR="00982537" w:rsidRPr="00BC14F2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5E75E8" w:rsidRPr="00BC14F2">
        <w:rPr>
          <w:rFonts w:ascii="Times New Roman" w:hAnsi="Times New Roman" w:cs="Times New Roman"/>
          <w:sz w:val="28"/>
          <w:szCs w:val="28"/>
        </w:rPr>
        <w:t xml:space="preserve"> 1, 3</w:t>
      </w:r>
      <w:r w:rsidRPr="00BC14F2">
        <w:rPr>
          <w:rFonts w:ascii="Times New Roman" w:hAnsi="Times New Roman" w:cs="Times New Roman"/>
          <w:sz w:val="28"/>
          <w:szCs w:val="28"/>
        </w:rPr>
        <w:t xml:space="preserve">, завещатель, отчуждатель предъявляет </w:t>
      </w:r>
      <w:r w:rsidR="003C0B21" w:rsidRPr="00BC14F2">
        <w:rPr>
          <w:rFonts w:ascii="Times New Roman" w:hAnsi="Times New Roman" w:cs="Times New Roman"/>
          <w:sz w:val="28"/>
          <w:szCs w:val="28"/>
        </w:rPr>
        <w:t>д</w:t>
      </w:r>
      <w:r w:rsidR="006136D9" w:rsidRPr="00BC14F2">
        <w:rPr>
          <w:rFonts w:ascii="Times New Roman" w:hAnsi="Times New Roman" w:cs="Times New Roman"/>
          <w:sz w:val="28"/>
          <w:szCs w:val="28"/>
        </w:rPr>
        <w:t>окумент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="006136D9" w:rsidRPr="00BC14F2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Pr="00BC14F2">
        <w:rPr>
          <w:rFonts w:ascii="Times New Roman" w:hAnsi="Times New Roman" w:cs="Times New Roman"/>
          <w:sz w:val="28"/>
          <w:szCs w:val="28"/>
        </w:rPr>
        <w:t>.</w:t>
      </w:r>
    </w:p>
    <w:p w:rsidR="000A3E3E" w:rsidRPr="00BC14F2" w:rsidRDefault="000A3D2E" w:rsidP="004864BF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lastRenderedPageBreak/>
        <w:t>2.5. </w:t>
      </w:r>
      <w:r w:rsidR="000A3E3E" w:rsidRPr="00BC14F2">
        <w:rPr>
          <w:rFonts w:ascii="Times New Roman" w:hAnsi="Times New Roman" w:cs="Times New Roman"/>
          <w:sz w:val="28"/>
          <w:szCs w:val="28"/>
        </w:rPr>
        <w:t>Завещания, удостоверенные нотариусами, консульскими учреждениями,</w:t>
      </w:r>
      <w:r w:rsidR="003C0B21" w:rsidRPr="00BC14F2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3C0B21" w:rsidRPr="00BC14F2">
        <w:rPr>
          <w:rFonts w:ascii="Times New Roman" w:hAnsi="Times New Roman" w:cs="Times New Roman"/>
          <w:sz w:val="28"/>
          <w:szCs w:val="28"/>
        </w:rPr>
        <w:t>лицами органов местного самоуправления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, </w:t>
      </w:r>
      <w:r w:rsidR="005E75E8" w:rsidRPr="00BC14F2">
        <w:rPr>
          <w:rFonts w:ascii="Times New Roman" w:hAnsi="Times New Roman" w:cs="Times New Roman"/>
          <w:sz w:val="28"/>
          <w:szCs w:val="28"/>
        </w:rPr>
        <w:t>до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E75E8" w:rsidRPr="00BC14F2">
        <w:rPr>
          <w:rFonts w:ascii="Times New Roman" w:hAnsi="Times New Roman" w:cs="Times New Roman"/>
          <w:sz w:val="28"/>
          <w:szCs w:val="28"/>
        </w:rPr>
        <w:t>я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и введени</w:t>
      </w:r>
      <w:r w:rsidR="001B33F3" w:rsidRPr="00BC14F2">
        <w:rPr>
          <w:rFonts w:ascii="Times New Roman" w:hAnsi="Times New Roman" w:cs="Times New Roman"/>
          <w:sz w:val="28"/>
          <w:szCs w:val="28"/>
        </w:rPr>
        <w:t>я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в действие прогр</w:t>
      </w:r>
      <w:r w:rsidR="000058A4" w:rsidRPr="00BC14F2">
        <w:rPr>
          <w:rFonts w:ascii="Times New Roman" w:hAnsi="Times New Roman" w:cs="Times New Roman"/>
          <w:sz w:val="28"/>
          <w:szCs w:val="28"/>
        </w:rPr>
        <w:t>аммного обеспечения Р</w:t>
      </w:r>
      <w:r w:rsidR="000A3E3E" w:rsidRPr="00BC14F2">
        <w:rPr>
          <w:rFonts w:ascii="Times New Roman" w:hAnsi="Times New Roman" w:cs="Times New Roman"/>
          <w:sz w:val="28"/>
          <w:szCs w:val="28"/>
        </w:rPr>
        <w:t>еестр</w:t>
      </w:r>
      <w:r w:rsidR="005E75E8" w:rsidRPr="00BC14F2">
        <w:rPr>
          <w:rFonts w:ascii="Times New Roman" w:hAnsi="Times New Roman" w:cs="Times New Roman"/>
          <w:sz w:val="28"/>
          <w:szCs w:val="28"/>
        </w:rPr>
        <w:t>а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подлежат обязательной государственной регистрации в </w:t>
      </w:r>
      <w:r w:rsidR="006136D9" w:rsidRPr="00BC14F2">
        <w:rPr>
          <w:rFonts w:ascii="Times New Roman" w:hAnsi="Times New Roman" w:cs="Times New Roman"/>
          <w:sz w:val="28"/>
          <w:szCs w:val="28"/>
        </w:rPr>
        <w:t>Ре</w:t>
      </w:r>
      <w:r w:rsidR="000A3E3E" w:rsidRPr="00BC14F2">
        <w:rPr>
          <w:rFonts w:ascii="Times New Roman" w:hAnsi="Times New Roman" w:cs="Times New Roman"/>
          <w:sz w:val="28"/>
          <w:szCs w:val="28"/>
        </w:rPr>
        <w:t>естре путем подачи Регистратор</w:t>
      </w:r>
      <w:r w:rsidR="006136D9" w:rsidRPr="00BC14F2">
        <w:rPr>
          <w:rFonts w:ascii="Times New Roman" w:hAnsi="Times New Roman" w:cs="Times New Roman"/>
          <w:sz w:val="28"/>
          <w:szCs w:val="28"/>
        </w:rPr>
        <w:t>ам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з</w:t>
      </w:r>
      <w:r w:rsidR="000058A4" w:rsidRPr="00BC14F2">
        <w:rPr>
          <w:rFonts w:ascii="Times New Roman" w:hAnsi="Times New Roman" w:cs="Times New Roman"/>
          <w:sz w:val="28"/>
          <w:szCs w:val="28"/>
        </w:rPr>
        <w:t>аявления по форме, согласно приложению</w:t>
      </w:r>
      <w:r w:rsidR="000A3E3E" w:rsidRPr="00BC14F2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D1C36" w:rsidRPr="002159A0" w:rsidRDefault="000A3D2E" w:rsidP="0000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2.6. 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Заявления по форме, </w:t>
      </w:r>
      <w:r w:rsidR="000058A4">
        <w:rPr>
          <w:rFonts w:ascii="Times New Roman" w:hAnsi="Times New Roman" w:cs="Times New Roman"/>
          <w:sz w:val="28"/>
          <w:szCs w:val="28"/>
        </w:rPr>
        <w:t>согл</w:t>
      </w:r>
      <w:r w:rsidR="002D31D0">
        <w:rPr>
          <w:rFonts w:ascii="Times New Roman" w:hAnsi="Times New Roman" w:cs="Times New Roman"/>
          <w:sz w:val="28"/>
          <w:szCs w:val="28"/>
        </w:rPr>
        <w:t>а</w:t>
      </w:r>
      <w:r w:rsidR="000058A4">
        <w:rPr>
          <w:rFonts w:ascii="Times New Roman" w:hAnsi="Times New Roman" w:cs="Times New Roman"/>
          <w:sz w:val="28"/>
          <w:szCs w:val="28"/>
        </w:rPr>
        <w:t>сно приложени</w:t>
      </w:r>
      <w:r w:rsidR="00982537">
        <w:rPr>
          <w:rFonts w:ascii="Times New Roman" w:hAnsi="Times New Roman" w:cs="Times New Roman"/>
          <w:sz w:val="28"/>
          <w:szCs w:val="28"/>
        </w:rPr>
        <w:t>я</w:t>
      </w:r>
      <w:r w:rsidR="000058A4">
        <w:rPr>
          <w:rFonts w:ascii="Times New Roman" w:hAnsi="Times New Roman" w:cs="Times New Roman"/>
          <w:sz w:val="28"/>
          <w:szCs w:val="28"/>
        </w:rPr>
        <w:t>м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1-9, подаются (направляются) Регистратору:</w:t>
      </w:r>
    </w:p>
    <w:p w:rsidR="004D1C36" w:rsidRPr="002159A0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 день совершения соответствующего нотариального действия;</w:t>
      </w:r>
    </w:p>
    <w:p w:rsidR="004D1C36" w:rsidRPr="00BC14F2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изменения места хранения завещания, наследственного договора или наследственного дела (сведения подаются </w:t>
      </w:r>
      <w:r w:rsidR="00982537" w:rsidRPr="00BC14F2">
        <w:rPr>
          <w:rFonts w:ascii="Times New Roman" w:hAnsi="Times New Roman" w:cs="Times New Roman"/>
          <w:sz w:val="28"/>
          <w:szCs w:val="28"/>
        </w:rPr>
        <w:t>нотариусами</w:t>
      </w:r>
      <w:r w:rsidR="00A634D0" w:rsidRPr="00BC14F2">
        <w:rPr>
          <w:rFonts w:ascii="Times New Roman" w:hAnsi="Times New Roman" w:cs="Times New Roman"/>
          <w:sz w:val="28"/>
          <w:szCs w:val="28"/>
        </w:rPr>
        <w:t>, к которым</w:t>
      </w:r>
      <w:r w:rsidRPr="00BC14F2">
        <w:rPr>
          <w:rFonts w:ascii="Times New Roman" w:hAnsi="Times New Roman" w:cs="Times New Roman"/>
          <w:sz w:val="28"/>
          <w:szCs w:val="28"/>
        </w:rPr>
        <w:t xml:space="preserve"> такие документы поступили на хранение);</w:t>
      </w:r>
    </w:p>
    <w:p w:rsidR="004D1C36" w:rsidRPr="00BC14F2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поступления на хранение завещаний от </w:t>
      </w:r>
      <w:r w:rsidR="008430DE">
        <w:rPr>
          <w:rFonts w:ascii="Times New Roman" w:hAnsi="Times New Roman" w:cs="Times New Roman"/>
          <w:sz w:val="28"/>
          <w:szCs w:val="28"/>
        </w:rPr>
        <w:t>должностных лиц, уполномоченные на совершение нотариальных действий</w:t>
      </w:r>
      <w:r w:rsidR="003C0B21" w:rsidRPr="00BC14F2">
        <w:rPr>
          <w:rFonts w:ascii="Times New Roman" w:hAnsi="Times New Roman" w:cs="Times New Roman"/>
          <w:sz w:val="28"/>
          <w:szCs w:val="28"/>
        </w:rPr>
        <w:t>;</w:t>
      </w:r>
    </w:p>
    <w:p w:rsidR="004D1C36" w:rsidRPr="002159A0" w:rsidRDefault="004D1C3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 течение пяти рабочих дней после удовлетворения Минюстом</w:t>
      </w:r>
      <w:r w:rsidR="003C0B21">
        <w:rPr>
          <w:rFonts w:ascii="Times New Roman" w:hAnsi="Times New Roman" w:cs="Times New Roman"/>
          <w:sz w:val="28"/>
          <w:szCs w:val="28"/>
        </w:rPr>
        <w:t xml:space="preserve"> ДНР</w:t>
      </w:r>
      <w:r w:rsidRPr="002159A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A3D2E" w:rsidRPr="002159A0">
        <w:rPr>
          <w:rFonts w:ascii="Times New Roman" w:hAnsi="Times New Roman" w:cs="Times New Roman"/>
          <w:sz w:val="28"/>
          <w:szCs w:val="28"/>
        </w:rPr>
        <w:t>международного договора Донецкой Народной Республики</w:t>
      </w:r>
      <w:r w:rsidRPr="00215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9A0">
        <w:rPr>
          <w:rFonts w:ascii="Times New Roman" w:hAnsi="Times New Roman" w:cs="Times New Roman"/>
          <w:sz w:val="28"/>
          <w:szCs w:val="28"/>
        </w:rPr>
        <w:t>запроса о государственной регистрации завещания, удостоверенного (составленного и/или принятого на хранение) в иностранных государствах, а также изменениях в него и отмене завещания.</w:t>
      </w:r>
    </w:p>
    <w:p w:rsidR="004D1C36" w:rsidRPr="002159A0" w:rsidRDefault="000A3D2E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2.7. 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Относительно передачи запроса о регистрации завещания, изменениях в него и отмене завещания в иностранных государствах на основании </w:t>
      </w:r>
      <w:r w:rsidRPr="002159A0">
        <w:rPr>
          <w:rFonts w:ascii="Times New Roman" w:hAnsi="Times New Roman" w:cs="Times New Roman"/>
          <w:sz w:val="28"/>
          <w:szCs w:val="28"/>
        </w:rPr>
        <w:t>международного договора Донецкой Народной Республики</w:t>
      </w:r>
      <w:r w:rsidR="004D1C36" w:rsidRPr="002159A0">
        <w:rPr>
          <w:rFonts w:ascii="Times New Roman" w:hAnsi="Times New Roman" w:cs="Times New Roman"/>
          <w:sz w:val="28"/>
          <w:szCs w:val="28"/>
        </w:rPr>
        <w:t>, Минюст</w:t>
      </w:r>
      <w:r w:rsidR="006136D9">
        <w:rPr>
          <w:rFonts w:ascii="Times New Roman" w:hAnsi="Times New Roman" w:cs="Times New Roman"/>
          <w:sz w:val="28"/>
          <w:szCs w:val="28"/>
        </w:rPr>
        <w:t xml:space="preserve"> ДНР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сообщает Регистратору (непосредственно нотариусу, который удостоверил завещание, или через государственный орган или учреждение, которыми удостоверено завещание или которым оно </w:t>
      </w:r>
      <w:r w:rsidR="00EB29E8" w:rsidRPr="002159A0">
        <w:rPr>
          <w:rFonts w:ascii="Times New Roman" w:hAnsi="Times New Roman" w:cs="Times New Roman"/>
          <w:sz w:val="28"/>
          <w:szCs w:val="28"/>
        </w:rPr>
        <w:t>передано на хранение</w:t>
      </w:r>
      <w:r w:rsidR="004D1C36" w:rsidRPr="002159A0">
        <w:rPr>
          <w:rFonts w:ascii="Times New Roman" w:hAnsi="Times New Roman" w:cs="Times New Roman"/>
          <w:sz w:val="28"/>
          <w:szCs w:val="28"/>
        </w:rPr>
        <w:t>).</w:t>
      </w:r>
    </w:p>
    <w:p w:rsidR="004D1C36" w:rsidRDefault="004D1C3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B29E8" w:rsidRPr="002159A0">
        <w:rPr>
          <w:rFonts w:ascii="Times New Roman" w:hAnsi="Times New Roman" w:cs="Times New Roman"/>
          <w:sz w:val="28"/>
          <w:szCs w:val="28"/>
        </w:rPr>
        <w:t>регистрации завещания, изменениях</w:t>
      </w:r>
      <w:r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EB29E8" w:rsidRPr="002159A0">
        <w:rPr>
          <w:rFonts w:ascii="Times New Roman" w:hAnsi="Times New Roman" w:cs="Times New Roman"/>
          <w:sz w:val="28"/>
          <w:szCs w:val="28"/>
        </w:rPr>
        <w:t>в</w:t>
      </w:r>
      <w:r w:rsidRPr="002159A0">
        <w:rPr>
          <w:rFonts w:ascii="Times New Roman" w:hAnsi="Times New Roman" w:cs="Times New Roman"/>
          <w:sz w:val="28"/>
          <w:szCs w:val="28"/>
        </w:rPr>
        <w:t xml:space="preserve"> не</w:t>
      </w:r>
      <w:r w:rsidR="00EB29E8" w:rsidRPr="002159A0">
        <w:rPr>
          <w:rFonts w:ascii="Times New Roman" w:hAnsi="Times New Roman" w:cs="Times New Roman"/>
          <w:sz w:val="28"/>
          <w:szCs w:val="28"/>
        </w:rPr>
        <w:t>го</w:t>
      </w:r>
      <w:r w:rsidRPr="002159A0">
        <w:rPr>
          <w:rFonts w:ascii="Times New Roman" w:hAnsi="Times New Roman" w:cs="Times New Roman"/>
          <w:sz w:val="28"/>
          <w:szCs w:val="28"/>
        </w:rPr>
        <w:t xml:space="preserve"> и отмене завещания в иностранных государствах на основании </w:t>
      </w:r>
      <w:r w:rsidR="000A3D2E" w:rsidRPr="002159A0">
        <w:rPr>
          <w:rFonts w:ascii="Times New Roman" w:hAnsi="Times New Roman" w:cs="Times New Roman"/>
          <w:sz w:val="28"/>
          <w:szCs w:val="28"/>
        </w:rPr>
        <w:t>международного договора Донецкой Народной Республики</w:t>
      </w:r>
      <w:r w:rsidRPr="002159A0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EA1209">
        <w:rPr>
          <w:rFonts w:ascii="Times New Roman" w:hAnsi="Times New Roman" w:cs="Times New Roman"/>
          <w:sz w:val="28"/>
          <w:szCs w:val="28"/>
        </w:rPr>
        <w:t>Ре</w:t>
      </w:r>
      <w:r w:rsidRPr="002159A0">
        <w:rPr>
          <w:rFonts w:ascii="Times New Roman" w:hAnsi="Times New Roman" w:cs="Times New Roman"/>
          <w:sz w:val="28"/>
          <w:szCs w:val="28"/>
        </w:rPr>
        <w:t>естр уполномоченным Регистратором с указанием названий соответствующих государств.</w:t>
      </w:r>
    </w:p>
    <w:p w:rsidR="004D1C36" w:rsidRPr="002159A0" w:rsidRDefault="000A3D2E" w:rsidP="00214BBF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B9">
        <w:rPr>
          <w:rFonts w:ascii="Times New Roman" w:hAnsi="Times New Roman" w:cs="Times New Roman"/>
          <w:sz w:val="28"/>
          <w:szCs w:val="28"/>
        </w:rPr>
        <w:t>2.8. </w:t>
      </w:r>
      <w:r w:rsidR="004D1C36" w:rsidRPr="008F63B9">
        <w:rPr>
          <w:rFonts w:ascii="Times New Roman" w:hAnsi="Times New Roman" w:cs="Times New Roman"/>
          <w:sz w:val="28"/>
          <w:szCs w:val="28"/>
        </w:rPr>
        <w:t xml:space="preserve">Регистратор отказывает во внесении сведений в </w:t>
      </w:r>
      <w:r w:rsidR="00EA1209" w:rsidRPr="008F63B9">
        <w:rPr>
          <w:rFonts w:ascii="Times New Roman" w:hAnsi="Times New Roman" w:cs="Times New Roman"/>
          <w:sz w:val="28"/>
          <w:szCs w:val="28"/>
        </w:rPr>
        <w:t>Р</w:t>
      </w:r>
      <w:r w:rsidR="00214BBF" w:rsidRPr="008F63B9">
        <w:rPr>
          <w:rFonts w:ascii="Times New Roman" w:hAnsi="Times New Roman" w:cs="Times New Roman"/>
          <w:sz w:val="28"/>
          <w:szCs w:val="28"/>
        </w:rPr>
        <w:t>еестр в случае отсутствия в заявлениях,</w:t>
      </w:r>
      <w:r w:rsidR="004D1C36" w:rsidRPr="008F63B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214BBF" w:rsidRPr="008F63B9">
        <w:rPr>
          <w:rFonts w:ascii="Times New Roman" w:hAnsi="Times New Roman" w:cs="Times New Roman"/>
          <w:sz w:val="28"/>
          <w:szCs w:val="28"/>
        </w:rPr>
        <w:t>настоящим</w:t>
      </w:r>
      <w:r w:rsidR="004D1C36" w:rsidRPr="008F63B9">
        <w:rPr>
          <w:rFonts w:ascii="Times New Roman" w:hAnsi="Times New Roman" w:cs="Times New Roman"/>
          <w:sz w:val="28"/>
          <w:szCs w:val="28"/>
        </w:rPr>
        <w:t xml:space="preserve"> </w:t>
      </w:r>
      <w:r w:rsidR="006136D9" w:rsidRPr="008F63B9">
        <w:rPr>
          <w:rFonts w:ascii="Times New Roman" w:hAnsi="Times New Roman" w:cs="Times New Roman"/>
          <w:sz w:val="28"/>
          <w:szCs w:val="28"/>
        </w:rPr>
        <w:t>Порядком</w:t>
      </w:r>
      <w:r w:rsidR="004D1C36" w:rsidRPr="008F63B9">
        <w:rPr>
          <w:rFonts w:ascii="Times New Roman" w:hAnsi="Times New Roman" w:cs="Times New Roman"/>
          <w:sz w:val="28"/>
          <w:szCs w:val="28"/>
        </w:rPr>
        <w:t xml:space="preserve"> сведений или если такие сведения </w:t>
      </w:r>
      <w:r w:rsidR="00EB29E8" w:rsidRPr="008F63B9">
        <w:rPr>
          <w:rFonts w:ascii="Times New Roman" w:hAnsi="Times New Roman" w:cs="Times New Roman"/>
          <w:sz w:val="28"/>
          <w:szCs w:val="28"/>
        </w:rPr>
        <w:t>не</w:t>
      </w:r>
      <w:r w:rsidR="002D31D0" w:rsidRPr="008F63B9">
        <w:rPr>
          <w:rFonts w:ascii="Times New Roman" w:hAnsi="Times New Roman" w:cs="Times New Roman"/>
          <w:sz w:val="28"/>
          <w:szCs w:val="28"/>
        </w:rPr>
        <w:t xml:space="preserve"> </w:t>
      </w:r>
      <w:r w:rsidR="004D1C36" w:rsidRPr="008F63B9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914504" w:rsidRPr="008F63B9">
        <w:rPr>
          <w:rFonts w:ascii="Times New Roman" w:hAnsi="Times New Roman" w:cs="Times New Roman"/>
          <w:sz w:val="28"/>
          <w:szCs w:val="28"/>
        </w:rPr>
        <w:t>нечетко или неразборчиво указан</w:t>
      </w:r>
      <w:r w:rsidR="00214BBF" w:rsidRPr="008F63B9">
        <w:rPr>
          <w:rFonts w:ascii="Times New Roman" w:hAnsi="Times New Roman" w:cs="Times New Roman"/>
          <w:sz w:val="28"/>
          <w:szCs w:val="28"/>
        </w:rPr>
        <w:t>ы.</w:t>
      </w:r>
    </w:p>
    <w:p w:rsidR="004D1C36" w:rsidRPr="002159A0" w:rsidRDefault="000A3D2E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2.9. 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Регистратор вносит сведения в </w:t>
      </w:r>
      <w:r w:rsidR="00EA1209">
        <w:rPr>
          <w:rFonts w:ascii="Times New Roman" w:hAnsi="Times New Roman" w:cs="Times New Roman"/>
          <w:sz w:val="28"/>
          <w:szCs w:val="28"/>
        </w:rPr>
        <w:t>Р</w:t>
      </w:r>
      <w:r w:rsidR="004D1C36" w:rsidRPr="002159A0">
        <w:rPr>
          <w:rFonts w:ascii="Times New Roman" w:hAnsi="Times New Roman" w:cs="Times New Roman"/>
          <w:sz w:val="28"/>
          <w:szCs w:val="28"/>
        </w:rPr>
        <w:t>еестр в следующие сроки:</w:t>
      </w:r>
    </w:p>
    <w:p w:rsidR="004D1C36" w:rsidRPr="002159A0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 день совершения соответствующе</w:t>
      </w:r>
      <w:r w:rsidR="00EB29E8" w:rsidRPr="002159A0">
        <w:rPr>
          <w:rFonts w:ascii="Times New Roman" w:hAnsi="Times New Roman" w:cs="Times New Roman"/>
          <w:sz w:val="28"/>
          <w:szCs w:val="28"/>
        </w:rPr>
        <w:t>го</w:t>
      </w:r>
      <w:r w:rsidRPr="002159A0">
        <w:rPr>
          <w:rFonts w:ascii="Times New Roman" w:hAnsi="Times New Roman" w:cs="Times New Roman"/>
          <w:sz w:val="28"/>
          <w:szCs w:val="28"/>
        </w:rPr>
        <w:t xml:space="preserve"> нотариального действия;</w:t>
      </w:r>
    </w:p>
    <w:p w:rsidR="004D1C36" w:rsidRPr="002159A0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 течение пяти рабочих дней после изменения места хранения завещания, наследственного договора, наследственного дела;</w:t>
      </w:r>
    </w:p>
    <w:p w:rsidR="004D1C36" w:rsidRPr="002159A0" w:rsidRDefault="004D1C36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на хранение завещаний от лиц, указанных в статье 1252 Гражданского кодекса Украины</w:t>
      </w:r>
      <w:r w:rsidR="001D582A">
        <w:rPr>
          <w:rFonts w:ascii="Times New Roman" w:hAnsi="Times New Roman" w:cs="Times New Roman"/>
          <w:sz w:val="28"/>
          <w:szCs w:val="28"/>
        </w:rPr>
        <w:t>,</w:t>
      </w:r>
      <w:r w:rsidR="001D582A" w:rsidRPr="001D582A">
        <w:rPr>
          <w:rFonts w:ascii="Times New Roman" w:hAnsi="Times New Roman" w:cs="Times New Roman"/>
          <w:sz w:val="28"/>
          <w:szCs w:val="28"/>
        </w:rPr>
        <w:t xml:space="preserve"> </w:t>
      </w:r>
      <w:r w:rsidR="001D582A">
        <w:rPr>
          <w:rFonts w:ascii="Times New Roman" w:hAnsi="Times New Roman" w:cs="Times New Roman"/>
          <w:sz w:val="28"/>
          <w:szCs w:val="28"/>
        </w:rPr>
        <w:t>действующего на территории Донецкой Народной Республики, в соответствии с частью 2 статьи 86 Конституции Донецкой Народной Республики</w:t>
      </w:r>
      <w:r w:rsidRPr="002159A0">
        <w:rPr>
          <w:rFonts w:ascii="Times New Roman" w:hAnsi="Times New Roman" w:cs="Times New Roman"/>
          <w:sz w:val="28"/>
          <w:szCs w:val="28"/>
        </w:rPr>
        <w:t>;</w:t>
      </w:r>
    </w:p>
    <w:p w:rsidR="004D1C36" w:rsidRPr="002159A0" w:rsidRDefault="004D1C3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в день получения заявления, составленного по форме, </w:t>
      </w:r>
      <w:r w:rsidR="00EA1209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Pr="002159A0">
        <w:rPr>
          <w:rFonts w:ascii="Times New Roman" w:hAnsi="Times New Roman" w:cs="Times New Roman"/>
          <w:sz w:val="28"/>
          <w:szCs w:val="28"/>
        </w:rPr>
        <w:t xml:space="preserve"> 1-9.</w:t>
      </w:r>
    </w:p>
    <w:p w:rsidR="004D1C36" w:rsidRPr="002159A0" w:rsidRDefault="000A3D2E" w:rsidP="000A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lastRenderedPageBreak/>
        <w:t>2.10. 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Регистратор для подтверждения факта внесения сведений в </w:t>
      </w:r>
      <w:r w:rsidR="00EA1209">
        <w:rPr>
          <w:rFonts w:ascii="Times New Roman" w:hAnsi="Times New Roman" w:cs="Times New Roman"/>
          <w:sz w:val="28"/>
          <w:szCs w:val="28"/>
        </w:rPr>
        <w:t>Р</w:t>
      </w:r>
      <w:r w:rsidR="004D1C36" w:rsidRPr="002159A0">
        <w:rPr>
          <w:rFonts w:ascii="Times New Roman" w:hAnsi="Times New Roman" w:cs="Times New Roman"/>
          <w:sz w:val="28"/>
          <w:szCs w:val="28"/>
        </w:rPr>
        <w:t>еестр готовит соответствующ</w:t>
      </w:r>
      <w:r w:rsidR="00EB29E8" w:rsidRPr="002159A0">
        <w:rPr>
          <w:rFonts w:ascii="Times New Roman" w:hAnsi="Times New Roman" w:cs="Times New Roman"/>
          <w:sz w:val="28"/>
          <w:szCs w:val="28"/>
        </w:rPr>
        <w:t>ее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EB29E8" w:rsidRPr="002159A0">
        <w:rPr>
          <w:rFonts w:ascii="Times New Roman" w:hAnsi="Times New Roman" w:cs="Times New Roman"/>
          <w:sz w:val="28"/>
          <w:szCs w:val="28"/>
        </w:rPr>
        <w:t>извлечение</w:t>
      </w:r>
      <w:r w:rsidR="004D1C36" w:rsidRPr="002159A0">
        <w:rPr>
          <w:rFonts w:ascii="Times New Roman" w:hAnsi="Times New Roman" w:cs="Times New Roman"/>
          <w:sz w:val="28"/>
          <w:szCs w:val="28"/>
        </w:rPr>
        <w:t>.</w:t>
      </w:r>
    </w:p>
    <w:p w:rsidR="004D1C36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Н</w:t>
      </w:r>
      <w:r w:rsidR="005462DB">
        <w:rPr>
          <w:rFonts w:ascii="Times New Roman" w:hAnsi="Times New Roman" w:cs="Times New Roman"/>
          <w:sz w:val="28"/>
          <w:szCs w:val="28"/>
        </w:rPr>
        <w:t>отариус готови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т </w:t>
      </w:r>
      <w:r w:rsidR="00EB29E8" w:rsidRPr="002159A0">
        <w:rPr>
          <w:rFonts w:ascii="Times New Roman" w:hAnsi="Times New Roman" w:cs="Times New Roman"/>
          <w:sz w:val="28"/>
          <w:szCs w:val="28"/>
        </w:rPr>
        <w:t>извлечение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о регистрации в </w:t>
      </w:r>
      <w:r w:rsidR="00EA1209">
        <w:rPr>
          <w:rFonts w:ascii="Times New Roman" w:hAnsi="Times New Roman" w:cs="Times New Roman"/>
          <w:sz w:val="28"/>
          <w:szCs w:val="28"/>
        </w:rPr>
        <w:t>Р</w:t>
      </w:r>
      <w:r w:rsidR="004D1C36" w:rsidRPr="002159A0">
        <w:rPr>
          <w:rFonts w:ascii="Times New Roman" w:hAnsi="Times New Roman" w:cs="Times New Roman"/>
          <w:sz w:val="28"/>
          <w:szCs w:val="28"/>
        </w:rPr>
        <w:t>еестре в двух экземплярах, один из кот</w:t>
      </w:r>
      <w:r w:rsidRPr="002159A0">
        <w:rPr>
          <w:rFonts w:ascii="Times New Roman" w:hAnsi="Times New Roman" w:cs="Times New Roman"/>
          <w:sz w:val="28"/>
          <w:szCs w:val="28"/>
        </w:rPr>
        <w:t>орых остается в делах нотариуса</w:t>
      </w:r>
      <w:r w:rsidR="004D1C36" w:rsidRPr="002159A0">
        <w:rPr>
          <w:rFonts w:ascii="Times New Roman" w:hAnsi="Times New Roman" w:cs="Times New Roman"/>
          <w:sz w:val="28"/>
          <w:szCs w:val="28"/>
        </w:rPr>
        <w:t>, а второй выдается заявителю (завещателю, отчуждателю, приобретателю и/или наследнику).</w:t>
      </w:r>
    </w:p>
    <w:p w:rsidR="004D1C36" w:rsidRPr="002159A0" w:rsidRDefault="005462D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Нотариус, работающий в</w:t>
      </w:r>
      <w:r w:rsidR="006136D9">
        <w:rPr>
          <w:rFonts w:ascii="Times New Roman" w:hAnsi="Times New Roman" w:cs="Times New Roman"/>
          <w:sz w:val="28"/>
          <w:szCs w:val="28"/>
        </w:rPr>
        <w:t xml:space="preserve"> </w:t>
      </w:r>
      <w:r w:rsidR="00EA120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1209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29E8" w:rsidRPr="002159A0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="00EB29E8" w:rsidRPr="002159A0">
        <w:rPr>
          <w:rFonts w:ascii="Times New Roman" w:hAnsi="Times New Roman" w:cs="Times New Roman"/>
          <w:sz w:val="28"/>
          <w:szCs w:val="28"/>
        </w:rPr>
        <w:t xml:space="preserve"> готовит извлечение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о регистрации в </w:t>
      </w:r>
      <w:r w:rsidR="00EA1209">
        <w:rPr>
          <w:rFonts w:ascii="Times New Roman" w:hAnsi="Times New Roman" w:cs="Times New Roman"/>
          <w:sz w:val="28"/>
          <w:szCs w:val="28"/>
        </w:rPr>
        <w:t>Р</w:t>
      </w:r>
      <w:r w:rsidR="004D1C36" w:rsidRPr="002159A0">
        <w:rPr>
          <w:rFonts w:ascii="Times New Roman" w:hAnsi="Times New Roman" w:cs="Times New Roman"/>
          <w:sz w:val="28"/>
          <w:szCs w:val="28"/>
        </w:rPr>
        <w:t>еестре в двух экземплярах, один из которых остается на хранении в архиве, а второй направляется заявителю (завещателю, отчуждателю).</w:t>
      </w:r>
    </w:p>
    <w:p w:rsidR="004D1C36" w:rsidRPr="00A634D0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6A">
        <w:rPr>
          <w:rFonts w:ascii="Times New Roman" w:hAnsi="Times New Roman" w:cs="Times New Roman"/>
          <w:sz w:val="28"/>
          <w:szCs w:val="28"/>
        </w:rPr>
        <w:t>Минюст</w:t>
      </w:r>
      <w:r w:rsidR="00EA1209" w:rsidRPr="0077286A">
        <w:rPr>
          <w:rFonts w:ascii="Times New Roman" w:hAnsi="Times New Roman" w:cs="Times New Roman"/>
          <w:sz w:val="28"/>
          <w:szCs w:val="28"/>
        </w:rPr>
        <w:t xml:space="preserve"> ДНР</w:t>
      </w:r>
      <w:r w:rsidRPr="0077286A"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4D1C36" w:rsidRPr="0077286A">
        <w:rPr>
          <w:rFonts w:ascii="Times New Roman" w:hAnsi="Times New Roman" w:cs="Times New Roman"/>
          <w:sz w:val="28"/>
          <w:szCs w:val="28"/>
        </w:rPr>
        <w:t xml:space="preserve">т </w:t>
      </w:r>
      <w:r w:rsidR="00EB29E8" w:rsidRPr="0077286A">
        <w:rPr>
          <w:rFonts w:ascii="Times New Roman" w:hAnsi="Times New Roman" w:cs="Times New Roman"/>
          <w:sz w:val="28"/>
          <w:szCs w:val="28"/>
        </w:rPr>
        <w:t>извлечение</w:t>
      </w:r>
      <w:r w:rsidR="004D1C36" w:rsidRPr="0077286A">
        <w:rPr>
          <w:rFonts w:ascii="Times New Roman" w:hAnsi="Times New Roman" w:cs="Times New Roman"/>
          <w:sz w:val="28"/>
          <w:szCs w:val="28"/>
        </w:rPr>
        <w:t xml:space="preserve"> о регистрации в </w:t>
      </w:r>
      <w:r w:rsidR="00EA1209" w:rsidRPr="0077286A">
        <w:rPr>
          <w:rFonts w:ascii="Times New Roman" w:hAnsi="Times New Roman" w:cs="Times New Roman"/>
          <w:sz w:val="28"/>
          <w:szCs w:val="28"/>
        </w:rPr>
        <w:t>Р</w:t>
      </w:r>
      <w:r w:rsidR="004D1C36" w:rsidRPr="0077286A">
        <w:rPr>
          <w:rFonts w:ascii="Times New Roman" w:hAnsi="Times New Roman" w:cs="Times New Roman"/>
          <w:sz w:val="28"/>
          <w:szCs w:val="28"/>
        </w:rPr>
        <w:t xml:space="preserve">еестре в одном экземпляре, который выдается заявителю (должностному лицу органа местного самоуправления, должностному лицу МИД </w:t>
      </w:r>
      <w:r w:rsidR="006136D9" w:rsidRPr="0077286A">
        <w:rPr>
          <w:rFonts w:ascii="Times New Roman" w:hAnsi="Times New Roman" w:cs="Times New Roman"/>
          <w:sz w:val="28"/>
          <w:szCs w:val="28"/>
        </w:rPr>
        <w:t>ДНР</w:t>
      </w:r>
      <w:r w:rsidR="004D1C36" w:rsidRPr="0077286A">
        <w:rPr>
          <w:rFonts w:ascii="Times New Roman" w:hAnsi="Times New Roman" w:cs="Times New Roman"/>
          <w:sz w:val="28"/>
          <w:szCs w:val="28"/>
        </w:rPr>
        <w:t>, национальном</w:t>
      </w:r>
      <w:r w:rsidR="00D36976" w:rsidRPr="0077286A">
        <w:rPr>
          <w:rFonts w:ascii="Times New Roman" w:hAnsi="Times New Roman" w:cs="Times New Roman"/>
          <w:sz w:val="28"/>
          <w:szCs w:val="28"/>
        </w:rPr>
        <w:t>у</w:t>
      </w:r>
      <w:r w:rsidR="004D1C36" w:rsidRPr="0077286A">
        <w:rPr>
          <w:rFonts w:ascii="Times New Roman" w:hAnsi="Times New Roman" w:cs="Times New Roman"/>
          <w:sz w:val="28"/>
          <w:szCs w:val="28"/>
        </w:rPr>
        <w:t xml:space="preserve"> органу иностранного государства - через Минюст</w:t>
      </w:r>
      <w:r w:rsidR="006A7F29" w:rsidRPr="0077286A">
        <w:rPr>
          <w:rFonts w:ascii="Times New Roman" w:hAnsi="Times New Roman" w:cs="Times New Roman"/>
          <w:sz w:val="28"/>
          <w:szCs w:val="28"/>
        </w:rPr>
        <w:t xml:space="preserve"> ДНР</w:t>
      </w:r>
      <w:r w:rsidR="004D1C36" w:rsidRPr="0077286A">
        <w:rPr>
          <w:rFonts w:ascii="Times New Roman" w:hAnsi="Times New Roman" w:cs="Times New Roman"/>
          <w:sz w:val="28"/>
          <w:szCs w:val="28"/>
        </w:rPr>
        <w:t>).</w:t>
      </w:r>
    </w:p>
    <w:p w:rsidR="004D1C36" w:rsidRPr="002159A0" w:rsidRDefault="004D1C3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В случае внесения в </w:t>
      </w:r>
      <w:r w:rsidR="00527C3D">
        <w:rPr>
          <w:rFonts w:ascii="Times New Roman" w:hAnsi="Times New Roman" w:cs="Times New Roman"/>
          <w:sz w:val="28"/>
          <w:szCs w:val="28"/>
        </w:rPr>
        <w:t>Р</w:t>
      </w:r>
      <w:r w:rsidRPr="002159A0">
        <w:rPr>
          <w:rFonts w:ascii="Times New Roman" w:hAnsi="Times New Roman" w:cs="Times New Roman"/>
          <w:sz w:val="28"/>
          <w:szCs w:val="28"/>
        </w:rPr>
        <w:t>еестр сведений об удостоверении завещания супругов или наследственного договора с участием супругов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Pr="002159A0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Pr="002159A0">
        <w:rPr>
          <w:rFonts w:ascii="Times New Roman" w:hAnsi="Times New Roman" w:cs="Times New Roman"/>
          <w:sz w:val="28"/>
          <w:szCs w:val="28"/>
        </w:rPr>
        <w:t xml:space="preserve"> по их желанию</w:t>
      </w:r>
      <w:r w:rsidR="0022436D">
        <w:rPr>
          <w:rFonts w:ascii="Times New Roman" w:hAnsi="Times New Roman" w:cs="Times New Roman"/>
          <w:sz w:val="28"/>
          <w:szCs w:val="28"/>
        </w:rPr>
        <w:t>,</w:t>
      </w:r>
      <w:r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D36976" w:rsidRPr="002159A0">
        <w:rPr>
          <w:rFonts w:ascii="Times New Roman" w:hAnsi="Times New Roman" w:cs="Times New Roman"/>
          <w:sz w:val="28"/>
          <w:szCs w:val="28"/>
        </w:rPr>
        <w:t>изготавливает</w:t>
      </w:r>
      <w:r w:rsidRPr="002159A0">
        <w:rPr>
          <w:rFonts w:ascii="Times New Roman" w:hAnsi="Times New Roman" w:cs="Times New Roman"/>
          <w:sz w:val="28"/>
          <w:szCs w:val="28"/>
        </w:rPr>
        <w:t xml:space="preserve"> для каждого из супругов отдельн</w:t>
      </w:r>
      <w:r w:rsidR="00D36976" w:rsidRPr="002159A0">
        <w:rPr>
          <w:rFonts w:ascii="Times New Roman" w:hAnsi="Times New Roman" w:cs="Times New Roman"/>
          <w:sz w:val="28"/>
          <w:szCs w:val="28"/>
        </w:rPr>
        <w:t>ое</w:t>
      </w:r>
      <w:r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D36976" w:rsidRPr="002159A0">
        <w:rPr>
          <w:rFonts w:ascii="Times New Roman" w:hAnsi="Times New Roman" w:cs="Times New Roman"/>
          <w:sz w:val="28"/>
          <w:szCs w:val="28"/>
        </w:rPr>
        <w:t>извлечение</w:t>
      </w:r>
      <w:r w:rsidRPr="002159A0">
        <w:rPr>
          <w:rFonts w:ascii="Times New Roman" w:hAnsi="Times New Roman" w:cs="Times New Roman"/>
          <w:sz w:val="28"/>
          <w:szCs w:val="28"/>
        </w:rPr>
        <w:t xml:space="preserve"> о регис</w:t>
      </w:r>
      <w:r w:rsidR="00527C3D">
        <w:rPr>
          <w:rFonts w:ascii="Times New Roman" w:hAnsi="Times New Roman" w:cs="Times New Roman"/>
          <w:sz w:val="28"/>
          <w:szCs w:val="28"/>
        </w:rPr>
        <w:t>трации в Р</w:t>
      </w:r>
      <w:r w:rsidRPr="002159A0">
        <w:rPr>
          <w:rFonts w:ascii="Times New Roman" w:hAnsi="Times New Roman" w:cs="Times New Roman"/>
          <w:sz w:val="28"/>
          <w:szCs w:val="28"/>
        </w:rPr>
        <w:t>еестре.</w:t>
      </w:r>
    </w:p>
    <w:p w:rsidR="004D1C36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2.11. 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Заявитель обеспечивает достоверность и полноту сведений в заявлении, составленном по форме, </w:t>
      </w:r>
      <w:r w:rsidR="00527C3D">
        <w:rPr>
          <w:rFonts w:ascii="Times New Roman" w:hAnsi="Times New Roman" w:cs="Times New Roman"/>
          <w:sz w:val="28"/>
          <w:szCs w:val="28"/>
        </w:rPr>
        <w:t>согласно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27C3D">
        <w:rPr>
          <w:rFonts w:ascii="Times New Roman" w:hAnsi="Times New Roman" w:cs="Times New Roman"/>
          <w:sz w:val="28"/>
          <w:szCs w:val="28"/>
        </w:rPr>
        <w:t>м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1-9.</w:t>
      </w:r>
    </w:p>
    <w:p w:rsidR="004D1C36" w:rsidRPr="002159A0" w:rsidRDefault="004D1C3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 xml:space="preserve">Достоверность сведений, вносимых в </w:t>
      </w:r>
      <w:r w:rsidR="00527C3D">
        <w:rPr>
          <w:rFonts w:ascii="Times New Roman" w:hAnsi="Times New Roman" w:cs="Times New Roman"/>
          <w:sz w:val="28"/>
          <w:szCs w:val="28"/>
        </w:rPr>
        <w:t>Р</w:t>
      </w:r>
      <w:r w:rsidRPr="002159A0">
        <w:rPr>
          <w:rFonts w:ascii="Times New Roman" w:hAnsi="Times New Roman" w:cs="Times New Roman"/>
          <w:sz w:val="28"/>
          <w:szCs w:val="28"/>
        </w:rPr>
        <w:t xml:space="preserve">еестр на основании поданного заявления, обеспечивают лица, </w:t>
      </w:r>
      <w:r w:rsidR="00D36976" w:rsidRPr="002159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159A0">
        <w:rPr>
          <w:rFonts w:ascii="Times New Roman" w:hAnsi="Times New Roman" w:cs="Times New Roman"/>
          <w:sz w:val="28"/>
          <w:szCs w:val="28"/>
        </w:rPr>
        <w:t>вносят такие сведения.</w:t>
      </w:r>
    </w:p>
    <w:p w:rsidR="004D1C36" w:rsidRDefault="002C1F1B" w:rsidP="00E1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A0">
        <w:rPr>
          <w:rFonts w:ascii="Times New Roman" w:hAnsi="Times New Roman" w:cs="Times New Roman"/>
          <w:sz w:val="28"/>
          <w:szCs w:val="28"/>
        </w:rPr>
        <w:t>2.12. 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Заявитель в случае обнаружения в </w:t>
      </w:r>
      <w:r w:rsidR="00D36976" w:rsidRPr="002159A0">
        <w:rPr>
          <w:rFonts w:ascii="Times New Roman" w:hAnsi="Times New Roman" w:cs="Times New Roman"/>
          <w:sz w:val="28"/>
          <w:szCs w:val="28"/>
        </w:rPr>
        <w:t>извлечении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ошибки письменно сообщает об этом Регистратор</w:t>
      </w:r>
      <w:r w:rsidR="00D36976" w:rsidRPr="002159A0">
        <w:rPr>
          <w:rFonts w:ascii="Times New Roman" w:hAnsi="Times New Roman" w:cs="Times New Roman"/>
          <w:sz w:val="28"/>
          <w:szCs w:val="28"/>
        </w:rPr>
        <w:t>у</w:t>
      </w:r>
      <w:r w:rsidR="004D1C36" w:rsidRPr="002159A0">
        <w:rPr>
          <w:rFonts w:ascii="Times New Roman" w:hAnsi="Times New Roman" w:cs="Times New Roman"/>
          <w:sz w:val="28"/>
          <w:szCs w:val="28"/>
        </w:rPr>
        <w:t>, который проверяет соответс</w:t>
      </w:r>
      <w:r w:rsidR="00527C3D">
        <w:rPr>
          <w:rFonts w:ascii="Times New Roman" w:hAnsi="Times New Roman" w:cs="Times New Roman"/>
          <w:sz w:val="28"/>
          <w:szCs w:val="28"/>
        </w:rPr>
        <w:t>твие сведений в Р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еестре информации, </w:t>
      </w:r>
      <w:r w:rsidR="00527C3D">
        <w:rPr>
          <w:rFonts w:ascii="Times New Roman" w:hAnsi="Times New Roman" w:cs="Times New Roman"/>
          <w:sz w:val="28"/>
          <w:szCs w:val="28"/>
        </w:rPr>
        <w:t xml:space="preserve">изложенной 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в завещании, наследственном договоре, наследственном деле, свидетельстве о праве на наследство или в заявлении о внесении сведений в </w:t>
      </w:r>
      <w:r w:rsidR="00527C3D">
        <w:rPr>
          <w:rFonts w:ascii="Times New Roman" w:hAnsi="Times New Roman" w:cs="Times New Roman"/>
          <w:sz w:val="28"/>
          <w:szCs w:val="28"/>
        </w:rPr>
        <w:t>Р</w:t>
      </w:r>
      <w:r w:rsidR="004D1C36" w:rsidRPr="002159A0">
        <w:rPr>
          <w:rFonts w:ascii="Times New Roman" w:hAnsi="Times New Roman" w:cs="Times New Roman"/>
          <w:sz w:val="28"/>
          <w:szCs w:val="28"/>
        </w:rPr>
        <w:t>еестр. Если факт несоот</w:t>
      </w:r>
      <w:r w:rsidRPr="002159A0">
        <w:rPr>
          <w:rFonts w:ascii="Times New Roman" w:hAnsi="Times New Roman" w:cs="Times New Roman"/>
          <w:sz w:val="28"/>
          <w:szCs w:val="28"/>
        </w:rPr>
        <w:t>ветствия информации подтвержден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, Регистратор бесплатно исправляет допущенную ошибку в день поступления сообщения и </w:t>
      </w:r>
      <w:r w:rsidR="00D36976" w:rsidRPr="002159A0">
        <w:rPr>
          <w:rFonts w:ascii="Times New Roman" w:hAnsi="Times New Roman" w:cs="Times New Roman"/>
          <w:sz w:val="28"/>
          <w:szCs w:val="28"/>
        </w:rPr>
        <w:t>готовит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нов</w:t>
      </w:r>
      <w:r w:rsidR="00D36976" w:rsidRPr="002159A0">
        <w:rPr>
          <w:rFonts w:ascii="Times New Roman" w:hAnsi="Times New Roman" w:cs="Times New Roman"/>
          <w:sz w:val="28"/>
          <w:szCs w:val="28"/>
        </w:rPr>
        <w:t>ое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</w:t>
      </w:r>
      <w:r w:rsidR="00D36976" w:rsidRPr="002159A0">
        <w:rPr>
          <w:rFonts w:ascii="Times New Roman" w:hAnsi="Times New Roman" w:cs="Times New Roman"/>
          <w:sz w:val="28"/>
          <w:szCs w:val="28"/>
        </w:rPr>
        <w:t>извлечение</w:t>
      </w:r>
      <w:r w:rsidR="004D1C36" w:rsidRPr="002159A0">
        <w:rPr>
          <w:rFonts w:ascii="Times New Roman" w:hAnsi="Times New Roman" w:cs="Times New Roman"/>
          <w:sz w:val="28"/>
          <w:szCs w:val="28"/>
        </w:rPr>
        <w:t xml:space="preserve"> в порядке, пред</w:t>
      </w:r>
      <w:r w:rsidR="00527C3D">
        <w:rPr>
          <w:rFonts w:ascii="Times New Roman" w:hAnsi="Times New Roman" w:cs="Times New Roman"/>
          <w:sz w:val="28"/>
          <w:szCs w:val="28"/>
        </w:rPr>
        <w:t>усмотренном настоящим Порядком</w:t>
      </w:r>
      <w:r w:rsidR="004D1C36" w:rsidRPr="002159A0">
        <w:rPr>
          <w:rFonts w:ascii="Times New Roman" w:hAnsi="Times New Roman" w:cs="Times New Roman"/>
          <w:sz w:val="28"/>
          <w:szCs w:val="28"/>
        </w:rPr>
        <w:t>.</w:t>
      </w:r>
    </w:p>
    <w:p w:rsidR="00E13B25" w:rsidRPr="002159A0" w:rsidRDefault="005A76E7" w:rsidP="00A46BE7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</w:t>
      </w:r>
      <w:r w:rsidR="00E13B25" w:rsidRPr="00B13925">
        <w:rPr>
          <w:rFonts w:ascii="Times New Roman" w:hAnsi="Times New Roman" w:cs="Times New Roman"/>
          <w:sz w:val="28"/>
          <w:szCs w:val="28"/>
        </w:rPr>
        <w:t>Регистратор несет ответственность за ошибки, допущенные им при внесении записей в Реестр, предоставлении извлечений и информационных справок, а также за неправомерный отказ от внесения записей в Реестр и предоставления извлечений и информационных справок, согласно действующему законодательству Донецкой Народной Республики</w:t>
      </w:r>
    </w:p>
    <w:p w:rsidR="00D36976" w:rsidRPr="002159A0" w:rsidRDefault="00D36976" w:rsidP="00A46BE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7E3F48">
        <w:rPr>
          <w:rFonts w:ascii="Times New Roman" w:hAnsi="Times New Roman" w:cs="Times New Roman"/>
          <w:b/>
          <w:sz w:val="28"/>
          <w:szCs w:val="28"/>
        </w:rPr>
        <w:t>П</w:t>
      </w:r>
      <w:r w:rsidR="004864BF">
        <w:rPr>
          <w:rFonts w:ascii="Times New Roman" w:hAnsi="Times New Roman" w:cs="Times New Roman"/>
          <w:b/>
          <w:sz w:val="28"/>
          <w:szCs w:val="28"/>
        </w:rPr>
        <w:t>редоставление</w:t>
      </w:r>
      <w:r w:rsidR="00F30609">
        <w:rPr>
          <w:rFonts w:ascii="Times New Roman" w:hAnsi="Times New Roman" w:cs="Times New Roman"/>
          <w:b/>
          <w:sz w:val="28"/>
          <w:szCs w:val="28"/>
        </w:rPr>
        <w:t xml:space="preserve"> информации из Р</w:t>
      </w:r>
      <w:r w:rsidRPr="002159A0">
        <w:rPr>
          <w:rFonts w:ascii="Times New Roman" w:hAnsi="Times New Roman" w:cs="Times New Roman"/>
          <w:b/>
          <w:sz w:val="28"/>
          <w:szCs w:val="28"/>
        </w:rPr>
        <w:t>еестра</w:t>
      </w:r>
    </w:p>
    <w:p w:rsidR="00D36976" w:rsidRPr="00B13925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3.1. 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На основании сведений </w:t>
      </w:r>
      <w:r w:rsidR="00527C3D" w:rsidRPr="00B13925">
        <w:rPr>
          <w:rFonts w:ascii="Times New Roman" w:hAnsi="Times New Roman" w:cs="Times New Roman"/>
          <w:sz w:val="28"/>
          <w:szCs w:val="28"/>
        </w:rPr>
        <w:t>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</w:t>
      </w:r>
      <w:r w:rsidR="00665B79" w:rsidRPr="00B13925">
        <w:rPr>
          <w:rFonts w:ascii="Times New Roman" w:hAnsi="Times New Roman" w:cs="Times New Roman"/>
          <w:sz w:val="28"/>
          <w:szCs w:val="28"/>
        </w:rPr>
        <w:t>а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изготавливаются:</w:t>
      </w:r>
    </w:p>
    <w:p w:rsidR="00D36976" w:rsidRDefault="00665B79" w:rsidP="00BB1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извлечение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о регистрации в </w:t>
      </w:r>
      <w:r w:rsidR="00527C3D" w:rsidRPr="00B13925">
        <w:rPr>
          <w:rFonts w:ascii="Times New Roman" w:hAnsi="Times New Roman" w:cs="Times New Roman"/>
          <w:sz w:val="28"/>
          <w:szCs w:val="28"/>
        </w:rPr>
        <w:t>Р</w:t>
      </w:r>
      <w:r w:rsidR="00BB1401" w:rsidRPr="00B13925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D36976" w:rsidRPr="00B13925">
        <w:rPr>
          <w:rFonts w:ascii="Times New Roman" w:hAnsi="Times New Roman" w:cs="Times New Roman"/>
          <w:sz w:val="28"/>
          <w:szCs w:val="28"/>
        </w:rPr>
        <w:t>удостоверенного завещания и наследственного договора, заведенного наследственного дела и выданного свидетельства о праве на наследство;</w:t>
      </w:r>
    </w:p>
    <w:p w:rsidR="00A025D9" w:rsidRDefault="00A025D9" w:rsidP="00BB1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5D9" w:rsidRPr="00B13925" w:rsidRDefault="00A025D9" w:rsidP="00BB1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976" w:rsidRPr="00B13925" w:rsidRDefault="00D3697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 о наличии (отсутствии)</w:t>
      </w:r>
      <w:r w:rsidR="005A0498" w:rsidRPr="00B13925">
        <w:rPr>
          <w:rFonts w:ascii="Times New Roman" w:hAnsi="Times New Roman" w:cs="Times New Roman"/>
          <w:sz w:val="28"/>
          <w:szCs w:val="28"/>
        </w:rPr>
        <w:t xml:space="preserve"> в</w:t>
      </w:r>
      <w:r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5A0498" w:rsidRPr="00B13925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B13925">
        <w:rPr>
          <w:rFonts w:ascii="Times New Roman" w:hAnsi="Times New Roman" w:cs="Times New Roman"/>
          <w:sz w:val="28"/>
          <w:szCs w:val="28"/>
        </w:rPr>
        <w:t>удостоверенного завещания и наследственного договора, заведенного наследственного дела и выданного свидетельства о праве на наследство.</w:t>
      </w:r>
    </w:p>
    <w:p w:rsidR="00D36976" w:rsidRPr="00B13925" w:rsidRDefault="002C1F1B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3.2. </w:t>
      </w:r>
      <w:r w:rsidR="00665B79" w:rsidRPr="00B13925">
        <w:rPr>
          <w:rFonts w:ascii="Times New Roman" w:hAnsi="Times New Roman" w:cs="Times New Roman"/>
          <w:sz w:val="28"/>
          <w:szCs w:val="28"/>
        </w:rPr>
        <w:t>Извлечения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 информационные спр</w:t>
      </w:r>
      <w:r w:rsidR="00665B79" w:rsidRPr="00B13925">
        <w:rPr>
          <w:rFonts w:ascii="Times New Roman" w:hAnsi="Times New Roman" w:cs="Times New Roman"/>
          <w:sz w:val="28"/>
          <w:szCs w:val="28"/>
        </w:rPr>
        <w:t xml:space="preserve">авки из </w:t>
      </w:r>
      <w:r w:rsidR="00527C3D" w:rsidRPr="00B13925">
        <w:rPr>
          <w:rFonts w:ascii="Times New Roman" w:hAnsi="Times New Roman" w:cs="Times New Roman"/>
          <w:sz w:val="28"/>
          <w:szCs w:val="28"/>
        </w:rPr>
        <w:t>Рее</w:t>
      </w:r>
      <w:r w:rsidR="00D36976" w:rsidRPr="00B13925">
        <w:rPr>
          <w:rFonts w:ascii="Times New Roman" w:hAnsi="Times New Roman" w:cs="Times New Roman"/>
          <w:sz w:val="28"/>
          <w:szCs w:val="28"/>
        </w:rPr>
        <w:t>стр</w:t>
      </w:r>
      <w:r w:rsidR="00665B79" w:rsidRPr="00B13925">
        <w:rPr>
          <w:rFonts w:ascii="Times New Roman" w:hAnsi="Times New Roman" w:cs="Times New Roman"/>
          <w:sz w:val="28"/>
          <w:szCs w:val="28"/>
        </w:rPr>
        <w:t>а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2D31D0" w:rsidRPr="00B13925">
        <w:rPr>
          <w:rFonts w:ascii="Times New Roman" w:hAnsi="Times New Roman" w:cs="Times New Roman"/>
          <w:sz w:val="28"/>
          <w:szCs w:val="28"/>
        </w:rPr>
        <w:t>подписываются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 скрепляются печатью Регистратора.</w:t>
      </w:r>
    </w:p>
    <w:p w:rsidR="00D36976" w:rsidRPr="00B13925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3.3. </w:t>
      </w:r>
      <w:r w:rsidR="00BB1401" w:rsidRPr="00B13925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Донецкой Народной Республики «О нотариате» 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665B79" w:rsidRPr="00B13925">
        <w:rPr>
          <w:rFonts w:ascii="Times New Roman" w:hAnsi="Times New Roman" w:cs="Times New Roman"/>
          <w:sz w:val="28"/>
          <w:szCs w:val="28"/>
        </w:rPr>
        <w:t>из</w:t>
      </w:r>
      <w:r w:rsidR="00527C3D" w:rsidRPr="00B13925">
        <w:rPr>
          <w:rFonts w:ascii="Times New Roman" w:hAnsi="Times New Roman" w:cs="Times New Roman"/>
          <w:sz w:val="28"/>
          <w:szCs w:val="28"/>
        </w:rPr>
        <w:t xml:space="preserve"> 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</w:t>
      </w:r>
      <w:r w:rsidR="00665B79" w:rsidRPr="00B13925">
        <w:rPr>
          <w:rFonts w:ascii="Times New Roman" w:hAnsi="Times New Roman" w:cs="Times New Roman"/>
          <w:sz w:val="28"/>
          <w:szCs w:val="28"/>
        </w:rPr>
        <w:t>а</w:t>
      </w:r>
      <w:r w:rsidR="008F63B9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="0063250D" w:rsidRPr="00B13925">
        <w:rPr>
          <w:rFonts w:ascii="Times New Roman" w:hAnsi="Times New Roman" w:cs="Times New Roman"/>
          <w:sz w:val="28"/>
          <w:szCs w:val="28"/>
        </w:rPr>
        <w:t>–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завещател</w:t>
      </w:r>
      <w:r w:rsidR="00665B79" w:rsidRPr="00B13925">
        <w:rPr>
          <w:rFonts w:ascii="Times New Roman" w:hAnsi="Times New Roman" w:cs="Times New Roman"/>
          <w:sz w:val="28"/>
          <w:szCs w:val="28"/>
        </w:rPr>
        <w:t>ям</w:t>
      </w:r>
      <w:r w:rsidR="00F832E2" w:rsidRPr="00B13925">
        <w:rPr>
          <w:rFonts w:ascii="Times New Roman" w:hAnsi="Times New Roman" w:cs="Times New Roman"/>
          <w:sz w:val="28"/>
          <w:szCs w:val="28"/>
        </w:rPr>
        <w:t>,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сторонам наследственного </w:t>
      </w:r>
      <w:r w:rsidR="00665B79" w:rsidRPr="00B13925">
        <w:rPr>
          <w:rFonts w:ascii="Times New Roman" w:hAnsi="Times New Roman" w:cs="Times New Roman"/>
          <w:sz w:val="28"/>
          <w:szCs w:val="28"/>
        </w:rPr>
        <w:t>договора (в пределах совершенной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сделки)</w:t>
      </w:r>
      <w:r w:rsidR="00F832E2" w:rsidRPr="00B13925">
        <w:rPr>
          <w:rFonts w:ascii="Times New Roman" w:hAnsi="Times New Roman" w:cs="Times New Roman"/>
          <w:sz w:val="28"/>
          <w:szCs w:val="28"/>
        </w:rPr>
        <w:t xml:space="preserve"> и</w:t>
      </w:r>
      <w:r w:rsidR="00BB1401" w:rsidRPr="00B13925">
        <w:rPr>
          <w:rFonts w:ascii="Times New Roman" w:hAnsi="Times New Roman" w:cs="Times New Roman"/>
          <w:sz w:val="28"/>
          <w:szCs w:val="28"/>
        </w:rPr>
        <w:t xml:space="preserve"> наследникам</w:t>
      </w:r>
      <w:r w:rsidR="00F832E2" w:rsidRPr="00B13925">
        <w:rPr>
          <w:rFonts w:ascii="Times New Roman" w:hAnsi="Times New Roman" w:cs="Times New Roman"/>
          <w:sz w:val="28"/>
          <w:szCs w:val="28"/>
        </w:rPr>
        <w:t xml:space="preserve"> сведения в форме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2D77FB" w:rsidRPr="00B13925">
        <w:rPr>
          <w:rFonts w:ascii="Times New Roman" w:hAnsi="Times New Roman" w:cs="Times New Roman"/>
          <w:sz w:val="28"/>
          <w:szCs w:val="28"/>
        </w:rPr>
        <w:t>извлечения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из </w:t>
      </w:r>
      <w:r w:rsidR="00527C3D" w:rsidRPr="00B13925">
        <w:rPr>
          <w:rFonts w:ascii="Times New Roman" w:hAnsi="Times New Roman" w:cs="Times New Roman"/>
          <w:sz w:val="28"/>
          <w:szCs w:val="28"/>
        </w:rPr>
        <w:t>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</w:t>
      </w:r>
      <w:r w:rsidR="00665B79" w:rsidRPr="00B13925">
        <w:rPr>
          <w:rFonts w:ascii="Times New Roman" w:hAnsi="Times New Roman" w:cs="Times New Roman"/>
          <w:sz w:val="28"/>
          <w:szCs w:val="28"/>
        </w:rPr>
        <w:t>а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о </w:t>
      </w:r>
      <w:r w:rsidR="00BB1401" w:rsidRPr="00B13925">
        <w:rPr>
          <w:rFonts w:ascii="Times New Roman" w:hAnsi="Times New Roman" w:cs="Times New Roman"/>
          <w:sz w:val="28"/>
          <w:szCs w:val="28"/>
        </w:rPr>
        <w:t>регистрации удостоверенного завещания и наследственного договора, заведенного наследственного дела и выданного свидетельства о праве на наследство.</w:t>
      </w:r>
    </w:p>
    <w:p w:rsidR="00D36976" w:rsidRPr="00B13925" w:rsidRDefault="00D36976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Регистратор выдает </w:t>
      </w:r>
      <w:r w:rsidR="002D77FB" w:rsidRPr="00B13925">
        <w:rPr>
          <w:rFonts w:ascii="Times New Roman" w:hAnsi="Times New Roman" w:cs="Times New Roman"/>
          <w:sz w:val="28"/>
          <w:szCs w:val="28"/>
        </w:rPr>
        <w:t>из</w:t>
      </w:r>
      <w:r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2D31D0" w:rsidRPr="00B13925">
        <w:rPr>
          <w:rFonts w:ascii="Times New Roman" w:hAnsi="Times New Roman" w:cs="Times New Roman"/>
          <w:sz w:val="28"/>
          <w:szCs w:val="28"/>
        </w:rPr>
        <w:t>Р</w:t>
      </w:r>
      <w:r w:rsidRPr="00B13925">
        <w:rPr>
          <w:rFonts w:ascii="Times New Roman" w:hAnsi="Times New Roman" w:cs="Times New Roman"/>
          <w:sz w:val="28"/>
          <w:szCs w:val="28"/>
        </w:rPr>
        <w:t>еестр</w:t>
      </w:r>
      <w:r w:rsidR="002D77FB" w:rsidRPr="00B13925">
        <w:rPr>
          <w:rFonts w:ascii="Times New Roman" w:hAnsi="Times New Roman" w:cs="Times New Roman"/>
          <w:sz w:val="28"/>
          <w:szCs w:val="28"/>
        </w:rPr>
        <w:t>а</w:t>
      </w:r>
      <w:r w:rsidR="00F832E2" w:rsidRPr="00B13925">
        <w:rPr>
          <w:rFonts w:ascii="Times New Roman" w:hAnsi="Times New Roman" w:cs="Times New Roman"/>
          <w:sz w:val="28"/>
          <w:szCs w:val="28"/>
        </w:rPr>
        <w:t xml:space="preserve"> сведения в форме</w:t>
      </w:r>
      <w:r w:rsidRPr="00B1392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832E2" w:rsidRPr="00B13925">
        <w:rPr>
          <w:rFonts w:ascii="Times New Roman" w:hAnsi="Times New Roman" w:cs="Times New Roman"/>
          <w:sz w:val="28"/>
          <w:szCs w:val="28"/>
        </w:rPr>
        <w:t>ой справки</w:t>
      </w:r>
      <w:r w:rsidRPr="00B13925">
        <w:rPr>
          <w:rFonts w:ascii="Times New Roman" w:hAnsi="Times New Roman" w:cs="Times New Roman"/>
          <w:sz w:val="28"/>
          <w:szCs w:val="28"/>
        </w:rPr>
        <w:t xml:space="preserve"> о наличии (отсутствии) удостоверенного завещания, наследственного договора, заведенного наследственного дела и выданного свидетельства о праве на наследство на письменный запрос, составленный по форме, </w:t>
      </w:r>
      <w:r w:rsidR="002D31D0" w:rsidRPr="00B1392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13925">
        <w:rPr>
          <w:rFonts w:ascii="Times New Roman" w:hAnsi="Times New Roman" w:cs="Times New Roman"/>
          <w:sz w:val="28"/>
          <w:szCs w:val="28"/>
        </w:rPr>
        <w:t xml:space="preserve"> 10:</w:t>
      </w:r>
    </w:p>
    <w:p w:rsidR="00BB1401" w:rsidRPr="00B13925" w:rsidRDefault="008F63B9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предъявивших</w:t>
      </w:r>
      <w:r w:rsidR="00BB1401" w:rsidRPr="00B13925">
        <w:rPr>
          <w:rFonts w:ascii="Times New Roman" w:hAnsi="Times New Roman" w:cs="Times New Roman"/>
          <w:sz w:val="28"/>
          <w:szCs w:val="28"/>
        </w:rPr>
        <w:t xml:space="preserve"> свидетельство о смерти или другой документ, подтверждающий факт смерти завещателя, наследодателя;</w:t>
      </w:r>
    </w:p>
    <w:p w:rsidR="00D36976" w:rsidRPr="00B13925" w:rsidRDefault="00531A6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bCs/>
          <w:sz w:val="28"/>
          <w:szCs w:val="28"/>
        </w:rPr>
        <w:t xml:space="preserve">суда, </w:t>
      </w:r>
      <w:r w:rsidR="00A81946" w:rsidRPr="00B1392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13925">
        <w:rPr>
          <w:rFonts w:ascii="Times New Roman" w:hAnsi="Times New Roman" w:cs="Times New Roman"/>
          <w:bCs/>
          <w:sz w:val="28"/>
          <w:szCs w:val="28"/>
        </w:rPr>
        <w:t>требованию прокуратуры, органов следствия в связи с находящимися в их производстве уголовными, гражданскими или административными делами, а 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</w:t>
      </w:r>
      <w:r w:rsidR="00D36976" w:rsidRPr="00B13925">
        <w:rPr>
          <w:rFonts w:ascii="Times New Roman" w:hAnsi="Times New Roman" w:cs="Times New Roman"/>
          <w:sz w:val="28"/>
          <w:szCs w:val="28"/>
        </w:rPr>
        <w:t>. В таком запросе, скреплен</w:t>
      </w:r>
      <w:r w:rsidR="002D77FB" w:rsidRPr="00B13925">
        <w:rPr>
          <w:rFonts w:ascii="Times New Roman" w:hAnsi="Times New Roman" w:cs="Times New Roman"/>
          <w:sz w:val="28"/>
          <w:szCs w:val="28"/>
        </w:rPr>
        <w:t>ном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гербовой печатью соответствующего органа, обязательно указывается номер дела;</w:t>
      </w:r>
    </w:p>
    <w:p w:rsidR="00D36976" w:rsidRPr="00B13925" w:rsidRDefault="00D36976" w:rsidP="00DD6681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нотариусов, консульских учреждений </w:t>
      </w:r>
      <w:r w:rsidR="00042F62" w:rsidRPr="00B1392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13925">
        <w:rPr>
          <w:rFonts w:ascii="Times New Roman" w:hAnsi="Times New Roman" w:cs="Times New Roman"/>
          <w:sz w:val="28"/>
          <w:szCs w:val="28"/>
        </w:rPr>
        <w:t>, Минюста</w:t>
      </w:r>
      <w:r w:rsidR="002D31D0" w:rsidRPr="00B13925">
        <w:rPr>
          <w:rFonts w:ascii="Times New Roman" w:hAnsi="Times New Roman" w:cs="Times New Roman"/>
          <w:sz w:val="28"/>
          <w:szCs w:val="28"/>
        </w:rPr>
        <w:t xml:space="preserve"> ДНР</w:t>
      </w:r>
      <w:r w:rsidRPr="00B13925">
        <w:rPr>
          <w:rFonts w:ascii="Times New Roman" w:hAnsi="Times New Roman" w:cs="Times New Roman"/>
          <w:sz w:val="28"/>
          <w:szCs w:val="28"/>
        </w:rPr>
        <w:t xml:space="preserve"> (в том числе для предоставления ответа на запрос национальных органов инос</w:t>
      </w:r>
      <w:r w:rsidR="00914504" w:rsidRPr="00B13925">
        <w:rPr>
          <w:rFonts w:ascii="Times New Roman" w:hAnsi="Times New Roman" w:cs="Times New Roman"/>
          <w:sz w:val="28"/>
          <w:szCs w:val="28"/>
        </w:rPr>
        <w:t>транных государств)</w:t>
      </w:r>
      <w:r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2D31D0" w:rsidRPr="00B13925">
        <w:rPr>
          <w:rFonts w:ascii="Times New Roman" w:hAnsi="Times New Roman" w:cs="Times New Roman"/>
          <w:sz w:val="28"/>
          <w:szCs w:val="28"/>
        </w:rPr>
        <w:t xml:space="preserve">в </w:t>
      </w:r>
      <w:r w:rsidRPr="00B13925">
        <w:rPr>
          <w:rFonts w:ascii="Times New Roman" w:hAnsi="Times New Roman" w:cs="Times New Roman"/>
          <w:sz w:val="28"/>
          <w:szCs w:val="28"/>
        </w:rPr>
        <w:t>связи с осуществлением ими своих полномочий.</w:t>
      </w:r>
    </w:p>
    <w:p w:rsidR="00D36976" w:rsidRPr="00B13925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</w:t>
      </w:r>
      <w:r w:rsidR="005A0498" w:rsidRPr="00B13925">
        <w:rPr>
          <w:rFonts w:ascii="Times New Roman" w:hAnsi="Times New Roman" w:cs="Times New Roman"/>
          <w:sz w:val="28"/>
          <w:szCs w:val="28"/>
        </w:rPr>
        <w:t>4</w:t>
      </w:r>
      <w:r w:rsidRPr="00B13925">
        <w:rPr>
          <w:rFonts w:ascii="Times New Roman" w:hAnsi="Times New Roman" w:cs="Times New Roman"/>
          <w:sz w:val="28"/>
          <w:szCs w:val="28"/>
        </w:rPr>
        <w:t>. 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Поиск информации о наличии или отсутствии удостоверенного завещания, наследственного договора в </w:t>
      </w:r>
      <w:r w:rsidR="002D31D0" w:rsidRPr="00B13925">
        <w:rPr>
          <w:rFonts w:ascii="Times New Roman" w:hAnsi="Times New Roman" w:cs="Times New Roman"/>
          <w:sz w:val="28"/>
          <w:szCs w:val="28"/>
        </w:rPr>
        <w:t>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еестре осуществляе</w:t>
      </w:r>
      <w:r w:rsidR="00C5056E" w:rsidRPr="00B13925">
        <w:rPr>
          <w:rFonts w:ascii="Times New Roman" w:hAnsi="Times New Roman" w:cs="Times New Roman"/>
          <w:sz w:val="28"/>
          <w:szCs w:val="28"/>
        </w:rPr>
        <w:t>тся по фамилии, имени и отчеству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(при наличии) завещателя (отчуждателя), его </w:t>
      </w:r>
      <w:r w:rsidR="00A46BE7" w:rsidRPr="00B13925">
        <w:rPr>
          <w:rFonts w:ascii="Times New Roman" w:hAnsi="Times New Roman" w:cs="Times New Roman"/>
          <w:sz w:val="28"/>
          <w:szCs w:val="28"/>
        </w:rPr>
        <w:t>дате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рождения (при наличии) и/или </w:t>
      </w:r>
      <w:r w:rsidR="007A1C06" w:rsidRPr="00B13925">
        <w:rPr>
          <w:rFonts w:ascii="Times New Roman" w:hAnsi="Times New Roman" w:cs="Times New Roman"/>
          <w:sz w:val="28"/>
          <w:szCs w:val="28"/>
        </w:rPr>
        <w:t>регистрационному номеру учетной карточки плательщика налогов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36976" w:rsidRPr="00B13925" w:rsidRDefault="00D36976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Поиск информации о наличии или отсутствии в </w:t>
      </w:r>
      <w:r w:rsidR="002D31D0" w:rsidRPr="00B13925">
        <w:rPr>
          <w:rFonts w:ascii="Times New Roman" w:hAnsi="Times New Roman" w:cs="Times New Roman"/>
          <w:sz w:val="28"/>
          <w:szCs w:val="28"/>
        </w:rPr>
        <w:t>Р</w:t>
      </w:r>
      <w:r w:rsidRPr="00B13925">
        <w:rPr>
          <w:rFonts w:ascii="Times New Roman" w:hAnsi="Times New Roman" w:cs="Times New Roman"/>
          <w:sz w:val="28"/>
          <w:szCs w:val="28"/>
        </w:rPr>
        <w:t>еестре заведенного наследственного дела и выданного свидетельства о праве на наследство осуществляется по фамилии, имени и отчеств</w:t>
      </w:r>
      <w:r w:rsidR="00C5056E" w:rsidRPr="00B13925">
        <w:rPr>
          <w:rFonts w:ascii="Times New Roman" w:hAnsi="Times New Roman" w:cs="Times New Roman"/>
          <w:sz w:val="28"/>
          <w:szCs w:val="28"/>
        </w:rPr>
        <w:t>у</w:t>
      </w:r>
      <w:r w:rsidRPr="00B13925">
        <w:rPr>
          <w:rFonts w:ascii="Times New Roman" w:hAnsi="Times New Roman" w:cs="Times New Roman"/>
          <w:sz w:val="28"/>
          <w:szCs w:val="28"/>
        </w:rPr>
        <w:t xml:space="preserve"> (при наличии) наследодателя, регистрационн</w:t>
      </w:r>
      <w:r w:rsidR="00C5056E" w:rsidRPr="00B13925">
        <w:rPr>
          <w:rFonts w:ascii="Times New Roman" w:hAnsi="Times New Roman" w:cs="Times New Roman"/>
          <w:sz w:val="28"/>
          <w:szCs w:val="28"/>
        </w:rPr>
        <w:t>ому</w:t>
      </w:r>
      <w:r w:rsidRPr="00B1392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5056E" w:rsidRPr="00B13925">
        <w:rPr>
          <w:rFonts w:ascii="Times New Roman" w:hAnsi="Times New Roman" w:cs="Times New Roman"/>
          <w:sz w:val="28"/>
          <w:szCs w:val="28"/>
        </w:rPr>
        <w:t>у</w:t>
      </w:r>
      <w:r w:rsidRPr="00B13925">
        <w:rPr>
          <w:rFonts w:ascii="Times New Roman" w:hAnsi="Times New Roman" w:cs="Times New Roman"/>
          <w:sz w:val="28"/>
          <w:szCs w:val="28"/>
        </w:rPr>
        <w:t xml:space="preserve"> учетной карточки плательщика</w:t>
      </w:r>
      <w:r w:rsidR="007A1C06" w:rsidRPr="00B1392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C5056E" w:rsidRPr="00B13925">
        <w:rPr>
          <w:rFonts w:ascii="Times New Roman" w:hAnsi="Times New Roman" w:cs="Times New Roman"/>
          <w:sz w:val="28"/>
          <w:szCs w:val="28"/>
        </w:rPr>
        <w:t>и дате</w:t>
      </w:r>
      <w:r w:rsidRPr="00B13925">
        <w:rPr>
          <w:rFonts w:ascii="Times New Roman" w:hAnsi="Times New Roman" w:cs="Times New Roman"/>
          <w:sz w:val="28"/>
          <w:szCs w:val="28"/>
        </w:rPr>
        <w:t xml:space="preserve"> смерти наследодателя.</w:t>
      </w:r>
    </w:p>
    <w:p w:rsidR="00A025D9" w:rsidRPr="00B13925" w:rsidRDefault="002C1F1B" w:rsidP="00A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</w:t>
      </w:r>
      <w:r w:rsidR="005A0498" w:rsidRPr="00B13925">
        <w:rPr>
          <w:rFonts w:ascii="Times New Roman" w:hAnsi="Times New Roman" w:cs="Times New Roman"/>
          <w:sz w:val="28"/>
          <w:szCs w:val="28"/>
        </w:rPr>
        <w:t>5</w:t>
      </w:r>
      <w:r w:rsidRPr="00B13925">
        <w:rPr>
          <w:rFonts w:ascii="Times New Roman" w:hAnsi="Times New Roman" w:cs="Times New Roman"/>
          <w:sz w:val="28"/>
          <w:szCs w:val="28"/>
        </w:rPr>
        <w:t>. </w:t>
      </w:r>
      <w:r w:rsidR="00D36976" w:rsidRPr="00B13925">
        <w:rPr>
          <w:rFonts w:ascii="Times New Roman" w:hAnsi="Times New Roman" w:cs="Times New Roman"/>
          <w:sz w:val="28"/>
          <w:szCs w:val="28"/>
        </w:rPr>
        <w:t>Информац</w:t>
      </w:r>
      <w:r w:rsidR="00C5056E" w:rsidRPr="00B13925">
        <w:rPr>
          <w:rFonts w:ascii="Times New Roman" w:hAnsi="Times New Roman" w:cs="Times New Roman"/>
          <w:sz w:val="28"/>
          <w:szCs w:val="28"/>
        </w:rPr>
        <w:t xml:space="preserve">ионные справки из </w:t>
      </w:r>
      <w:r w:rsidR="007A1C06" w:rsidRPr="00B13925">
        <w:rPr>
          <w:rFonts w:ascii="Times New Roman" w:hAnsi="Times New Roman" w:cs="Times New Roman"/>
          <w:sz w:val="28"/>
          <w:szCs w:val="28"/>
        </w:rPr>
        <w:t>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</w:t>
      </w:r>
      <w:r w:rsidR="00C5056E" w:rsidRPr="00B13925">
        <w:rPr>
          <w:rFonts w:ascii="Times New Roman" w:hAnsi="Times New Roman" w:cs="Times New Roman"/>
          <w:sz w:val="28"/>
          <w:szCs w:val="28"/>
        </w:rPr>
        <w:t>а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, связанные с заведением наследственных дел и выдачей свидетельств о праве на наследство, готовятся в одном экземпляре, который остается в делах нотариуса, </w:t>
      </w:r>
      <w:r w:rsidR="00C5056E" w:rsidRPr="00B1392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36976" w:rsidRPr="00B13925">
        <w:rPr>
          <w:rFonts w:ascii="Times New Roman" w:hAnsi="Times New Roman" w:cs="Times New Roman"/>
          <w:sz w:val="28"/>
          <w:szCs w:val="28"/>
        </w:rPr>
        <w:t>открывает и ведет такие наследственные дела.</w:t>
      </w:r>
    </w:p>
    <w:p w:rsidR="00D36976" w:rsidRPr="00B13925" w:rsidRDefault="00C5056E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lastRenderedPageBreak/>
        <w:t>Извлечения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 информационные справ</w:t>
      </w:r>
      <w:r w:rsidRPr="00B13925">
        <w:rPr>
          <w:rFonts w:ascii="Times New Roman" w:hAnsi="Times New Roman" w:cs="Times New Roman"/>
          <w:sz w:val="28"/>
          <w:szCs w:val="28"/>
        </w:rPr>
        <w:t>ки, которые не связаны с заведением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наследственных дел и выдачей свидетельств о праве на наследство, готовятся в одном экземпляре на письменные запросы заявителей и предоставляются им.</w:t>
      </w:r>
    </w:p>
    <w:p w:rsidR="00D36976" w:rsidRPr="00B13925" w:rsidRDefault="002C1F1B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3.</w:t>
      </w:r>
      <w:r w:rsidR="005A0498" w:rsidRPr="00B13925">
        <w:rPr>
          <w:rFonts w:ascii="Times New Roman" w:hAnsi="Times New Roman" w:cs="Times New Roman"/>
          <w:sz w:val="28"/>
          <w:szCs w:val="28"/>
        </w:rPr>
        <w:t>6</w:t>
      </w:r>
      <w:r w:rsidRPr="00B13925">
        <w:rPr>
          <w:rFonts w:ascii="Times New Roman" w:hAnsi="Times New Roman" w:cs="Times New Roman"/>
          <w:sz w:val="28"/>
          <w:szCs w:val="28"/>
        </w:rPr>
        <w:t>. 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Регистратор отказывает </w:t>
      </w:r>
      <w:r w:rsidR="00A81946" w:rsidRPr="00B13925">
        <w:rPr>
          <w:rFonts w:ascii="Times New Roman" w:hAnsi="Times New Roman" w:cs="Times New Roman"/>
          <w:sz w:val="28"/>
          <w:szCs w:val="28"/>
        </w:rPr>
        <w:t xml:space="preserve">в принятии запроса для предоставления </w:t>
      </w:r>
      <w:r w:rsidR="00C5056E" w:rsidRPr="00B13925">
        <w:rPr>
          <w:rFonts w:ascii="Times New Roman" w:hAnsi="Times New Roman" w:cs="Times New Roman"/>
          <w:sz w:val="28"/>
          <w:szCs w:val="28"/>
        </w:rPr>
        <w:t>извлечения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и информационной справки из </w:t>
      </w:r>
      <w:r w:rsidR="007A1C06" w:rsidRPr="00B13925">
        <w:rPr>
          <w:rFonts w:ascii="Times New Roman" w:hAnsi="Times New Roman" w:cs="Times New Roman"/>
          <w:sz w:val="28"/>
          <w:szCs w:val="28"/>
        </w:rPr>
        <w:t>Р</w:t>
      </w:r>
      <w:r w:rsidR="00D36976" w:rsidRPr="00B13925">
        <w:rPr>
          <w:rFonts w:ascii="Times New Roman" w:hAnsi="Times New Roman" w:cs="Times New Roman"/>
          <w:sz w:val="28"/>
          <w:szCs w:val="28"/>
        </w:rPr>
        <w:t>еестр</w:t>
      </w:r>
      <w:r w:rsidR="00C5056E" w:rsidRPr="00B13925">
        <w:rPr>
          <w:rFonts w:ascii="Times New Roman" w:hAnsi="Times New Roman" w:cs="Times New Roman"/>
          <w:sz w:val="28"/>
          <w:szCs w:val="28"/>
        </w:rPr>
        <w:t>а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D36976" w:rsidRPr="00B13925" w:rsidRDefault="00A81946" w:rsidP="002C1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отсутствия в 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B13925">
        <w:rPr>
          <w:rFonts w:ascii="Times New Roman" w:hAnsi="Times New Roman" w:cs="Times New Roman"/>
          <w:sz w:val="28"/>
          <w:szCs w:val="28"/>
        </w:rPr>
        <w:t>сведений</w:t>
      </w:r>
      <w:r w:rsidR="00D36976" w:rsidRPr="00B13925">
        <w:rPr>
          <w:rFonts w:ascii="Times New Roman" w:hAnsi="Times New Roman" w:cs="Times New Roman"/>
          <w:sz w:val="28"/>
          <w:szCs w:val="28"/>
        </w:rPr>
        <w:t>, по которым осуществляется поиск информа</w:t>
      </w:r>
      <w:r w:rsidR="00717AB3" w:rsidRPr="00B13925">
        <w:rPr>
          <w:rFonts w:ascii="Times New Roman" w:hAnsi="Times New Roman" w:cs="Times New Roman"/>
          <w:sz w:val="28"/>
          <w:szCs w:val="28"/>
        </w:rPr>
        <w:t>ции в соответствии с пунктом 3.</w:t>
      </w:r>
      <w:r w:rsidR="005A0498" w:rsidRPr="00B13925">
        <w:rPr>
          <w:rFonts w:ascii="Times New Roman" w:hAnsi="Times New Roman" w:cs="Times New Roman"/>
          <w:sz w:val="28"/>
          <w:szCs w:val="28"/>
        </w:rPr>
        <w:t>4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 настоящего раздела, или они </w:t>
      </w:r>
      <w:r w:rsidR="005B4A0D" w:rsidRPr="00B13925">
        <w:rPr>
          <w:rFonts w:ascii="Times New Roman" w:hAnsi="Times New Roman" w:cs="Times New Roman"/>
          <w:sz w:val="28"/>
          <w:szCs w:val="28"/>
        </w:rPr>
        <w:t>не</w:t>
      </w:r>
      <w:r w:rsidR="007A1C06"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="00D36976" w:rsidRPr="00B13925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914504" w:rsidRPr="00B13925">
        <w:rPr>
          <w:rFonts w:ascii="Times New Roman" w:hAnsi="Times New Roman" w:cs="Times New Roman"/>
          <w:sz w:val="28"/>
          <w:szCs w:val="28"/>
        </w:rPr>
        <w:t>нечетко или неразборчиво указан</w:t>
      </w:r>
      <w:r w:rsidR="00D36976" w:rsidRPr="00B13925">
        <w:rPr>
          <w:rFonts w:ascii="Times New Roman" w:hAnsi="Times New Roman" w:cs="Times New Roman"/>
          <w:sz w:val="28"/>
          <w:szCs w:val="28"/>
        </w:rPr>
        <w:t>ы;</w:t>
      </w:r>
    </w:p>
    <w:p w:rsidR="00C97DEF" w:rsidRPr="00B13925" w:rsidRDefault="00D36976" w:rsidP="00DD6681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отсутствия свидетельства о смерти или другого документа, подтверждающего факт смерти завещателя, наследодателя.</w:t>
      </w:r>
    </w:p>
    <w:p w:rsidR="006121ED" w:rsidRPr="00B13925" w:rsidRDefault="00DD6681" w:rsidP="00A46BE7">
      <w:pPr>
        <w:spacing w:after="1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25">
        <w:rPr>
          <w:rFonts w:ascii="Times New Roman" w:hAnsi="Times New Roman" w:cs="Times New Roman"/>
          <w:b/>
          <w:sz w:val="28"/>
          <w:szCs w:val="28"/>
        </w:rPr>
        <w:t>IV</w:t>
      </w:r>
      <w:r w:rsidR="006121ED" w:rsidRPr="00B13925">
        <w:rPr>
          <w:rFonts w:ascii="Times New Roman" w:hAnsi="Times New Roman" w:cs="Times New Roman"/>
          <w:b/>
          <w:sz w:val="28"/>
          <w:szCs w:val="28"/>
        </w:rPr>
        <w:t xml:space="preserve">. Доступ к </w:t>
      </w:r>
      <w:r w:rsidR="00A81946" w:rsidRPr="00B13925">
        <w:rPr>
          <w:rFonts w:ascii="Times New Roman" w:hAnsi="Times New Roman" w:cs="Times New Roman"/>
          <w:b/>
          <w:sz w:val="28"/>
          <w:szCs w:val="28"/>
        </w:rPr>
        <w:t>Р</w:t>
      </w:r>
      <w:r w:rsidR="006121ED" w:rsidRPr="00B13925">
        <w:rPr>
          <w:rFonts w:ascii="Times New Roman" w:hAnsi="Times New Roman" w:cs="Times New Roman"/>
          <w:b/>
          <w:sz w:val="28"/>
          <w:szCs w:val="28"/>
        </w:rPr>
        <w:t>еестру</w:t>
      </w:r>
    </w:p>
    <w:p w:rsidR="006121ED" w:rsidRPr="00B13925" w:rsidRDefault="00DD6681" w:rsidP="00A46BE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4</w:t>
      </w:r>
      <w:r w:rsidR="006121ED" w:rsidRPr="00B13925">
        <w:rPr>
          <w:rFonts w:ascii="Times New Roman" w:hAnsi="Times New Roman" w:cs="Times New Roman"/>
          <w:sz w:val="28"/>
          <w:szCs w:val="28"/>
        </w:rPr>
        <w:t>.1. Доступ к Реестру предоставляется на осн</w:t>
      </w:r>
      <w:r w:rsidR="00531A6B" w:rsidRPr="00B13925">
        <w:rPr>
          <w:rFonts w:ascii="Times New Roman" w:hAnsi="Times New Roman" w:cs="Times New Roman"/>
          <w:sz w:val="28"/>
          <w:szCs w:val="28"/>
        </w:rPr>
        <w:t>овании заключенного договора с Оператором</w:t>
      </w:r>
      <w:r w:rsidR="006121ED" w:rsidRPr="00B13925">
        <w:rPr>
          <w:rFonts w:ascii="Times New Roman" w:hAnsi="Times New Roman" w:cs="Times New Roman"/>
          <w:sz w:val="28"/>
          <w:szCs w:val="28"/>
        </w:rPr>
        <w:t>.</w:t>
      </w:r>
    </w:p>
    <w:p w:rsidR="006121ED" w:rsidRPr="00B13925" w:rsidRDefault="00DD6681" w:rsidP="005A0498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4</w:t>
      </w:r>
      <w:r w:rsidR="006121ED" w:rsidRPr="00B13925">
        <w:rPr>
          <w:rFonts w:ascii="Times New Roman" w:hAnsi="Times New Roman" w:cs="Times New Roman"/>
          <w:sz w:val="28"/>
          <w:szCs w:val="28"/>
        </w:rPr>
        <w:t>.2. Обработка полученной информации осуществляется с соблюдением Закона Донецкой Народной Республики «О персональных данных» и нотариальной тайны.</w:t>
      </w:r>
    </w:p>
    <w:p w:rsidR="006121ED" w:rsidRPr="00B13925" w:rsidRDefault="006121ED" w:rsidP="001A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ED" w:rsidRPr="00B13925" w:rsidRDefault="006121ED" w:rsidP="001A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ED" w:rsidRPr="00B13925" w:rsidRDefault="006121ED" w:rsidP="001A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6A7F29" w:rsidRPr="00B13925" w:rsidRDefault="006121ED" w:rsidP="006A7F29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организации и</w:t>
      </w:r>
      <w:r w:rsidR="006A7F29"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Pr="00B13925">
        <w:rPr>
          <w:rFonts w:ascii="Times New Roman" w:hAnsi="Times New Roman" w:cs="Times New Roman"/>
          <w:sz w:val="28"/>
          <w:szCs w:val="28"/>
        </w:rPr>
        <w:t>контроля</w:t>
      </w:r>
    </w:p>
    <w:p w:rsidR="00DD6681" w:rsidRPr="00B13925" w:rsidRDefault="006A7F29" w:rsidP="006A7F29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</w:p>
    <w:p w:rsidR="00893099" w:rsidRDefault="006A7F29" w:rsidP="00DD6681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25">
        <w:rPr>
          <w:rFonts w:ascii="Times New Roman" w:hAnsi="Times New Roman" w:cs="Times New Roman"/>
          <w:sz w:val="28"/>
          <w:szCs w:val="28"/>
        </w:rPr>
        <w:t>юридических</w:t>
      </w:r>
      <w:r w:rsidR="00DD6681" w:rsidRPr="00B13925">
        <w:rPr>
          <w:rFonts w:ascii="Times New Roman" w:hAnsi="Times New Roman" w:cs="Times New Roman"/>
          <w:sz w:val="28"/>
          <w:szCs w:val="28"/>
        </w:rPr>
        <w:t xml:space="preserve"> </w:t>
      </w:r>
      <w:r w:rsidRPr="00B13925">
        <w:rPr>
          <w:rFonts w:ascii="Times New Roman" w:hAnsi="Times New Roman" w:cs="Times New Roman"/>
          <w:sz w:val="28"/>
          <w:szCs w:val="28"/>
        </w:rPr>
        <w:t>услуг</w:t>
      </w:r>
      <w:r w:rsidR="00DD6681" w:rsidRPr="00B13925">
        <w:rPr>
          <w:rFonts w:ascii="Times New Roman" w:hAnsi="Times New Roman" w:cs="Times New Roman"/>
          <w:sz w:val="28"/>
          <w:szCs w:val="28"/>
        </w:rPr>
        <w:tab/>
      </w:r>
      <w:r w:rsidR="006121ED" w:rsidRPr="00B13925">
        <w:rPr>
          <w:rFonts w:ascii="Times New Roman" w:hAnsi="Times New Roman" w:cs="Times New Roman"/>
          <w:sz w:val="28"/>
          <w:szCs w:val="28"/>
        </w:rPr>
        <w:tab/>
      </w:r>
      <w:r w:rsidR="006121ED" w:rsidRPr="00B13925">
        <w:rPr>
          <w:rFonts w:ascii="Times New Roman" w:hAnsi="Times New Roman" w:cs="Times New Roman"/>
          <w:sz w:val="28"/>
          <w:szCs w:val="28"/>
        </w:rPr>
        <w:tab/>
      </w:r>
      <w:r w:rsidR="006121ED" w:rsidRPr="00B13925">
        <w:rPr>
          <w:rFonts w:ascii="Times New Roman" w:hAnsi="Times New Roman" w:cs="Times New Roman"/>
          <w:sz w:val="28"/>
          <w:szCs w:val="28"/>
        </w:rPr>
        <w:tab/>
      </w:r>
      <w:r w:rsidR="006121ED" w:rsidRPr="00B13925">
        <w:rPr>
          <w:rFonts w:ascii="Times New Roman" w:hAnsi="Times New Roman" w:cs="Times New Roman"/>
          <w:sz w:val="28"/>
          <w:szCs w:val="28"/>
        </w:rPr>
        <w:tab/>
      </w:r>
      <w:r w:rsidR="00DD6681" w:rsidRPr="00B13925">
        <w:rPr>
          <w:rFonts w:ascii="Times New Roman" w:hAnsi="Times New Roman" w:cs="Times New Roman"/>
          <w:sz w:val="28"/>
          <w:szCs w:val="28"/>
        </w:rPr>
        <w:tab/>
      </w:r>
      <w:r w:rsidRPr="00B13925">
        <w:rPr>
          <w:rFonts w:ascii="Times New Roman" w:hAnsi="Times New Roman" w:cs="Times New Roman"/>
          <w:sz w:val="28"/>
          <w:szCs w:val="28"/>
        </w:rPr>
        <w:t>И</w:t>
      </w:r>
      <w:r w:rsidR="006121ED" w:rsidRPr="00B13925">
        <w:rPr>
          <w:rFonts w:ascii="Times New Roman" w:hAnsi="Times New Roman" w:cs="Times New Roman"/>
          <w:sz w:val="28"/>
          <w:szCs w:val="28"/>
        </w:rPr>
        <w:t>.</w:t>
      </w:r>
      <w:r w:rsidRPr="00B13925">
        <w:rPr>
          <w:rFonts w:ascii="Times New Roman" w:hAnsi="Times New Roman" w:cs="Times New Roman"/>
          <w:sz w:val="28"/>
          <w:szCs w:val="28"/>
        </w:rPr>
        <w:t>Ф</w:t>
      </w:r>
      <w:r w:rsidR="006121ED" w:rsidRPr="00B13925">
        <w:rPr>
          <w:rFonts w:ascii="Times New Roman" w:hAnsi="Times New Roman" w:cs="Times New Roman"/>
          <w:sz w:val="28"/>
          <w:szCs w:val="28"/>
        </w:rPr>
        <w:t xml:space="preserve">. </w:t>
      </w:r>
      <w:r w:rsidRPr="00B13925">
        <w:rPr>
          <w:rFonts w:ascii="Times New Roman" w:hAnsi="Times New Roman" w:cs="Times New Roman"/>
          <w:sz w:val="28"/>
          <w:szCs w:val="28"/>
        </w:rPr>
        <w:t>Череповская</w:t>
      </w:r>
    </w:p>
    <w:sectPr w:rsidR="00893099" w:rsidSect="00DC1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15" w:rsidRDefault="00A30115" w:rsidP="00DC1617">
      <w:pPr>
        <w:spacing w:after="0" w:line="240" w:lineRule="auto"/>
      </w:pPr>
      <w:r>
        <w:separator/>
      </w:r>
    </w:p>
  </w:endnote>
  <w:endnote w:type="continuationSeparator" w:id="1">
    <w:p w:rsidR="00A30115" w:rsidRDefault="00A30115" w:rsidP="00D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15" w:rsidRDefault="00A30115" w:rsidP="00DC1617">
      <w:pPr>
        <w:spacing w:after="0" w:line="240" w:lineRule="auto"/>
      </w:pPr>
      <w:r>
        <w:separator/>
      </w:r>
    </w:p>
  </w:footnote>
  <w:footnote w:type="continuationSeparator" w:id="1">
    <w:p w:rsidR="00A30115" w:rsidRDefault="00A30115" w:rsidP="00D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C1617" w:rsidRPr="00DC1617" w:rsidRDefault="0064405E" w:rsidP="00DC161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C1617">
          <w:rPr>
            <w:rFonts w:ascii="Times New Roman" w:hAnsi="Times New Roman"/>
            <w:sz w:val="24"/>
            <w:szCs w:val="24"/>
          </w:rPr>
          <w:fldChar w:fldCharType="begin"/>
        </w:r>
        <w:r w:rsidR="00DC1617" w:rsidRPr="00DC161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1617">
          <w:rPr>
            <w:rFonts w:ascii="Times New Roman" w:hAnsi="Times New Roman"/>
            <w:sz w:val="24"/>
            <w:szCs w:val="24"/>
          </w:rPr>
          <w:fldChar w:fldCharType="separate"/>
        </w:r>
        <w:r w:rsidR="00040402">
          <w:rPr>
            <w:rFonts w:ascii="Times New Roman" w:hAnsi="Times New Roman"/>
            <w:noProof/>
            <w:sz w:val="24"/>
            <w:szCs w:val="24"/>
          </w:rPr>
          <w:t>9</w:t>
        </w:r>
        <w:r w:rsidRPr="00DC16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6A8"/>
    <w:rsid w:val="000012ED"/>
    <w:rsid w:val="0000311B"/>
    <w:rsid w:val="000058A4"/>
    <w:rsid w:val="0002173E"/>
    <w:rsid w:val="00022F33"/>
    <w:rsid w:val="00031F38"/>
    <w:rsid w:val="00040402"/>
    <w:rsid w:val="00042F62"/>
    <w:rsid w:val="00051379"/>
    <w:rsid w:val="00057664"/>
    <w:rsid w:val="00071834"/>
    <w:rsid w:val="00075CCD"/>
    <w:rsid w:val="000A3D2E"/>
    <w:rsid w:val="000A3E3E"/>
    <w:rsid w:val="000C2A2F"/>
    <w:rsid w:val="000C50E1"/>
    <w:rsid w:val="000C7762"/>
    <w:rsid w:val="000D2AD8"/>
    <w:rsid w:val="000D2C79"/>
    <w:rsid w:val="000E084D"/>
    <w:rsid w:val="000E6ED4"/>
    <w:rsid w:val="000F633F"/>
    <w:rsid w:val="00105116"/>
    <w:rsid w:val="001209FF"/>
    <w:rsid w:val="00180695"/>
    <w:rsid w:val="001A03F3"/>
    <w:rsid w:val="001B26A8"/>
    <w:rsid w:val="001B33F3"/>
    <w:rsid w:val="001D582A"/>
    <w:rsid w:val="001E3BDB"/>
    <w:rsid w:val="001E7971"/>
    <w:rsid w:val="00200992"/>
    <w:rsid w:val="00214BBF"/>
    <w:rsid w:val="002159A0"/>
    <w:rsid w:val="0022436D"/>
    <w:rsid w:val="00240EAF"/>
    <w:rsid w:val="00282425"/>
    <w:rsid w:val="002838E6"/>
    <w:rsid w:val="00294996"/>
    <w:rsid w:val="002C05A6"/>
    <w:rsid w:val="002C1F1B"/>
    <w:rsid w:val="002C3D11"/>
    <w:rsid w:val="002D31D0"/>
    <w:rsid w:val="002D51CA"/>
    <w:rsid w:val="002D77FB"/>
    <w:rsid w:val="002F42F5"/>
    <w:rsid w:val="00300862"/>
    <w:rsid w:val="00301663"/>
    <w:rsid w:val="00332374"/>
    <w:rsid w:val="00343096"/>
    <w:rsid w:val="00351D26"/>
    <w:rsid w:val="00351F5D"/>
    <w:rsid w:val="003522B6"/>
    <w:rsid w:val="00360AE7"/>
    <w:rsid w:val="0038033E"/>
    <w:rsid w:val="00386787"/>
    <w:rsid w:val="003A5946"/>
    <w:rsid w:val="003C0B21"/>
    <w:rsid w:val="003D4370"/>
    <w:rsid w:val="003D62EC"/>
    <w:rsid w:val="003E11D7"/>
    <w:rsid w:val="003E19B2"/>
    <w:rsid w:val="003E5C68"/>
    <w:rsid w:val="00421608"/>
    <w:rsid w:val="00432795"/>
    <w:rsid w:val="0044473B"/>
    <w:rsid w:val="00451F13"/>
    <w:rsid w:val="00461299"/>
    <w:rsid w:val="0046670C"/>
    <w:rsid w:val="00484EFF"/>
    <w:rsid w:val="004864BF"/>
    <w:rsid w:val="004C3BC6"/>
    <w:rsid w:val="004C5D80"/>
    <w:rsid w:val="004D1C36"/>
    <w:rsid w:val="00510B24"/>
    <w:rsid w:val="005151B2"/>
    <w:rsid w:val="00516214"/>
    <w:rsid w:val="00527C3D"/>
    <w:rsid w:val="00531A6B"/>
    <w:rsid w:val="0053474E"/>
    <w:rsid w:val="005462DB"/>
    <w:rsid w:val="005A0498"/>
    <w:rsid w:val="005A76E7"/>
    <w:rsid w:val="005B4A0D"/>
    <w:rsid w:val="005D1C38"/>
    <w:rsid w:val="005D6CD1"/>
    <w:rsid w:val="005E6CD5"/>
    <w:rsid w:val="005E75E8"/>
    <w:rsid w:val="005E774E"/>
    <w:rsid w:val="005F0E53"/>
    <w:rsid w:val="005F6D5F"/>
    <w:rsid w:val="006004B6"/>
    <w:rsid w:val="00601EC0"/>
    <w:rsid w:val="00611E66"/>
    <w:rsid w:val="006121ED"/>
    <w:rsid w:val="006136D9"/>
    <w:rsid w:val="00614AD2"/>
    <w:rsid w:val="00616CA7"/>
    <w:rsid w:val="0063250D"/>
    <w:rsid w:val="0064405E"/>
    <w:rsid w:val="00647B40"/>
    <w:rsid w:val="00665B79"/>
    <w:rsid w:val="00677525"/>
    <w:rsid w:val="00681944"/>
    <w:rsid w:val="00685074"/>
    <w:rsid w:val="00696B8D"/>
    <w:rsid w:val="006A7F29"/>
    <w:rsid w:val="006D562E"/>
    <w:rsid w:val="006E0885"/>
    <w:rsid w:val="006E12A7"/>
    <w:rsid w:val="006E5755"/>
    <w:rsid w:val="006F4306"/>
    <w:rsid w:val="0071261E"/>
    <w:rsid w:val="00717AB3"/>
    <w:rsid w:val="00725EB9"/>
    <w:rsid w:val="007427F2"/>
    <w:rsid w:val="00743885"/>
    <w:rsid w:val="0077286A"/>
    <w:rsid w:val="00774AE9"/>
    <w:rsid w:val="00785389"/>
    <w:rsid w:val="00786681"/>
    <w:rsid w:val="007902C1"/>
    <w:rsid w:val="007A1C06"/>
    <w:rsid w:val="007A2136"/>
    <w:rsid w:val="007B0F44"/>
    <w:rsid w:val="007B4BAB"/>
    <w:rsid w:val="007B7E56"/>
    <w:rsid w:val="007C6B86"/>
    <w:rsid w:val="007D2854"/>
    <w:rsid w:val="007E3F48"/>
    <w:rsid w:val="00804955"/>
    <w:rsid w:val="00826628"/>
    <w:rsid w:val="008430DE"/>
    <w:rsid w:val="0085038F"/>
    <w:rsid w:val="00866277"/>
    <w:rsid w:val="0088678C"/>
    <w:rsid w:val="00892360"/>
    <w:rsid w:val="00892502"/>
    <w:rsid w:val="00893099"/>
    <w:rsid w:val="008D1043"/>
    <w:rsid w:val="008F63B9"/>
    <w:rsid w:val="009044F1"/>
    <w:rsid w:val="00914504"/>
    <w:rsid w:val="009358AC"/>
    <w:rsid w:val="00941DA8"/>
    <w:rsid w:val="009665A4"/>
    <w:rsid w:val="00966A75"/>
    <w:rsid w:val="00974DB2"/>
    <w:rsid w:val="009811C1"/>
    <w:rsid w:val="00982537"/>
    <w:rsid w:val="0099445B"/>
    <w:rsid w:val="009A3425"/>
    <w:rsid w:val="009B0326"/>
    <w:rsid w:val="009F353A"/>
    <w:rsid w:val="00A025D9"/>
    <w:rsid w:val="00A25F9A"/>
    <w:rsid w:val="00A30115"/>
    <w:rsid w:val="00A46BE7"/>
    <w:rsid w:val="00A634D0"/>
    <w:rsid w:val="00A74CE6"/>
    <w:rsid w:val="00A81520"/>
    <w:rsid w:val="00A81946"/>
    <w:rsid w:val="00A967E5"/>
    <w:rsid w:val="00AA2447"/>
    <w:rsid w:val="00AA3B56"/>
    <w:rsid w:val="00AD4E43"/>
    <w:rsid w:val="00AD6282"/>
    <w:rsid w:val="00AE6F3A"/>
    <w:rsid w:val="00AF5E28"/>
    <w:rsid w:val="00B05F15"/>
    <w:rsid w:val="00B12670"/>
    <w:rsid w:val="00B13925"/>
    <w:rsid w:val="00B37A91"/>
    <w:rsid w:val="00B47511"/>
    <w:rsid w:val="00B649EE"/>
    <w:rsid w:val="00B65220"/>
    <w:rsid w:val="00B67F4F"/>
    <w:rsid w:val="00B87C9B"/>
    <w:rsid w:val="00B95C07"/>
    <w:rsid w:val="00BA4C98"/>
    <w:rsid w:val="00BA692B"/>
    <w:rsid w:val="00BB1401"/>
    <w:rsid w:val="00BC14F2"/>
    <w:rsid w:val="00BC4A90"/>
    <w:rsid w:val="00BE577F"/>
    <w:rsid w:val="00BE69D2"/>
    <w:rsid w:val="00BF4184"/>
    <w:rsid w:val="00BF5837"/>
    <w:rsid w:val="00BF7D92"/>
    <w:rsid w:val="00C03ED9"/>
    <w:rsid w:val="00C17EAD"/>
    <w:rsid w:val="00C3687B"/>
    <w:rsid w:val="00C5056E"/>
    <w:rsid w:val="00C6653C"/>
    <w:rsid w:val="00C864C0"/>
    <w:rsid w:val="00C97DEF"/>
    <w:rsid w:val="00CA2E7D"/>
    <w:rsid w:val="00CB23C4"/>
    <w:rsid w:val="00CD00BA"/>
    <w:rsid w:val="00CD61DC"/>
    <w:rsid w:val="00CE53D0"/>
    <w:rsid w:val="00D14143"/>
    <w:rsid w:val="00D2384E"/>
    <w:rsid w:val="00D24DB4"/>
    <w:rsid w:val="00D260CD"/>
    <w:rsid w:val="00D36976"/>
    <w:rsid w:val="00D621DD"/>
    <w:rsid w:val="00D75AF0"/>
    <w:rsid w:val="00D808EF"/>
    <w:rsid w:val="00D816A8"/>
    <w:rsid w:val="00D95991"/>
    <w:rsid w:val="00DA00D4"/>
    <w:rsid w:val="00DA2FAF"/>
    <w:rsid w:val="00DB7714"/>
    <w:rsid w:val="00DC1617"/>
    <w:rsid w:val="00DC65AB"/>
    <w:rsid w:val="00DD6681"/>
    <w:rsid w:val="00DE0586"/>
    <w:rsid w:val="00E0236A"/>
    <w:rsid w:val="00E10198"/>
    <w:rsid w:val="00E13B25"/>
    <w:rsid w:val="00E26625"/>
    <w:rsid w:val="00E4377E"/>
    <w:rsid w:val="00E477B0"/>
    <w:rsid w:val="00E60493"/>
    <w:rsid w:val="00E76E04"/>
    <w:rsid w:val="00E8345B"/>
    <w:rsid w:val="00E878E1"/>
    <w:rsid w:val="00EA1209"/>
    <w:rsid w:val="00EB29E8"/>
    <w:rsid w:val="00EF4D39"/>
    <w:rsid w:val="00EF6681"/>
    <w:rsid w:val="00F112E3"/>
    <w:rsid w:val="00F302D0"/>
    <w:rsid w:val="00F30609"/>
    <w:rsid w:val="00F33209"/>
    <w:rsid w:val="00F41346"/>
    <w:rsid w:val="00F4380B"/>
    <w:rsid w:val="00F4557C"/>
    <w:rsid w:val="00F459D1"/>
    <w:rsid w:val="00F523D2"/>
    <w:rsid w:val="00F5402A"/>
    <w:rsid w:val="00F70760"/>
    <w:rsid w:val="00F71CFE"/>
    <w:rsid w:val="00F754FB"/>
    <w:rsid w:val="00F8326C"/>
    <w:rsid w:val="00F832E2"/>
    <w:rsid w:val="00FB2E7B"/>
    <w:rsid w:val="00FB3AAF"/>
    <w:rsid w:val="00FC295F"/>
    <w:rsid w:val="00FD1E09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71C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header"/>
    <w:aliases w:val="Знак"/>
    <w:basedOn w:val="a"/>
    <w:link w:val="a5"/>
    <w:uiPriority w:val="99"/>
    <w:rsid w:val="00F71CFE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F71CFE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3"/>
    <w:uiPriority w:val="99"/>
    <w:rsid w:val="00F71CF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D562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83A6-ADA2-431B-9046-BB414DDD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gromiko</dc:creator>
  <cp:lastModifiedBy>arapova</cp:lastModifiedBy>
  <cp:revision>6</cp:revision>
  <cp:lastPrinted>2019-04-22T12:51:00Z</cp:lastPrinted>
  <dcterms:created xsi:type="dcterms:W3CDTF">2019-04-22T12:48:00Z</dcterms:created>
  <dcterms:modified xsi:type="dcterms:W3CDTF">2019-04-24T07:47:00Z</dcterms:modified>
</cp:coreProperties>
</file>