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73F" w:rsidRPr="00D30D58" w:rsidRDefault="00B4673F" w:rsidP="00B4673F">
      <w:pPr>
        <w:spacing w:after="0" w:line="240" w:lineRule="auto"/>
        <w:ind w:left="5245"/>
        <w:rPr>
          <w:rFonts w:ascii="Times New Roman" w:hAnsi="Times New Roman" w:cs="Times New Roman"/>
          <w:sz w:val="28"/>
          <w:szCs w:val="28"/>
        </w:rPr>
      </w:pPr>
      <w:r w:rsidRPr="00D30D58">
        <w:rPr>
          <w:rFonts w:ascii="Times New Roman" w:hAnsi="Times New Roman" w:cs="Times New Roman"/>
          <w:sz w:val="28"/>
          <w:szCs w:val="28"/>
        </w:rPr>
        <w:t>УТВЕРЖДЕН</w:t>
      </w:r>
    </w:p>
    <w:p w:rsidR="00B4673F" w:rsidRPr="00D30D58" w:rsidRDefault="00B4673F" w:rsidP="00B4673F">
      <w:pPr>
        <w:spacing w:after="0" w:line="240" w:lineRule="auto"/>
        <w:ind w:left="6379" w:firstLine="709"/>
        <w:rPr>
          <w:rFonts w:ascii="Times New Roman" w:hAnsi="Times New Roman" w:cs="Times New Roman"/>
          <w:sz w:val="28"/>
          <w:szCs w:val="28"/>
        </w:rPr>
      </w:pPr>
    </w:p>
    <w:p w:rsidR="00B4673F" w:rsidRPr="00D30D58" w:rsidRDefault="00B4673F" w:rsidP="00B4673F">
      <w:pPr>
        <w:spacing w:after="0" w:line="240" w:lineRule="auto"/>
        <w:ind w:left="5245"/>
        <w:jc w:val="both"/>
        <w:rPr>
          <w:rFonts w:ascii="Times New Roman" w:hAnsi="Times New Roman" w:cs="Times New Roman"/>
          <w:sz w:val="28"/>
          <w:szCs w:val="28"/>
        </w:rPr>
      </w:pPr>
      <w:r w:rsidRPr="00D30D58">
        <w:rPr>
          <w:rFonts w:ascii="Times New Roman" w:hAnsi="Times New Roman" w:cs="Times New Roman"/>
          <w:sz w:val="28"/>
          <w:szCs w:val="28"/>
        </w:rPr>
        <w:t>Приказом Министерства юстиции Донецкой Народной Республики</w:t>
      </w:r>
    </w:p>
    <w:p w:rsidR="00B4673F" w:rsidRPr="00D30D58" w:rsidRDefault="00B4673F" w:rsidP="00B4673F">
      <w:pPr>
        <w:spacing w:after="0" w:line="240" w:lineRule="auto"/>
        <w:ind w:left="5245"/>
        <w:jc w:val="both"/>
        <w:rPr>
          <w:rFonts w:ascii="Times New Roman" w:hAnsi="Times New Roman" w:cs="Times New Roman"/>
          <w:sz w:val="28"/>
          <w:szCs w:val="28"/>
        </w:rPr>
      </w:pPr>
      <w:r w:rsidRPr="00D30D58">
        <w:rPr>
          <w:rFonts w:ascii="Times New Roman" w:hAnsi="Times New Roman" w:cs="Times New Roman"/>
          <w:sz w:val="28"/>
          <w:szCs w:val="28"/>
        </w:rPr>
        <w:t xml:space="preserve">от </w:t>
      </w:r>
      <w:r w:rsidR="00E92B1C" w:rsidRPr="00E92B1C">
        <w:rPr>
          <w:rFonts w:ascii="Times New Roman" w:hAnsi="Times New Roman" w:cs="Times New Roman"/>
          <w:sz w:val="28"/>
          <w:szCs w:val="28"/>
          <w:u w:val="single"/>
        </w:rPr>
        <w:t>03.05.2019</w:t>
      </w:r>
      <w:r w:rsidRPr="00D30D58">
        <w:rPr>
          <w:rFonts w:ascii="Times New Roman" w:hAnsi="Times New Roman" w:cs="Times New Roman"/>
          <w:sz w:val="28"/>
          <w:szCs w:val="28"/>
        </w:rPr>
        <w:t xml:space="preserve"> № </w:t>
      </w:r>
      <w:r w:rsidR="00E92B1C" w:rsidRPr="00E92B1C">
        <w:rPr>
          <w:rFonts w:ascii="Times New Roman" w:hAnsi="Times New Roman" w:cs="Times New Roman"/>
          <w:sz w:val="28"/>
          <w:szCs w:val="28"/>
          <w:u w:val="single"/>
        </w:rPr>
        <w:t>372</w:t>
      </w:r>
    </w:p>
    <w:p w:rsidR="005E748D" w:rsidRPr="008D7471" w:rsidRDefault="005E748D" w:rsidP="005E748D">
      <w:pPr>
        <w:spacing w:after="0" w:line="240" w:lineRule="exact"/>
        <w:rPr>
          <w:rFonts w:ascii="Times New Roman" w:eastAsia="Times New Roman" w:hAnsi="Times New Roman" w:cs="Times New Roman"/>
          <w:sz w:val="28"/>
          <w:szCs w:val="28"/>
        </w:rPr>
      </w:pPr>
    </w:p>
    <w:p w:rsidR="0089423D" w:rsidRDefault="0089423D" w:rsidP="005E748D">
      <w:pPr>
        <w:spacing w:after="0" w:line="240" w:lineRule="exact"/>
        <w:rPr>
          <w:rFonts w:ascii="Times New Roman" w:eastAsia="Times New Roman" w:hAnsi="Times New Roman" w:cs="Times New Roman"/>
          <w:sz w:val="28"/>
          <w:szCs w:val="28"/>
        </w:rPr>
      </w:pPr>
    </w:p>
    <w:p w:rsidR="000F339B" w:rsidRPr="008D7471" w:rsidRDefault="000F339B" w:rsidP="000F339B">
      <w:pPr>
        <w:spacing w:after="0" w:line="240" w:lineRule="auto"/>
        <w:jc w:val="center"/>
        <w:rPr>
          <w:rFonts w:ascii="Times New Roman" w:hAnsi="Times New Roman" w:cs="Times New Roman"/>
          <w:b/>
          <w:sz w:val="28"/>
          <w:szCs w:val="28"/>
        </w:rPr>
      </w:pPr>
      <w:r w:rsidRPr="008D7471">
        <w:rPr>
          <w:rFonts w:ascii="Times New Roman" w:hAnsi="Times New Roman" w:cs="Times New Roman"/>
          <w:b/>
          <w:sz w:val="28"/>
          <w:szCs w:val="28"/>
        </w:rPr>
        <w:t>Порядок оформления реестр</w:t>
      </w:r>
      <w:r w:rsidR="00C46BEC">
        <w:rPr>
          <w:rFonts w:ascii="Times New Roman" w:hAnsi="Times New Roman" w:cs="Times New Roman"/>
          <w:b/>
          <w:sz w:val="28"/>
          <w:szCs w:val="28"/>
        </w:rPr>
        <w:t>а</w:t>
      </w:r>
      <w:r w:rsidRPr="008D7471">
        <w:rPr>
          <w:rFonts w:ascii="Times New Roman" w:hAnsi="Times New Roman" w:cs="Times New Roman"/>
          <w:b/>
          <w:sz w:val="28"/>
          <w:szCs w:val="28"/>
        </w:rPr>
        <w:t xml:space="preserve"> регистрации нотариальных действий, нотариальных свидетельств, удостоверительных надписей на сделках и свидетельствуемых документ</w:t>
      </w:r>
      <w:r w:rsidR="00770561">
        <w:rPr>
          <w:rFonts w:ascii="Times New Roman" w:hAnsi="Times New Roman" w:cs="Times New Roman"/>
          <w:b/>
          <w:sz w:val="28"/>
          <w:szCs w:val="28"/>
        </w:rPr>
        <w:t>ах</w:t>
      </w:r>
      <w:r w:rsidRPr="008D7471">
        <w:rPr>
          <w:rFonts w:ascii="Times New Roman" w:hAnsi="Times New Roman" w:cs="Times New Roman"/>
          <w:b/>
          <w:sz w:val="28"/>
          <w:szCs w:val="28"/>
        </w:rPr>
        <w:t xml:space="preserve"> </w:t>
      </w:r>
    </w:p>
    <w:p w:rsidR="005E748D" w:rsidRPr="008D7471" w:rsidRDefault="005E748D" w:rsidP="005E748D">
      <w:pPr>
        <w:spacing w:after="5" w:line="240" w:lineRule="exact"/>
        <w:rPr>
          <w:rFonts w:ascii="Times New Roman" w:eastAsia="Times New Roman" w:hAnsi="Times New Roman" w:cs="Times New Roman"/>
          <w:sz w:val="28"/>
          <w:szCs w:val="28"/>
        </w:rPr>
      </w:pPr>
    </w:p>
    <w:p w:rsidR="008D7471" w:rsidRPr="008D7471" w:rsidRDefault="00097972" w:rsidP="008D7471">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I. </w:t>
      </w:r>
      <w:r w:rsidR="008D7471" w:rsidRPr="008D7471">
        <w:rPr>
          <w:rFonts w:ascii="Times New Roman" w:hAnsi="Times New Roman" w:cs="Times New Roman"/>
          <w:sz w:val="28"/>
          <w:szCs w:val="28"/>
        </w:rPr>
        <w:t>Общие положения</w:t>
      </w:r>
    </w:p>
    <w:p w:rsidR="008D7471" w:rsidRPr="008D7471" w:rsidRDefault="008D7471" w:rsidP="008D7471">
      <w:pPr>
        <w:pStyle w:val="ConsPlusNormal"/>
        <w:jc w:val="both"/>
        <w:rPr>
          <w:sz w:val="28"/>
          <w:szCs w:val="28"/>
        </w:rPr>
      </w:pPr>
    </w:p>
    <w:p w:rsidR="008D7471" w:rsidRDefault="008D7471" w:rsidP="008C431F">
      <w:pPr>
        <w:pStyle w:val="ConsPlusNormal"/>
        <w:ind w:firstLine="709"/>
        <w:jc w:val="both"/>
        <w:rPr>
          <w:sz w:val="28"/>
          <w:szCs w:val="28"/>
        </w:rPr>
      </w:pPr>
      <w:r w:rsidRPr="008D7471">
        <w:rPr>
          <w:sz w:val="28"/>
          <w:szCs w:val="28"/>
        </w:rPr>
        <w:t>1.</w:t>
      </w:r>
      <w:r w:rsidR="001E6021">
        <w:rPr>
          <w:sz w:val="28"/>
          <w:szCs w:val="28"/>
        </w:rPr>
        <w:t>1. </w:t>
      </w:r>
      <w:r w:rsidRPr="008D7471">
        <w:rPr>
          <w:sz w:val="28"/>
          <w:szCs w:val="28"/>
        </w:rPr>
        <w:t>Порядок оформления реестр</w:t>
      </w:r>
      <w:r w:rsidR="00C46BEC">
        <w:rPr>
          <w:sz w:val="28"/>
          <w:szCs w:val="28"/>
        </w:rPr>
        <w:t>а</w:t>
      </w:r>
      <w:r w:rsidRPr="008D7471">
        <w:rPr>
          <w:sz w:val="28"/>
          <w:szCs w:val="28"/>
        </w:rPr>
        <w:t xml:space="preserve"> регистрации нотариальных действий, нотариальных свидетельств, удостоверительных надписей на сделках и свидетельствуемых документ</w:t>
      </w:r>
      <w:r w:rsidR="00770561">
        <w:rPr>
          <w:sz w:val="28"/>
          <w:szCs w:val="28"/>
        </w:rPr>
        <w:t>ах</w:t>
      </w:r>
      <w:r w:rsidRPr="008D7471">
        <w:rPr>
          <w:sz w:val="28"/>
          <w:szCs w:val="28"/>
        </w:rPr>
        <w:t xml:space="preserve"> (далее - Порядок) устанавливает правила оформления реестр</w:t>
      </w:r>
      <w:r w:rsidR="00C46BEC">
        <w:rPr>
          <w:sz w:val="28"/>
          <w:szCs w:val="28"/>
        </w:rPr>
        <w:t>а</w:t>
      </w:r>
      <w:r w:rsidRPr="008D7471">
        <w:rPr>
          <w:sz w:val="28"/>
          <w:szCs w:val="28"/>
        </w:rPr>
        <w:t xml:space="preserve"> регистрации нотариальных действий, нотариальных свидетельств, удостоверительных надписей на сделках и свидетельствуемых документ</w:t>
      </w:r>
      <w:r w:rsidR="008C431F">
        <w:rPr>
          <w:sz w:val="28"/>
          <w:szCs w:val="28"/>
        </w:rPr>
        <w:t>ах</w:t>
      </w:r>
      <w:r w:rsidRPr="008D7471">
        <w:rPr>
          <w:sz w:val="28"/>
          <w:szCs w:val="28"/>
        </w:rPr>
        <w:t>.</w:t>
      </w:r>
    </w:p>
    <w:p w:rsidR="001E6021" w:rsidRPr="008D7471" w:rsidRDefault="001E6021" w:rsidP="008C431F">
      <w:pPr>
        <w:pStyle w:val="ConsPlusNormal"/>
        <w:ind w:firstLine="709"/>
        <w:jc w:val="both"/>
        <w:rPr>
          <w:sz w:val="28"/>
          <w:szCs w:val="28"/>
        </w:rPr>
      </w:pPr>
    </w:p>
    <w:p w:rsidR="008D7471" w:rsidRDefault="001E6021" w:rsidP="008C431F">
      <w:pPr>
        <w:pStyle w:val="ConsPlusNormal"/>
        <w:ind w:firstLine="709"/>
        <w:jc w:val="both"/>
        <w:rPr>
          <w:sz w:val="28"/>
          <w:szCs w:val="28"/>
        </w:rPr>
      </w:pPr>
      <w:r>
        <w:rPr>
          <w:sz w:val="28"/>
          <w:szCs w:val="28"/>
        </w:rPr>
        <w:t>1.2. </w:t>
      </w:r>
      <w:r w:rsidR="008D7471" w:rsidRPr="008D7471">
        <w:rPr>
          <w:sz w:val="28"/>
          <w:szCs w:val="28"/>
        </w:rPr>
        <w:t>При оформлении реестр</w:t>
      </w:r>
      <w:r w:rsidR="00C46BEC">
        <w:rPr>
          <w:sz w:val="28"/>
          <w:szCs w:val="28"/>
        </w:rPr>
        <w:t>а</w:t>
      </w:r>
      <w:r w:rsidR="008D7471" w:rsidRPr="008D7471">
        <w:rPr>
          <w:sz w:val="28"/>
          <w:szCs w:val="28"/>
        </w:rPr>
        <w:t xml:space="preserve"> регистрации нотариальных действий, нотариальных свидетельств, удостоверительных надписей на сделках и свидетельствуемых документ</w:t>
      </w:r>
      <w:r w:rsidR="00C46BEC">
        <w:rPr>
          <w:sz w:val="28"/>
          <w:szCs w:val="28"/>
        </w:rPr>
        <w:t>ах</w:t>
      </w:r>
      <w:r w:rsidR="008D7471" w:rsidRPr="008D7471">
        <w:rPr>
          <w:sz w:val="28"/>
          <w:szCs w:val="28"/>
        </w:rPr>
        <w:t xml:space="preserve"> наряду с Порядком применяются Правила нотариального делопроизводства, </w:t>
      </w:r>
      <w:r w:rsidR="00387C9C">
        <w:rPr>
          <w:sz w:val="28"/>
          <w:szCs w:val="28"/>
        </w:rPr>
        <w:t xml:space="preserve">установленные Министерством юстиции Донецкой Народной </w:t>
      </w:r>
      <w:r w:rsidR="00387C9C" w:rsidRPr="00541590">
        <w:rPr>
          <w:sz w:val="28"/>
          <w:szCs w:val="28"/>
        </w:rPr>
        <w:t>Республики</w:t>
      </w:r>
      <w:r w:rsidR="00A4207B" w:rsidRPr="00541590">
        <w:rPr>
          <w:sz w:val="28"/>
          <w:szCs w:val="28"/>
        </w:rPr>
        <w:t xml:space="preserve"> в соответствии с</w:t>
      </w:r>
      <w:r w:rsidR="00541590" w:rsidRPr="00541590">
        <w:rPr>
          <w:sz w:val="28"/>
          <w:szCs w:val="28"/>
        </w:rPr>
        <w:t xml:space="preserve">о </w:t>
      </w:r>
      <w:r w:rsidR="00A4207B" w:rsidRPr="00541590">
        <w:rPr>
          <w:sz w:val="28"/>
          <w:szCs w:val="28"/>
        </w:rPr>
        <w:t>статьей</w:t>
      </w:r>
      <w:r w:rsidR="00541590" w:rsidRPr="00541590">
        <w:rPr>
          <w:sz w:val="28"/>
          <w:szCs w:val="28"/>
        </w:rPr>
        <w:t xml:space="preserve"> 11</w:t>
      </w:r>
      <w:r w:rsidR="00A4207B" w:rsidRPr="00541590">
        <w:rPr>
          <w:sz w:val="28"/>
          <w:szCs w:val="28"/>
        </w:rPr>
        <w:t xml:space="preserve"> Закона Донецкой Народной Республики «О нотариате»</w:t>
      </w:r>
      <w:r w:rsidR="008D7471" w:rsidRPr="00541590">
        <w:rPr>
          <w:sz w:val="28"/>
          <w:szCs w:val="28"/>
        </w:rPr>
        <w:t>.</w:t>
      </w:r>
    </w:p>
    <w:p w:rsidR="008C431F" w:rsidRPr="008D7471" w:rsidRDefault="008C431F" w:rsidP="008C431F">
      <w:pPr>
        <w:pStyle w:val="ConsPlusNormal"/>
        <w:ind w:firstLine="709"/>
        <w:jc w:val="both"/>
        <w:rPr>
          <w:sz w:val="28"/>
          <w:szCs w:val="28"/>
        </w:rPr>
      </w:pPr>
    </w:p>
    <w:p w:rsidR="008D7471" w:rsidRPr="008D7471" w:rsidRDefault="008C431F" w:rsidP="008C431F">
      <w:pPr>
        <w:pStyle w:val="ConsPlusNormal"/>
        <w:ind w:firstLine="709"/>
        <w:jc w:val="both"/>
        <w:rPr>
          <w:sz w:val="28"/>
          <w:szCs w:val="28"/>
        </w:rPr>
      </w:pPr>
      <w:r>
        <w:rPr>
          <w:sz w:val="28"/>
          <w:szCs w:val="28"/>
        </w:rPr>
        <w:t>1.</w:t>
      </w:r>
      <w:r w:rsidR="008D7471" w:rsidRPr="008D7471">
        <w:rPr>
          <w:sz w:val="28"/>
          <w:szCs w:val="28"/>
        </w:rPr>
        <w:t>3.</w:t>
      </w:r>
      <w:r>
        <w:rPr>
          <w:sz w:val="28"/>
          <w:szCs w:val="28"/>
        </w:rPr>
        <w:t> </w:t>
      </w:r>
      <w:r w:rsidR="008D7471" w:rsidRPr="008D7471">
        <w:rPr>
          <w:sz w:val="28"/>
          <w:szCs w:val="28"/>
        </w:rPr>
        <w:t>Реестр регистрации нотариальных действий, нотариальные свидетельства, удостоверительные надписи на сделках и свидетельствуемых документах ведутся на русском языке.</w:t>
      </w:r>
    </w:p>
    <w:p w:rsidR="008D7471" w:rsidRPr="008D7471" w:rsidRDefault="008D7471" w:rsidP="008D7471">
      <w:pPr>
        <w:pStyle w:val="ConsPlusNormal"/>
        <w:jc w:val="both"/>
        <w:rPr>
          <w:sz w:val="28"/>
          <w:szCs w:val="28"/>
        </w:rPr>
      </w:pPr>
    </w:p>
    <w:p w:rsidR="008D7471" w:rsidRPr="008D7471" w:rsidRDefault="008D7471" w:rsidP="008D7471">
      <w:pPr>
        <w:pStyle w:val="ConsPlusTitle"/>
        <w:jc w:val="center"/>
        <w:outlineLvl w:val="1"/>
        <w:rPr>
          <w:rFonts w:ascii="Times New Roman" w:hAnsi="Times New Roman" w:cs="Times New Roman"/>
          <w:sz w:val="28"/>
          <w:szCs w:val="28"/>
        </w:rPr>
      </w:pPr>
      <w:r w:rsidRPr="008D7471">
        <w:rPr>
          <w:rFonts w:ascii="Times New Roman" w:hAnsi="Times New Roman" w:cs="Times New Roman"/>
          <w:sz w:val="28"/>
          <w:szCs w:val="28"/>
        </w:rPr>
        <w:t>II. Оформление реестр</w:t>
      </w:r>
      <w:r w:rsidR="00C46BEC">
        <w:rPr>
          <w:rFonts w:ascii="Times New Roman" w:hAnsi="Times New Roman" w:cs="Times New Roman"/>
          <w:sz w:val="28"/>
          <w:szCs w:val="28"/>
        </w:rPr>
        <w:t>а</w:t>
      </w:r>
      <w:r w:rsidRPr="008D7471">
        <w:rPr>
          <w:rFonts w:ascii="Times New Roman" w:hAnsi="Times New Roman" w:cs="Times New Roman"/>
          <w:sz w:val="28"/>
          <w:szCs w:val="28"/>
        </w:rPr>
        <w:t xml:space="preserve"> регистрации нотариальных действий</w:t>
      </w:r>
    </w:p>
    <w:p w:rsidR="008D7471" w:rsidRPr="008D7471" w:rsidRDefault="008D7471" w:rsidP="008D7471">
      <w:pPr>
        <w:pStyle w:val="ConsPlusNormal"/>
        <w:jc w:val="both"/>
        <w:rPr>
          <w:sz w:val="28"/>
          <w:szCs w:val="28"/>
        </w:rPr>
      </w:pPr>
    </w:p>
    <w:p w:rsidR="00643EF4" w:rsidRPr="003D683C" w:rsidRDefault="00643EF4" w:rsidP="00643EF4">
      <w:pPr>
        <w:tabs>
          <w:tab w:val="left" w:pos="1276"/>
        </w:tabs>
        <w:spacing w:after="0" w:line="240" w:lineRule="auto"/>
        <w:ind w:firstLine="709"/>
        <w:jc w:val="both"/>
        <w:outlineLvl w:val="2"/>
        <w:rPr>
          <w:rFonts w:ascii="Times New Roman" w:hAnsi="Times New Roman" w:cs="Times New Roman"/>
          <w:bCs/>
          <w:sz w:val="28"/>
          <w:szCs w:val="28"/>
        </w:rPr>
      </w:pPr>
      <w:bookmarkStart w:id="0" w:name="Par1876"/>
      <w:bookmarkEnd w:id="0"/>
      <w:r>
        <w:rPr>
          <w:rFonts w:ascii="Times New Roman" w:hAnsi="Times New Roman" w:cs="Times New Roman"/>
          <w:bCs/>
          <w:sz w:val="28"/>
          <w:szCs w:val="28"/>
        </w:rPr>
        <w:t>2</w:t>
      </w:r>
      <w:r w:rsidRPr="003D683C">
        <w:rPr>
          <w:rFonts w:ascii="Times New Roman" w:hAnsi="Times New Roman" w:cs="Times New Roman"/>
          <w:bCs/>
          <w:sz w:val="28"/>
          <w:szCs w:val="28"/>
        </w:rPr>
        <w:t>.1. Обо всех нотариальных действиях, совершенных нотариус</w:t>
      </w:r>
      <w:r w:rsidR="00C46BEC">
        <w:rPr>
          <w:rFonts w:ascii="Times New Roman" w:hAnsi="Times New Roman" w:cs="Times New Roman"/>
          <w:bCs/>
          <w:sz w:val="28"/>
          <w:szCs w:val="28"/>
        </w:rPr>
        <w:t>ом</w:t>
      </w:r>
      <w:r w:rsidRPr="003D683C">
        <w:rPr>
          <w:rFonts w:ascii="Times New Roman" w:hAnsi="Times New Roman" w:cs="Times New Roman"/>
          <w:bCs/>
          <w:sz w:val="28"/>
          <w:szCs w:val="28"/>
        </w:rPr>
        <w:t>, делается запись в реестр</w:t>
      </w:r>
      <w:r w:rsidR="00C46BEC">
        <w:rPr>
          <w:rFonts w:ascii="Times New Roman" w:hAnsi="Times New Roman" w:cs="Times New Roman"/>
          <w:bCs/>
          <w:sz w:val="28"/>
          <w:szCs w:val="28"/>
        </w:rPr>
        <w:t>е</w:t>
      </w:r>
      <w:r w:rsidRPr="003D683C">
        <w:rPr>
          <w:rFonts w:ascii="Times New Roman" w:hAnsi="Times New Roman" w:cs="Times New Roman"/>
          <w:bCs/>
          <w:sz w:val="28"/>
          <w:szCs w:val="28"/>
        </w:rPr>
        <w:t xml:space="preserve"> регистрации нотариальных действий.</w:t>
      </w:r>
    </w:p>
    <w:p w:rsidR="00643EF4" w:rsidRPr="003D683C" w:rsidRDefault="00643EF4" w:rsidP="00643EF4">
      <w:pPr>
        <w:tabs>
          <w:tab w:val="left" w:pos="1276"/>
        </w:tabs>
        <w:spacing w:after="0" w:line="240" w:lineRule="auto"/>
        <w:ind w:firstLine="709"/>
        <w:jc w:val="both"/>
        <w:outlineLvl w:val="2"/>
        <w:rPr>
          <w:rFonts w:ascii="Times New Roman" w:hAnsi="Times New Roman" w:cs="Times New Roman"/>
          <w:bCs/>
          <w:sz w:val="28"/>
          <w:szCs w:val="28"/>
        </w:rPr>
      </w:pPr>
    </w:p>
    <w:p w:rsidR="00B707CA" w:rsidRDefault="00023FC3" w:rsidP="00643EF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2</w:t>
      </w:r>
      <w:r w:rsidR="00643EF4" w:rsidRPr="003D683C">
        <w:rPr>
          <w:rFonts w:ascii="Times New Roman" w:hAnsi="Times New Roman" w:cs="Times New Roman"/>
          <w:bCs/>
          <w:sz w:val="28"/>
          <w:szCs w:val="28"/>
        </w:rPr>
        <w:t>.2. Каждый нотариус ведет один реестр регистрации нотариальных действий (далее – Реестр), нумерация в котором начинается в первый рабочий день нового года и заканчивается в последний рабочий день этого года. Ведение нотариусом</w:t>
      </w:r>
      <w:r w:rsidR="00643EF4">
        <w:rPr>
          <w:rFonts w:ascii="Times New Roman" w:hAnsi="Times New Roman" w:cs="Times New Roman"/>
          <w:bCs/>
          <w:sz w:val="28"/>
          <w:szCs w:val="28"/>
        </w:rPr>
        <w:t xml:space="preserve"> </w:t>
      </w:r>
      <w:r w:rsidR="00643EF4" w:rsidRPr="003D683C">
        <w:rPr>
          <w:rFonts w:ascii="Times New Roman" w:hAnsi="Times New Roman" w:cs="Times New Roman"/>
          <w:bCs/>
          <w:sz w:val="28"/>
          <w:szCs w:val="28"/>
        </w:rPr>
        <w:t xml:space="preserve">одновременно более одного Реестра запрещается. </w:t>
      </w:r>
    </w:p>
    <w:p w:rsidR="00643EF4" w:rsidRDefault="00643EF4" w:rsidP="00643EF4">
      <w:pPr>
        <w:tabs>
          <w:tab w:val="left" w:pos="1276"/>
        </w:tabs>
        <w:spacing w:after="0" w:line="240" w:lineRule="auto"/>
        <w:ind w:firstLine="709"/>
        <w:jc w:val="both"/>
        <w:outlineLvl w:val="2"/>
        <w:rPr>
          <w:rFonts w:ascii="Times New Roman" w:hAnsi="Times New Roman" w:cs="Times New Roman"/>
          <w:bCs/>
          <w:sz w:val="28"/>
          <w:szCs w:val="28"/>
        </w:rPr>
      </w:pPr>
      <w:r w:rsidRPr="003D683C">
        <w:rPr>
          <w:rFonts w:ascii="Times New Roman" w:hAnsi="Times New Roman" w:cs="Times New Roman"/>
          <w:bCs/>
          <w:sz w:val="28"/>
          <w:szCs w:val="28"/>
        </w:rPr>
        <w:t>Реестр, не законченны</w:t>
      </w:r>
      <w:r w:rsidR="00C46BEC">
        <w:rPr>
          <w:rFonts w:ascii="Times New Roman" w:hAnsi="Times New Roman" w:cs="Times New Roman"/>
          <w:bCs/>
          <w:sz w:val="28"/>
          <w:szCs w:val="28"/>
        </w:rPr>
        <w:t>й</w:t>
      </w:r>
      <w:r w:rsidRPr="003D683C">
        <w:rPr>
          <w:rFonts w:ascii="Times New Roman" w:hAnsi="Times New Roman" w:cs="Times New Roman"/>
          <w:bCs/>
          <w:sz w:val="28"/>
          <w:szCs w:val="28"/>
        </w:rPr>
        <w:t xml:space="preserve"> в предыдущем году, не мо</w:t>
      </w:r>
      <w:r w:rsidR="00C46BEC">
        <w:rPr>
          <w:rFonts w:ascii="Times New Roman" w:hAnsi="Times New Roman" w:cs="Times New Roman"/>
          <w:bCs/>
          <w:sz w:val="28"/>
          <w:szCs w:val="28"/>
        </w:rPr>
        <w:t>жет</w:t>
      </w:r>
      <w:r w:rsidRPr="003D683C">
        <w:rPr>
          <w:rFonts w:ascii="Times New Roman" w:hAnsi="Times New Roman" w:cs="Times New Roman"/>
          <w:bCs/>
          <w:sz w:val="28"/>
          <w:szCs w:val="28"/>
        </w:rPr>
        <w:t xml:space="preserve"> использоваться в следующем году. В случае окончания Реестра нотариус может использовать новый Реестр, зарегистрированный в </w:t>
      </w:r>
      <w:r w:rsidR="00B707CA" w:rsidRPr="00B707CA">
        <w:rPr>
          <w:rFonts w:ascii="Times New Roman" w:hAnsi="Times New Roman" w:cs="Times New Roman"/>
          <w:sz w:val="28"/>
          <w:szCs w:val="28"/>
        </w:rPr>
        <w:t>Министерстве юстиции Донецкой Народной Республики</w:t>
      </w:r>
      <w:r w:rsidR="00551AE2">
        <w:rPr>
          <w:rFonts w:ascii="Times New Roman" w:hAnsi="Times New Roman" w:cs="Times New Roman"/>
          <w:sz w:val="28"/>
          <w:szCs w:val="28"/>
        </w:rPr>
        <w:t xml:space="preserve"> (далее – Минюст ДНР)</w:t>
      </w:r>
      <w:r w:rsidR="00B707CA" w:rsidRPr="00B707CA">
        <w:rPr>
          <w:rFonts w:ascii="Times New Roman" w:hAnsi="Times New Roman" w:cs="Times New Roman"/>
          <w:bCs/>
          <w:sz w:val="28"/>
          <w:szCs w:val="28"/>
        </w:rPr>
        <w:t xml:space="preserve"> </w:t>
      </w:r>
      <w:r w:rsidRPr="00B707CA">
        <w:rPr>
          <w:rFonts w:ascii="Times New Roman" w:hAnsi="Times New Roman" w:cs="Times New Roman"/>
          <w:bCs/>
          <w:sz w:val="28"/>
          <w:szCs w:val="28"/>
        </w:rPr>
        <w:t>в</w:t>
      </w:r>
      <w:r w:rsidRPr="003D683C">
        <w:rPr>
          <w:rFonts w:ascii="Times New Roman" w:hAnsi="Times New Roman" w:cs="Times New Roman"/>
          <w:bCs/>
          <w:sz w:val="28"/>
          <w:szCs w:val="28"/>
        </w:rPr>
        <w:t xml:space="preserve"> установленном порядке. </w:t>
      </w:r>
    </w:p>
    <w:p w:rsidR="0041357B" w:rsidRPr="003D683C" w:rsidRDefault="0041357B" w:rsidP="00643EF4">
      <w:pPr>
        <w:tabs>
          <w:tab w:val="left" w:pos="1276"/>
        </w:tabs>
        <w:spacing w:after="0" w:line="240" w:lineRule="auto"/>
        <w:ind w:firstLine="709"/>
        <w:jc w:val="both"/>
        <w:outlineLvl w:val="2"/>
        <w:rPr>
          <w:rFonts w:ascii="Times New Roman" w:hAnsi="Times New Roman" w:cs="Times New Roman"/>
          <w:bCs/>
          <w:sz w:val="28"/>
          <w:szCs w:val="28"/>
        </w:rPr>
      </w:pPr>
    </w:p>
    <w:p w:rsidR="00643EF4" w:rsidRPr="003D683C" w:rsidRDefault="006A60D8" w:rsidP="00643EF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lastRenderedPageBreak/>
        <w:t>2</w:t>
      </w:r>
      <w:r w:rsidR="00643EF4" w:rsidRPr="003D683C">
        <w:rPr>
          <w:rFonts w:ascii="Times New Roman" w:hAnsi="Times New Roman" w:cs="Times New Roman"/>
          <w:bCs/>
          <w:sz w:val="28"/>
          <w:szCs w:val="28"/>
        </w:rPr>
        <w:t>.</w:t>
      </w:r>
      <w:r>
        <w:rPr>
          <w:rFonts w:ascii="Times New Roman" w:hAnsi="Times New Roman" w:cs="Times New Roman"/>
          <w:bCs/>
          <w:sz w:val="28"/>
          <w:szCs w:val="28"/>
        </w:rPr>
        <w:t>3</w:t>
      </w:r>
      <w:r w:rsidR="00643EF4" w:rsidRPr="003D683C">
        <w:rPr>
          <w:rFonts w:ascii="Times New Roman" w:hAnsi="Times New Roman" w:cs="Times New Roman"/>
          <w:bCs/>
          <w:sz w:val="28"/>
          <w:szCs w:val="28"/>
        </w:rPr>
        <w:t>. Реестр долж</w:t>
      </w:r>
      <w:r w:rsidR="00C46BEC">
        <w:rPr>
          <w:rFonts w:ascii="Times New Roman" w:hAnsi="Times New Roman" w:cs="Times New Roman"/>
          <w:bCs/>
          <w:sz w:val="28"/>
          <w:szCs w:val="28"/>
        </w:rPr>
        <w:t>ен</w:t>
      </w:r>
      <w:r w:rsidR="00643EF4" w:rsidRPr="003D683C">
        <w:rPr>
          <w:rFonts w:ascii="Times New Roman" w:hAnsi="Times New Roman" w:cs="Times New Roman"/>
          <w:bCs/>
          <w:sz w:val="28"/>
          <w:szCs w:val="28"/>
        </w:rPr>
        <w:t xml:space="preserve"> быть прошнурован, листы пронумерованы. Количество листов в Реестре </w:t>
      </w:r>
      <w:r w:rsidR="0036076A">
        <w:rPr>
          <w:rFonts w:ascii="Times New Roman" w:hAnsi="Times New Roman" w:cs="Times New Roman"/>
          <w:bCs/>
          <w:sz w:val="28"/>
          <w:szCs w:val="28"/>
        </w:rPr>
        <w:t>скрепляется</w:t>
      </w:r>
      <w:r w:rsidR="00643EF4" w:rsidRPr="003D683C">
        <w:rPr>
          <w:rFonts w:ascii="Times New Roman" w:hAnsi="Times New Roman" w:cs="Times New Roman"/>
          <w:bCs/>
          <w:sz w:val="28"/>
          <w:szCs w:val="28"/>
        </w:rPr>
        <w:t xml:space="preserve"> подписью уполномоченного должностного лица </w:t>
      </w:r>
      <w:r w:rsidR="0036076A">
        <w:rPr>
          <w:rFonts w:ascii="Times New Roman" w:hAnsi="Times New Roman" w:cs="Times New Roman"/>
          <w:bCs/>
          <w:sz w:val="28"/>
          <w:szCs w:val="28"/>
        </w:rPr>
        <w:t xml:space="preserve">и печатью </w:t>
      </w:r>
      <w:r w:rsidR="00643EF4" w:rsidRPr="003D683C">
        <w:rPr>
          <w:rFonts w:ascii="Times New Roman" w:hAnsi="Times New Roman" w:cs="Times New Roman"/>
          <w:bCs/>
          <w:sz w:val="28"/>
          <w:szCs w:val="28"/>
        </w:rPr>
        <w:t>Минюста ДНР.</w:t>
      </w:r>
    </w:p>
    <w:p w:rsidR="00643EF4" w:rsidRPr="003D683C" w:rsidRDefault="00643EF4" w:rsidP="00643EF4">
      <w:pPr>
        <w:tabs>
          <w:tab w:val="left" w:pos="1276"/>
        </w:tabs>
        <w:spacing w:after="0" w:line="240" w:lineRule="auto"/>
        <w:ind w:firstLine="709"/>
        <w:jc w:val="both"/>
        <w:outlineLvl w:val="2"/>
        <w:rPr>
          <w:rFonts w:ascii="Times New Roman" w:hAnsi="Times New Roman" w:cs="Times New Roman"/>
          <w:bCs/>
          <w:sz w:val="28"/>
          <w:szCs w:val="28"/>
        </w:rPr>
      </w:pPr>
    </w:p>
    <w:p w:rsidR="00643EF4" w:rsidRPr="003D683C" w:rsidRDefault="00551AE2" w:rsidP="00643EF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2.4</w:t>
      </w:r>
      <w:r w:rsidR="00643EF4" w:rsidRPr="003D683C">
        <w:rPr>
          <w:rFonts w:ascii="Times New Roman" w:hAnsi="Times New Roman" w:cs="Times New Roman"/>
          <w:bCs/>
          <w:sz w:val="28"/>
          <w:szCs w:val="28"/>
        </w:rPr>
        <w:t xml:space="preserve">. Каждому Реестру </w:t>
      </w:r>
      <w:r w:rsidR="0041357B">
        <w:rPr>
          <w:rFonts w:ascii="Times New Roman" w:hAnsi="Times New Roman" w:cs="Times New Roman"/>
          <w:bCs/>
          <w:sz w:val="28"/>
          <w:szCs w:val="28"/>
        </w:rPr>
        <w:t xml:space="preserve">уполномоченным должностным лицом </w:t>
      </w:r>
      <w:r w:rsidR="00643EF4" w:rsidRPr="003D683C">
        <w:rPr>
          <w:rFonts w:ascii="Times New Roman" w:hAnsi="Times New Roman" w:cs="Times New Roman"/>
          <w:bCs/>
          <w:sz w:val="28"/>
          <w:szCs w:val="28"/>
        </w:rPr>
        <w:t>Минюст</w:t>
      </w:r>
      <w:r w:rsidR="0041357B">
        <w:rPr>
          <w:rFonts w:ascii="Times New Roman" w:hAnsi="Times New Roman" w:cs="Times New Roman"/>
          <w:bCs/>
          <w:sz w:val="28"/>
          <w:szCs w:val="28"/>
        </w:rPr>
        <w:t>а</w:t>
      </w:r>
      <w:r w:rsidR="00643EF4" w:rsidRPr="003D683C">
        <w:rPr>
          <w:rFonts w:ascii="Times New Roman" w:hAnsi="Times New Roman" w:cs="Times New Roman"/>
          <w:bCs/>
          <w:sz w:val="28"/>
          <w:szCs w:val="28"/>
        </w:rPr>
        <w:t xml:space="preserve"> ДНР присваивается регистрационный номер, состоящий из шестизначной цифры и отмечается в угловом штампе Минюста ДНР, проставляемом в верхнем правом углу следующей за титульной страницей Реестра, скрепляется подписью уполномоченного должностного лица и печатью Минюста ДНР.</w:t>
      </w:r>
    </w:p>
    <w:p w:rsidR="00643EF4" w:rsidRPr="003D683C" w:rsidRDefault="00643EF4" w:rsidP="00643EF4">
      <w:pPr>
        <w:spacing w:after="0" w:line="240" w:lineRule="auto"/>
        <w:ind w:firstLine="709"/>
        <w:jc w:val="both"/>
        <w:rPr>
          <w:rFonts w:ascii="Times New Roman" w:hAnsi="Times New Roman" w:cs="Times New Roman"/>
          <w:bCs/>
          <w:sz w:val="28"/>
          <w:szCs w:val="28"/>
        </w:rPr>
      </w:pPr>
      <w:r w:rsidRPr="003D683C">
        <w:rPr>
          <w:rFonts w:ascii="Times New Roman" w:hAnsi="Times New Roman" w:cs="Times New Roman"/>
          <w:bCs/>
          <w:sz w:val="28"/>
          <w:szCs w:val="28"/>
        </w:rPr>
        <w:t>Например: запись в Журнале начинается с номера 000001, следующий номер – 000002.</w:t>
      </w:r>
    </w:p>
    <w:p w:rsidR="00643EF4" w:rsidRPr="003D683C" w:rsidRDefault="00643EF4" w:rsidP="00643EF4">
      <w:pPr>
        <w:spacing w:after="0" w:line="240" w:lineRule="auto"/>
        <w:ind w:firstLine="709"/>
        <w:jc w:val="both"/>
        <w:rPr>
          <w:rFonts w:ascii="Times New Roman" w:hAnsi="Times New Roman" w:cs="Times New Roman"/>
          <w:bCs/>
          <w:sz w:val="28"/>
          <w:szCs w:val="28"/>
        </w:rPr>
      </w:pPr>
    </w:p>
    <w:p w:rsidR="00643EF4" w:rsidRPr="00001C12" w:rsidRDefault="00551AE2" w:rsidP="00643EF4">
      <w:pPr>
        <w:tabs>
          <w:tab w:val="left" w:pos="993"/>
        </w:tabs>
        <w:spacing w:after="0" w:line="240" w:lineRule="auto"/>
        <w:ind w:firstLine="709"/>
        <w:jc w:val="both"/>
        <w:outlineLvl w:val="2"/>
        <w:rPr>
          <w:rFonts w:ascii="Times New Roman" w:hAnsi="Times New Roman" w:cs="Times New Roman"/>
          <w:bCs/>
          <w:sz w:val="28"/>
          <w:szCs w:val="28"/>
        </w:rPr>
      </w:pPr>
      <w:r w:rsidRPr="00001C12">
        <w:rPr>
          <w:rFonts w:ascii="Times New Roman" w:hAnsi="Times New Roman" w:cs="Times New Roman"/>
          <w:bCs/>
          <w:sz w:val="28"/>
          <w:szCs w:val="28"/>
        </w:rPr>
        <w:t>2.5</w:t>
      </w:r>
      <w:r w:rsidR="00643EF4" w:rsidRPr="00001C12">
        <w:rPr>
          <w:rFonts w:ascii="Times New Roman" w:hAnsi="Times New Roman" w:cs="Times New Roman"/>
          <w:bCs/>
          <w:sz w:val="28"/>
          <w:szCs w:val="28"/>
        </w:rPr>
        <w:t>. Уполномоченным должностным лицом Минюста ДНР в Журнале</w:t>
      </w:r>
      <w:r w:rsidR="0041357B" w:rsidRPr="00001C12">
        <w:rPr>
          <w:rFonts w:ascii="Times New Roman" w:hAnsi="Times New Roman" w:cs="Times New Roman"/>
          <w:bCs/>
          <w:sz w:val="28"/>
          <w:szCs w:val="28"/>
        </w:rPr>
        <w:t xml:space="preserve"> учета реестров регистрации нотариальных действий</w:t>
      </w:r>
      <w:r w:rsidR="00643EF4" w:rsidRPr="00001C12">
        <w:rPr>
          <w:rFonts w:ascii="Times New Roman" w:hAnsi="Times New Roman" w:cs="Times New Roman"/>
          <w:bCs/>
          <w:sz w:val="28"/>
          <w:szCs w:val="28"/>
        </w:rPr>
        <w:t xml:space="preserve"> (приложение </w:t>
      </w:r>
      <w:r w:rsidR="0041357B" w:rsidRPr="00001C12">
        <w:rPr>
          <w:rFonts w:ascii="Times New Roman" w:hAnsi="Times New Roman" w:cs="Times New Roman"/>
          <w:bCs/>
          <w:sz w:val="28"/>
          <w:szCs w:val="28"/>
        </w:rPr>
        <w:t>1</w:t>
      </w:r>
      <w:r w:rsidR="00643EF4" w:rsidRPr="00001C12">
        <w:rPr>
          <w:rFonts w:ascii="Times New Roman" w:hAnsi="Times New Roman" w:cs="Times New Roman"/>
          <w:bCs/>
          <w:sz w:val="28"/>
          <w:szCs w:val="28"/>
        </w:rPr>
        <w:t>) отмечаются фамилия, имя и отчество нотариуса, получившего Реестр, дата регистрации Реестра, порядковые номера, под которыми начата и закончена запись нотариальных действий в Реестре, подпись в получении Реестра, дата окончания Реестра и т.п.</w:t>
      </w:r>
    </w:p>
    <w:p w:rsidR="00643EF4" w:rsidRPr="00001C12" w:rsidRDefault="00643EF4" w:rsidP="00643EF4">
      <w:pPr>
        <w:tabs>
          <w:tab w:val="left" w:pos="993"/>
        </w:tabs>
        <w:spacing w:after="0" w:line="240" w:lineRule="auto"/>
        <w:ind w:firstLine="709"/>
        <w:jc w:val="both"/>
        <w:outlineLvl w:val="2"/>
        <w:rPr>
          <w:rFonts w:ascii="Times New Roman" w:hAnsi="Times New Roman" w:cs="Times New Roman"/>
          <w:bCs/>
          <w:sz w:val="28"/>
          <w:szCs w:val="28"/>
        </w:rPr>
      </w:pPr>
    </w:p>
    <w:p w:rsidR="00643EF4" w:rsidRPr="003D683C" w:rsidRDefault="006A01FB" w:rsidP="00643EF4">
      <w:pPr>
        <w:tabs>
          <w:tab w:val="left" w:pos="1134"/>
        </w:tabs>
        <w:spacing w:after="0" w:line="240" w:lineRule="auto"/>
        <w:ind w:firstLine="709"/>
        <w:jc w:val="both"/>
        <w:outlineLvl w:val="2"/>
        <w:rPr>
          <w:rFonts w:ascii="Times New Roman" w:hAnsi="Times New Roman" w:cs="Times New Roman"/>
          <w:bCs/>
          <w:sz w:val="28"/>
          <w:szCs w:val="28"/>
        </w:rPr>
      </w:pPr>
      <w:r w:rsidRPr="00001C12">
        <w:rPr>
          <w:rFonts w:ascii="Times New Roman" w:hAnsi="Times New Roman" w:cs="Times New Roman"/>
          <w:bCs/>
          <w:sz w:val="28"/>
          <w:szCs w:val="28"/>
        </w:rPr>
        <w:t>2.6</w:t>
      </w:r>
      <w:r w:rsidR="00643EF4" w:rsidRPr="00001C12">
        <w:rPr>
          <w:rFonts w:ascii="Times New Roman" w:hAnsi="Times New Roman" w:cs="Times New Roman"/>
          <w:bCs/>
          <w:sz w:val="28"/>
          <w:szCs w:val="28"/>
        </w:rPr>
        <w:t>. В начале делопроизводственного года каждый нотариус имеет право на получение одновременно двух Реестров, зарегистрированных в Журнале</w:t>
      </w:r>
      <w:r w:rsidR="00001C12" w:rsidRPr="00001C12">
        <w:rPr>
          <w:rFonts w:ascii="Times New Roman" w:hAnsi="Times New Roman" w:cs="Times New Roman"/>
          <w:bCs/>
          <w:sz w:val="28"/>
          <w:szCs w:val="28"/>
        </w:rPr>
        <w:t xml:space="preserve"> учета реестров регистрации нотариальных действий (далее</w:t>
      </w:r>
      <w:r w:rsidR="00001C12">
        <w:rPr>
          <w:rFonts w:ascii="Times New Roman" w:hAnsi="Times New Roman" w:cs="Times New Roman"/>
          <w:bCs/>
          <w:sz w:val="28"/>
          <w:szCs w:val="28"/>
        </w:rPr>
        <w:t xml:space="preserve"> - Журнал)</w:t>
      </w:r>
      <w:r w:rsidR="00643EF4" w:rsidRPr="003D683C">
        <w:rPr>
          <w:rFonts w:ascii="Times New Roman" w:hAnsi="Times New Roman" w:cs="Times New Roman"/>
          <w:bCs/>
          <w:sz w:val="28"/>
          <w:szCs w:val="28"/>
        </w:rPr>
        <w:t>. Реестры используются нотариусом в строгой последовательности в соответствии с регистрационными номерами. По окончании Реестра нотариус регистрирует в Минюсте ДНР новый Реестр.</w:t>
      </w:r>
    </w:p>
    <w:p w:rsidR="00643EF4" w:rsidRDefault="00643EF4" w:rsidP="00643EF4">
      <w:pPr>
        <w:tabs>
          <w:tab w:val="left" w:pos="1134"/>
        </w:tabs>
        <w:spacing w:after="0" w:line="240" w:lineRule="auto"/>
        <w:ind w:firstLine="709"/>
        <w:jc w:val="both"/>
        <w:outlineLvl w:val="2"/>
        <w:rPr>
          <w:rFonts w:ascii="Times New Roman" w:hAnsi="Times New Roman" w:cs="Times New Roman"/>
          <w:bCs/>
          <w:sz w:val="28"/>
          <w:szCs w:val="28"/>
        </w:rPr>
      </w:pPr>
    </w:p>
    <w:p w:rsidR="00CC027C" w:rsidRPr="003D683C" w:rsidRDefault="00CC027C" w:rsidP="00CC027C">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2.7</w:t>
      </w:r>
      <w:r w:rsidRPr="003D683C">
        <w:rPr>
          <w:rFonts w:ascii="Times New Roman" w:hAnsi="Times New Roman" w:cs="Times New Roman"/>
          <w:bCs/>
          <w:sz w:val="28"/>
          <w:szCs w:val="28"/>
        </w:rPr>
        <w:t xml:space="preserve">. В случае </w:t>
      </w:r>
      <w:r>
        <w:rPr>
          <w:rFonts w:ascii="Times New Roman" w:hAnsi="Times New Roman" w:cs="Times New Roman"/>
          <w:bCs/>
          <w:sz w:val="28"/>
          <w:szCs w:val="28"/>
        </w:rPr>
        <w:t xml:space="preserve">прекращения деятельности, </w:t>
      </w:r>
      <w:r w:rsidRPr="003D683C">
        <w:rPr>
          <w:rFonts w:ascii="Times New Roman" w:hAnsi="Times New Roman" w:cs="Times New Roman"/>
          <w:bCs/>
          <w:sz w:val="28"/>
          <w:szCs w:val="28"/>
        </w:rPr>
        <w:t xml:space="preserve">освобождения от должности нотариуса, </w:t>
      </w:r>
      <w:r>
        <w:rPr>
          <w:rFonts w:ascii="Times New Roman" w:hAnsi="Times New Roman" w:cs="Times New Roman"/>
          <w:bCs/>
          <w:sz w:val="28"/>
          <w:szCs w:val="28"/>
        </w:rPr>
        <w:t>уполномоченн</w:t>
      </w:r>
      <w:r w:rsidR="0036076A">
        <w:rPr>
          <w:rFonts w:ascii="Times New Roman" w:hAnsi="Times New Roman" w:cs="Times New Roman"/>
          <w:bCs/>
          <w:sz w:val="28"/>
          <w:szCs w:val="28"/>
        </w:rPr>
        <w:t>о</w:t>
      </w:r>
      <w:r>
        <w:rPr>
          <w:rFonts w:ascii="Times New Roman" w:hAnsi="Times New Roman" w:cs="Times New Roman"/>
          <w:bCs/>
          <w:sz w:val="28"/>
          <w:szCs w:val="28"/>
        </w:rPr>
        <w:t>е должностн</w:t>
      </w:r>
      <w:r w:rsidR="0036076A">
        <w:rPr>
          <w:rFonts w:ascii="Times New Roman" w:hAnsi="Times New Roman" w:cs="Times New Roman"/>
          <w:bCs/>
          <w:sz w:val="28"/>
          <w:szCs w:val="28"/>
        </w:rPr>
        <w:t>о</w:t>
      </w:r>
      <w:r>
        <w:rPr>
          <w:rFonts w:ascii="Times New Roman" w:hAnsi="Times New Roman" w:cs="Times New Roman"/>
          <w:bCs/>
          <w:sz w:val="28"/>
          <w:szCs w:val="28"/>
        </w:rPr>
        <w:t>е лиц</w:t>
      </w:r>
      <w:r w:rsidR="0036076A">
        <w:rPr>
          <w:rFonts w:ascii="Times New Roman" w:hAnsi="Times New Roman" w:cs="Times New Roman"/>
          <w:bCs/>
          <w:sz w:val="28"/>
          <w:szCs w:val="28"/>
        </w:rPr>
        <w:t>о</w:t>
      </w:r>
      <w:r>
        <w:rPr>
          <w:rFonts w:ascii="Times New Roman" w:hAnsi="Times New Roman" w:cs="Times New Roman"/>
          <w:bCs/>
          <w:sz w:val="28"/>
          <w:szCs w:val="28"/>
        </w:rPr>
        <w:t xml:space="preserve"> Минюста ДНР</w:t>
      </w:r>
      <w:r w:rsidRPr="003D683C">
        <w:rPr>
          <w:rFonts w:ascii="Times New Roman" w:hAnsi="Times New Roman" w:cs="Times New Roman"/>
          <w:bCs/>
          <w:sz w:val="28"/>
          <w:szCs w:val="28"/>
        </w:rPr>
        <w:t xml:space="preserve"> закрыва</w:t>
      </w:r>
      <w:r w:rsidR="0036076A">
        <w:rPr>
          <w:rFonts w:ascii="Times New Roman" w:hAnsi="Times New Roman" w:cs="Times New Roman"/>
          <w:bCs/>
          <w:sz w:val="28"/>
          <w:szCs w:val="28"/>
        </w:rPr>
        <w:t>е</w:t>
      </w:r>
      <w:r w:rsidRPr="003D683C">
        <w:rPr>
          <w:rFonts w:ascii="Times New Roman" w:hAnsi="Times New Roman" w:cs="Times New Roman"/>
          <w:bCs/>
          <w:sz w:val="28"/>
          <w:szCs w:val="28"/>
        </w:rPr>
        <w:t>т Реестр итоговой записью, о чем проставляется отметка в графе 1</w:t>
      </w:r>
      <w:r>
        <w:rPr>
          <w:rFonts w:ascii="Times New Roman" w:hAnsi="Times New Roman" w:cs="Times New Roman"/>
          <w:bCs/>
          <w:sz w:val="28"/>
          <w:szCs w:val="28"/>
        </w:rPr>
        <w:t>2</w:t>
      </w:r>
      <w:r w:rsidRPr="003D683C">
        <w:rPr>
          <w:rFonts w:ascii="Times New Roman" w:hAnsi="Times New Roman" w:cs="Times New Roman"/>
          <w:bCs/>
          <w:sz w:val="28"/>
          <w:szCs w:val="28"/>
        </w:rPr>
        <w:t xml:space="preserve"> Журнала и делается запись в графах 1 – 7 Реестра с указанием оснований освобождения от должности, скрепляется подписью уполномоченного должностного лица и печатью Минюста ДНР, а свободные страницы Реестра перечеркиваются прямой линией по диагонали листа. Такой Реестр подлежит сдаче в Республиканский нотариальный архив </w:t>
      </w:r>
      <w:r>
        <w:rPr>
          <w:rFonts w:ascii="Times New Roman" w:hAnsi="Times New Roman" w:cs="Times New Roman"/>
          <w:bCs/>
          <w:sz w:val="28"/>
          <w:szCs w:val="28"/>
        </w:rPr>
        <w:t xml:space="preserve">Министерства юстиции Донецкой Народной Республики (далее – Республиканский нотариальный архив) </w:t>
      </w:r>
      <w:r w:rsidRPr="003D683C">
        <w:rPr>
          <w:rFonts w:ascii="Times New Roman" w:hAnsi="Times New Roman" w:cs="Times New Roman"/>
          <w:bCs/>
          <w:sz w:val="28"/>
          <w:szCs w:val="28"/>
        </w:rPr>
        <w:t>и не может быть передан для ведения другому нотариусу.</w:t>
      </w:r>
    </w:p>
    <w:p w:rsidR="00CC027C" w:rsidRDefault="00CC027C" w:rsidP="00643EF4">
      <w:pPr>
        <w:tabs>
          <w:tab w:val="left" w:pos="1134"/>
        </w:tabs>
        <w:spacing w:after="0" w:line="240" w:lineRule="auto"/>
        <w:ind w:firstLine="709"/>
        <w:jc w:val="both"/>
        <w:outlineLvl w:val="2"/>
        <w:rPr>
          <w:rFonts w:ascii="Times New Roman" w:hAnsi="Times New Roman" w:cs="Times New Roman"/>
          <w:bCs/>
          <w:sz w:val="28"/>
          <w:szCs w:val="28"/>
        </w:rPr>
      </w:pPr>
    </w:p>
    <w:p w:rsidR="00643EF4" w:rsidRPr="003D683C" w:rsidRDefault="00001C12" w:rsidP="00643EF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2.</w:t>
      </w:r>
      <w:r w:rsidR="00CC027C">
        <w:rPr>
          <w:rFonts w:ascii="Times New Roman" w:hAnsi="Times New Roman" w:cs="Times New Roman"/>
          <w:bCs/>
          <w:sz w:val="28"/>
          <w:szCs w:val="28"/>
        </w:rPr>
        <w:t>8</w:t>
      </w:r>
      <w:r w:rsidR="00643EF4" w:rsidRPr="003D683C">
        <w:rPr>
          <w:rFonts w:ascii="Times New Roman" w:hAnsi="Times New Roman" w:cs="Times New Roman"/>
          <w:bCs/>
          <w:sz w:val="28"/>
          <w:szCs w:val="28"/>
        </w:rPr>
        <w:t>. </w:t>
      </w:r>
      <w:r w:rsidR="00D505AE">
        <w:rPr>
          <w:rFonts w:ascii="Times New Roman" w:hAnsi="Times New Roman" w:cs="Times New Roman"/>
          <w:bCs/>
          <w:sz w:val="28"/>
          <w:szCs w:val="28"/>
        </w:rPr>
        <w:t>Уполномоченн</w:t>
      </w:r>
      <w:r w:rsidR="0036076A">
        <w:rPr>
          <w:rFonts w:ascii="Times New Roman" w:hAnsi="Times New Roman" w:cs="Times New Roman"/>
          <w:bCs/>
          <w:sz w:val="28"/>
          <w:szCs w:val="28"/>
        </w:rPr>
        <w:t>о</w:t>
      </w:r>
      <w:r w:rsidR="00D505AE">
        <w:rPr>
          <w:rFonts w:ascii="Times New Roman" w:hAnsi="Times New Roman" w:cs="Times New Roman"/>
          <w:bCs/>
          <w:sz w:val="28"/>
          <w:szCs w:val="28"/>
        </w:rPr>
        <w:t>е должностн</w:t>
      </w:r>
      <w:r w:rsidR="0036076A">
        <w:rPr>
          <w:rFonts w:ascii="Times New Roman" w:hAnsi="Times New Roman" w:cs="Times New Roman"/>
          <w:bCs/>
          <w:sz w:val="28"/>
          <w:szCs w:val="28"/>
        </w:rPr>
        <w:t>о</w:t>
      </w:r>
      <w:r w:rsidR="00D505AE">
        <w:rPr>
          <w:rFonts w:ascii="Times New Roman" w:hAnsi="Times New Roman" w:cs="Times New Roman"/>
          <w:bCs/>
          <w:sz w:val="28"/>
          <w:szCs w:val="28"/>
        </w:rPr>
        <w:t>е лиц</w:t>
      </w:r>
      <w:r w:rsidR="0036076A">
        <w:rPr>
          <w:rFonts w:ascii="Times New Roman" w:hAnsi="Times New Roman" w:cs="Times New Roman"/>
          <w:bCs/>
          <w:sz w:val="28"/>
          <w:szCs w:val="28"/>
        </w:rPr>
        <w:t>о</w:t>
      </w:r>
      <w:r w:rsidR="00643EF4" w:rsidRPr="003D683C">
        <w:rPr>
          <w:rFonts w:ascii="Times New Roman" w:hAnsi="Times New Roman" w:cs="Times New Roman"/>
          <w:bCs/>
          <w:sz w:val="28"/>
          <w:szCs w:val="28"/>
        </w:rPr>
        <w:t xml:space="preserve"> Минюста ДНР, ответственн</w:t>
      </w:r>
      <w:r w:rsidR="0036076A">
        <w:rPr>
          <w:rFonts w:ascii="Times New Roman" w:hAnsi="Times New Roman" w:cs="Times New Roman"/>
          <w:bCs/>
          <w:sz w:val="28"/>
          <w:szCs w:val="28"/>
        </w:rPr>
        <w:t>о</w:t>
      </w:r>
      <w:r w:rsidR="00643EF4" w:rsidRPr="003D683C">
        <w:rPr>
          <w:rFonts w:ascii="Times New Roman" w:hAnsi="Times New Roman" w:cs="Times New Roman"/>
          <w:bCs/>
          <w:sz w:val="28"/>
          <w:szCs w:val="28"/>
        </w:rPr>
        <w:t>е за учет Реестров, нес</w:t>
      </w:r>
      <w:r w:rsidR="0036076A">
        <w:rPr>
          <w:rFonts w:ascii="Times New Roman" w:hAnsi="Times New Roman" w:cs="Times New Roman"/>
          <w:bCs/>
          <w:sz w:val="28"/>
          <w:szCs w:val="28"/>
        </w:rPr>
        <w:t>е</w:t>
      </w:r>
      <w:r w:rsidR="00643EF4" w:rsidRPr="003D683C">
        <w:rPr>
          <w:rFonts w:ascii="Times New Roman" w:hAnsi="Times New Roman" w:cs="Times New Roman"/>
          <w:bCs/>
          <w:sz w:val="28"/>
          <w:szCs w:val="28"/>
        </w:rPr>
        <w:t>т персональную ответственность за достоверность сведений, внесенных в Журнал.</w:t>
      </w:r>
    </w:p>
    <w:p w:rsidR="00643EF4" w:rsidRDefault="00643EF4" w:rsidP="00643EF4">
      <w:pPr>
        <w:tabs>
          <w:tab w:val="left" w:pos="1134"/>
        </w:tabs>
        <w:spacing w:after="0" w:line="240" w:lineRule="auto"/>
        <w:ind w:firstLine="709"/>
        <w:jc w:val="both"/>
        <w:outlineLvl w:val="2"/>
        <w:rPr>
          <w:rFonts w:ascii="Times New Roman" w:hAnsi="Times New Roman" w:cs="Times New Roman"/>
          <w:bCs/>
          <w:sz w:val="28"/>
          <w:szCs w:val="28"/>
        </w:rPr>
      </w:pPr>
    </w:p>
    <w:p w:rsidR="00643EF4" w:rsidRPr="003D683C" w:rsidRDefault="00D505AE" w:rsidP="00643EF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2.</w:t>
      </w:r>
      <w:r w:rsidR="00CC027C">
        <w:rPr>
          <w:rFonts w:ascii="Times New Roman" w:hAnsi="Times New Roman" w:cs="Times New Roman"/>
          <w:bCs/>
          <w:sz w:val="28"/>
          <w:szCs w:val="28"/>
        </w:rPr>
        <w:t>9</w:t>
      </w:r>
      <w:r w:rsidR="00643EF4" w:rsidRPr="003D683C">
        <w:rPr>
          <w:rFonts w:ascii="Times New Roman" w:hAnsi="Times New Roman" w:cs="Times New Roman"/>
          <w:bCs/>
          <w:sz w:val="28"/>
          <w:szCs w:val="28"/>
        </w:rPr>
        <w:t xml:space="preserve">. В </w:t>
      </w:r>
      <w:r w:rsidR="002B0F18">
        <w:rPr>
          <w:rFonts w:ascii="Times New Roman" w:hAnsi="Times New Roman" w:cs="Times New Roman"/>
          <w:bCs/>
          <w:sz w:val="28"/>
          <w:szCs w:val="28"/>
        </w:rPr>
        <w:t xml:space="preserve">государственной </w:t>
      </w:r>
      <w:r w:rsidR="00643EF4" w:rsidRPr="003D683C">
        <w:rPr>
          <w:rFonts w:ascii="Times New Roman" w:hAnsi="Times New Roman" w:cs="Times New Roman"/>
          <w:bCs/>
          <w:sz w:val="28"/>
          <w:szCs w:val="28"/>
        </w:rPr>
        <w:t xml:space="preserve">нотариальной конторе/Республиканском нотариальном архиве каждый нотариус ведет отдельный Реестр. Каждому Реестру присваивается свой индекс, который должен совпадать с номером печати нотариуса. При этом запись на оформляемом нотариусом документе </w:t>
      </w:r>
      <w:r w:rsidR="00643EF4" w:rsidRPr="003D683C">
        <w:rPr>
          <w:rFonts w:ascii="Times New Roman" w:hAnsi="Times New Roman" w:cs="Times New Roman"/>
          <w:bCs/>
          <w:sz w:val="28"/>
          <w:szCs w:val="28"/>
        </w:rPr>
        <w:lastRenderedPageBreak/>
        <w:t xml:space="preserve">осуществляется в виде следующего набора цифр: 1-1, 1-2, 1-3 и т.д., где первая цифра означает индекс Реестра нотариуса в </w:t>
      </w:r>
      <w:r w:rsidR="00F47206">
        <w:rPr>
          <w:rFonts w:ascii="Times New Roman" w:hAnsi="Times New Roman" w:cs="Times New Roman"/>
          <w:bCs/>
          <w:sz w:val="28"/>
          <w:szCs w:val="28"/>
        </w:rPr>
        <w:t xml:space="preserve">государственной </w:t>
      </w:r>
      <w:r w:rsidR="00643EF4" w:rsidRPr="003D683C">
        <w:rPr>
          <w:rFonts w:ascii="Times New Roman" w:hAnsi="Times New Roman" w:cs="Times New Roman"/>
          <w:bCs/>
          <w:sz w:val="28"/>
          <w:szCs w:val="28"/>
        </w:rPr>
        <w:t>нотариальной конторе/</w:t>
      </w:r>
      <w:r w:rsidR="00F47206">
        <w:rPr>
          <w:rFonts w:ascii="Times New Roman" w:hAnsi="Times New Roman" w:cs="Times New Roman"/>
          <w:bCs/>
          <w:sz w:val="28"/>
          <w:szCs w:val="28"/>
        </w:rPr>
        <w:t>Республиканском нотариальном архиве</w:t>
      </w:r>
      <w:r w:rsidR="00643EF4" w:rsidRPr="003D683C">
        <w:rPr>
          <w:rFonts w:ascii="Times New Roman" w:hAnsi="Times New Roman" w:cs="Times New Roman"/>
          <w:bCs/>
          <w:sz w:val="28"/>
          <w:szCs w:val="28"/>
        </w:rPr>
        <w:t xml:space="preserve">, а </w:t>
      </w:r>
      <w:r w:rsidR="0036076A">
        <w:rPr>
          <w:rFonts w:ascii="Times New Roman" w:hAnsi="Times New Roman" w:cs="Times New Roman"/>
          <w:bCs/>
          <w:sz w:val="28"/>
          <w:szCs w:val="28"/>
        </w:rPr>
        <w:t>вторая</w:t>
      </w:r>
      <w:r w:rsidR="00643EF4" w:rsidRPr="003D683C">
        <w:rPr>
          <w:rFonts w:ascii="Times New Roman" w:hAnsi="Times New Roman" w:cs="Times New Roman"/>
          <w:bCs/>
          <w:sz w:val="28"/>
          <w:szCs w:val="28"/>
        </w:rPr>
        <w:t xml:space="preserve"> – порядковый номер записи нотариального действия в Реестре.</w:t>
      </w:r>
    </w:p>
    <w:p w:rsidR="00643EF4" w:rsidRDefault="00643EF4" w:rsidP="00643EF4">
      <w:pPr>
        <w:tabs>
          <w:tab w:val="left" w:pos="1134"/>
        </w:tabs>
        <w:spacing w:after="0" w:line="240" w:lineRule="auto"/>
        <w:ind w:firstLine="709"/>
        <w:jc w:val="both"/>
        <w:outlineLvl w:val="2"/>
        <w:rPr>
          <w:rFonts w:ascii="Times New Roman" w:hAnsi="Times New Roman" w:cs="Times New Roman"/>
          <w:bCs/>
          <w:sz w:val="28"/>
          <w:szCs w:val="28"/>
        </w:rPr>
      </w:pPr>
    </w:p>
    <w:p w:rsidR="00F545A9" w:rsidRPr="00E362E9" w:rsidRDefault="00CC027C" w:rsidP="00E362E9">
      <w:pPr>
        <w:tabs>
          <w:tab w:val="left" w:pos="1134"/>
        </w:tabs>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bCs/>
          <w:sz w:val="28"/>
          <w:szCs w:val="28"/>
        </w:rPr>
        <w:t>2</w:t>
      </w:r>
      <w:r w:rsidRPr="00E362E9">
        <w:rPr>
          <w:rFonts w:ascii="Times New Roman" w:hAnsi="Times New Roman" w:cs="Times New Roman"/>
          <w:bCs/>
          <w:sz w:val="28"/>
          <w:szCs w:val="28"/>
        </w:rPr>
        <w:t>.10</w:t>
      </w:r>
      <w:r w:rsidR="00643EF4" w:rsidRPr="00E362E9">
        <w:rPr>
          <w:rFonts w:ascii="Times New Roman" w:hAnsi="Times New Roman" w:cs="Times New Roman"/>
          <w:bCs/>
          <w:sz w:val="28"/>
          <w:szCs w:val="28"/>
        </w:rPr>
        <w:t>. </w:t>
      </w:r>
      <w:r w:rsidR="00F545A9" w:rsidRPr="00E362E9">
        <w:rPr>
          <w:rFonts w:ascii="Times New Roman" w:hAnsi="Times New Roman" w:cs="Times New Roman"/>
          <w:sz w:val="28"/>
          <w:szCs w:val="28"/>
        </w:rPr>
        <w:t xml:space="preserve">Записи в </w:t>
      </w:r>
      <w:r w:rsidR="00A268E4" w:rsidRPr="00E362E9">
        <w:rPr>
          <w:rFonts w:ascii="Times New Roman" w:hAnsi="Times New Roman" w:cs="Times New Roman"/>
          <w:sz w:val="28"/>
          <w:szCs w:val="28"/>
        </w:rPr>
        <w:t>Р</w:t>
      </w:r>
      <w:r w:rsidR="00F545A9" w:rsidRPr="00E362E9">
        <w:rPr>
          <w:rFonts w:ascii="Times New Roman" w:hAnsi="Times New Roman" w:cs="Times New Roman"/>
          <w:sz w:val="28"/>
          <w:szCs w:val="28"/>
        </w:rPr>
        <w:t xml:space="preserve">еестр могут вноситься </w:t>
      </w:r>
      <w:r w:rsidR="00E362E9" w:rsidRPr="00E362E9">
        <w:rPr>
          <w:rFonts w:ascii="Times New Roman" w:hAnsi="Times New Roman" w:cs="Times New Roman"/>
          <w:sz w:val="28"/>
          <w:szCs w:val="28"/>
        </w:rPr>
        <w:t xml:space="preserve">лично </w:t>
      </w:r>
      <w:r w:rsidR="00F545A9" w:rsidRPr="00E362E9">
        <w:rPr>
          <w:rFonts w:ascii="Times New Roman" w:hAnsi="Times New Roman" w:cs="Times New Roman"/>
          <w:sz w:val="28"/>
          <w:szCs w:val="28"/>
        </w:rPr>
        <w:t>нотариусом</w:t>
      </w:r>
      <w:r w:rsidR="00983F84" w:rsidRPr="00E362E9">
        <w:rPr>
          <w:rFonts w:ascii="Times New Roman" w:hAnsi="Times New Roman" w:cs="Times New Roman"/>
          <w:sz w:val="28"/>
          <w:szCs w:val="28"/>
        </w:rPr>
        <w:t xml:space="preserve"> или в его присутствии</w:t>
      </w:r>
      <w:r w:rsidR="00F545A9" w:rsidRPr="00E362E9">
        <w:rPr>
          <w:rFonts w:ascii="Times New Roman" w:hAnsi="Times New Roman" w:cs="Times New Roman"/>
          <w:sz w:val="28"/>
          <w:szCs w:val="28"/>
        </w:rPr>
        <w:t xml:space="preserve"> стажером нотариуса, помощником нотариуса или другим лицом, </w:t>
      </w:r>
      <w:r w:rsidR="00CB5E69" w:rsidRPr="00E362E9">
        <w:rPr>
          <w:rFonts w:ascii="Times New Roman" w:hAnsi="Times New Roman" w:cs="Times New Roman"/>
          <w:sz w:val="28"/>
          <w:szCs w:val="28"/>
        </w:rPr>
        <w:t>обеспечивающим деятельность нотариуса</w:t>
      </w:r>
      <w:r w:rsidR="00F545A9" w:rsidRPr="00E362E9">
        <w:rPr>
          <w:rFonts w:ascii="Times New Roman" w:hAnsi="Times New Roman" w:cs="Times New Roman"/>
          <w:sz w:val="28"/>
          <w:szCs w:val="28"/>
        </w:rPr>
        <w:t>.</w:t>
      </w:r>
    </w:p>
    <w:p w:rsidR="00E362E9" w:rsidRPr="003D683C" w:rsidRDefault="00E362E9" w:rsidP="00E362E9">
      <w:pPr>
        <w:tabs>
          <w:tab w:val="left" w:pos="1134"/>
        </w:tabs>
        <w:spacing w:after="0" w:line="240" w:lineRule="auto"/>
        <w:ind w:firstLine="709"/>
        <w:jc w:val="both"/>
        <w:outlineLvl w:val="2"/>
        <w:rPr>
          <w:rFonts w:ascii="Times New Roman" w:hAnsi="Times New Roman" w:cs="Times New Roman"/>
          <w:bCs/>
          <w:sz w:val="28"/>
          <w:szCs w:val="28"/>
        </w:rPr>
      </w:pPr>
      <w:r w:rsidRPr="003D683C">
        <w:rPr>
          <w:rFonts w:ascii="Times New Roman" w:hAnsi="Times New Roman" w:cs="Times New Roman"/>
          <w:bCs/>
          <w:sz w:val="28"/>
          <w:szCs w:val="28"/>
        </w:rPr>
        <w:t>При отсутствии нотариуса на рабочем месте Реестр хранится в сейфе, использование его другими лицами и внесение записей в Реестр запрещается.</w:t>
      </w:r>
    </w:p>
    <w:p w:rsidR="00E362E9" w:rsidRDefault="00E362E9" w:rsidP="00F23134">
      <w:pPr>
        <w:pStyle w:val="ConsPlusNormal"/>
        <w:ind w:firstLine="709"/>
        <w:jc w:val="both"/>
        <w:rPr>
          <w:sz w:val="28"/>
          <w:szCs w:val="28"/>
        </w:rPr>
      </w:pPr>
    </w:p>
    <w:p w:rsidR="00F545A9" w:rsidRPr="008D7471" w:rsidRDefault="00E362E9" w:rsidP="00E362E9">
      <w:pPr>
        <w:pStyle w:val="ConsPlusNormal"/>
        <w:ind w:firstLine="709"/>
        <w:jc w:val="both"/>
        <w:rPr>
          <w:sz w:val="28"/>
          <w:szCs w:val="28"/>
        </w:rPr>
      </w:pPr>
      <w:r>
        <w:rPr>
          <w:sz w:val="28"/>
          <w:szCs w:val="28"/>
        </w:rPr>
        <w:t>2.11. </w:t>
      </w:r>
      <w:r w:rsidR="00F545A9" w:rsidRPr="008D7471">
        <w:rPr>
          <w:sz w:val="28"/>
          <w:szCs w:val="28"/>
        </w:rPr>
        <w:t xml:space="preserve">Записи в </w:t>
      </w:r>
      <w:r>
        <w:rPr>
          <w:sz w:val="28"/>
          <w:szCs w:val="28"/>
        </w:rPr>
        <w:t>Р</w:t>
      </w:r>
      <w:r w:rsidR="00F545A9" w:rsidRPr="008D7471">
        <w:rPr>
          <w:sz w:val="28"/>
          <w:szCs w:val="28"/>
        </w:rPr>
        <w:t>еестре производятся ручкой</w:t>
      </w:r>
      <w:r>
        <w:rPr>
          <w:sz w:val="28"/>
          <w:szCs w:val="28"/>
        </w:rPr>
        <w:t xml:space="preserve"> </w:t>
      </w:r>
      <w:r w:rsidR="00143994">
        <w:rPr>
          <w:sz w:val="28"/>
          <w:szCs w:val="28"/>
        </w:rPr>
        <w:t xml:space="preserve">черного, </w:t>
      </w:r>
      <w:r>
        <w:rPr>
          <w:sz w:val="28"/>
          <w:szCs w:val="28"/>
        </w:rPr>
        <w:t xml:space="preserve">синего или </w:t>
      </w:r>
      <w:r w:rsidR="00143994">
        <w:rPr>
          <w:sz w:val="28"/>
          <w:szCs w:val="28"/>
        </w:rPr>
        <w:t>фиолетового</w:t>
      </w:r>
      <w:r>
        <w:rPr>
          <w:sz w:val="28"/>
          <w:szCs w:val="28"/>
        </w:rPr>
        <w:t xml:space="preserve"> цвета</w:t>
      </w:r>
      <w:r w:rsidR="00F545A9" w:rsidRPr="008D7471">
        <w:rPr>
          <w:sz w:val="28"/>
          <w:szCs w:val="28"/>
        </w:rPr>
        <w:t>, аккуратно и разборчиво.</w:t>
      </w:r>
    </w:p>
    <w:p w:rsidR="00F545A9" w:rsidRDefault="00F545A9" w:rsidP="00643EF4">
      <w:pPr>
        <w:tabs>
          <w:tab w:val="left" w:pos="1134"/>
        </w:tabs>
        <w:spacing w:after="0" w:line="240" w:lineRule="auto"/>
        <w:ind w:firstLine="709"/>
        <w:jc w:val="both"/>
        <w:outlineLvl w:val="2"/>
        <w:rPr>
          <w:rFonts w:ascii="Times New Roman" w:hAnsi="Times New Roman" w:cs="Times New Roman"/>
          <w:bCs/>
          <w:sz w:val="28"/>
          <w:szCs w:val="28"/>
        </w:rPr>
      </w:pPr>
    </w:p>
    <w:p w:rsidR="00643EF4" w:rsidRPr="003D683C" w:rsidRDefault="00F23134" w:rsidP="00643EF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2.12</w:t>
      </w:r>
      <w:r w:rsidR="00643EF4" w:rsidRPr="003D683C">
        <w:rPr>
          <w:rFonts w:ascii="Times New Roman" w:hAnsi="Times New Roman" w:cs="Times New Roman"/>
          <w:bCs/>
          <w:sz w:val="28"/>
          <w:szCs w:val="28"/>
        </w:rPr>
        <w:t>. Записи в Реестре должны быть полными и сокращению не подлежат, кроме общепринятых сокращений.</w:t>
      </w:r>
    </w:p>
    <w:p w:rsidR="00643EF4" w:rsidRPr="003D683C" w:rsidRDefault="00643EF4" w:rsidP="00643EF4">
      <w:pPr>
        <w:spacing w:after="0" w:line="240" w:lineRule="auto"/>
        <w:ind w:firstLine="709"/>
        <w:jc w:val="both"/>
        <w:rPr>
          <w:rFonts w:ascii="Times New Roman" w:hAnsi="Times New Roman" w:cs="Times New Roman"/>
          <w:bCs/>
          <w:sz w:val="28"/>
          <w:szCs w:val="28"/>
        </w:rPr>
      </w:pPr>
      <w:r w:rsidRPr="003D683C">
        <w:rPr>
          <w:rFonts w:ascii="Times New Roman" w:hAnsi="Times New Roman" w:cs="Times New Roman"/>
          <w:bCs/>
          <w:sz w:val="28"/>
          <w:szCs w:val="28"/>
        </w:rPr>
        <w:t xml:space="preserve">Например: город – г., район – р-н, поселок городского типа – пгт., улица – ул., дом – д., квартира – </w:t>
      </w:r>
      <w:r w:rsidR="001476CB">
        <w:rPr>
          <w:rFonts w:ascii="Times New Roman" w:hAnsi="Times New Roman" w:cs="Times New Roman"/>
          <w:bCs/>
          <w:sz w:val="28"/>
          <w:szCs w:val="28"/>
        </w:rPr>
        <w:t>кв. и т.п.</w:t>
      </w:r>
    </w:p>
    <w:p w:rsidR="00643EF4" w:rsidRPr="003D683C" w:rsidRDefault="00643EF4" w:rsidP="00643EF4">
      <w:pPr>
        <w:spacing w:after="0" w:line="240" w:lineRule="auto"/>
        <w:ind w:firstLine="709"/>
        <w:jc w:val="both"/>
        <w:rPr>
          <w:rFonts w:ascii="Times New Roman" w:hAnsi="Times New Roman" w:cs="Times New Roman"/>
          <w:bCs/>
          <w:sz w:val="28"/>
          <w:szCs w:val="28"/>
        </w:rPr>
      </w:pPr>
    </w:p>
    <w:p w:rsidR="000D4D3E" w:rsidRDefault="008B7726" w:rsidP="008B7726">
      <w:pPr>
        <w:tabs>
          <w:tab w:val="left" w:pos="1134"/>
        </w:tabs>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2.13</w:t>
      </w:r>
      <w:r w:rsidR="00F545A9" w:rsidRPr="008B7726">
        <w:rPr>
          <w:rFonts w:ascii="Times New Roman" w:hAnsi="Times New Roman" w:cs="Times New Roman"/>
          <w:sz w:val="28"/>
          <w:szCs w:val="28"/>
        </w:rPr>
        <w:t>.</w:t>
      </w:r>
      <w:r>
        <w:rPr>
          <w:rFonts w:ascii="Times New Roman" w:hAnsi="Times New Roman" w:cs="Times New Roman"/>
          <w:sz w:val="28"/>
          <w:szCs w:val="28"/>
        </w:rPr>
        <w:t> </w:t>
      </w:r>
      <w:r w:rsidR="00F545A9" w:rsidRPr="008B7726">
        <w:rPr>
          <w:rFonts w:ascii="Times New Roman" w:hAnsi="Times New Roman" w:cs="Times New Roman"/>
          <w:sz w:val="28"/>
          <w:szCs w:val="28"/>
        </w:rPr>
        <w:t xml:space="preserve">Допускается внесение в </w:t>
      </w:r>
      <w:r w:rsidRPr="008B7726">
        <w:rPr>
          <w:rFonts w:ascii="Times New Roman" w:hAnsi="Times New Roman" w:cs="Times New Roman"/>
          <w:sz w:val="28"/>
          <w:szCs w:val="28"/>
        </w:rPr>
        <w:t>Р</w:t>
      </w:r>
      <w:r w:rsidR="00F545A9" w:rsidRPr="008B7726">
        <w:rPr>
          <w:rFonts w:ascii="Times New Roman" w:hAnsi="Times New Roman" w:cs="Times New Roman"/>
          <w:sz w:val="28"/>
          <w:szCs w:val="28"/>
        </w:rPr>
        <w:t>еестр поправок (дописок, приписок, исправлений), в обязательном порядке оговариваемых. Поправки должны быть сделаны так</w:t>
      </w:r>
      <w:r w:rsidR="004E71D2">
        <w:rPr>
          <w:rFonts w:ascii="Times New Roman" w:hAnsi="Times New Roman" w:cs="Times New Roman"/>
          <w:sz w:val="28"/>
          <w:szCs w:val="28"/>
        </w:rPr>
        <w:t>им образом</w:t>
      </w:r>
      <w:r w:rsidR="00F545A9" w:rsidRPr="008B7726">
        <w:rPr>
          <w:rFonts w:ascii="Times New Roman" w:hAnsi="Times New Roman" w:cs="Times New Roman"/>
          <w:sz w:val="28"/>
          <w:szCs w:val="28"/>
        </w:rPr>
        <w:t>, чтобы все ошибочно написанное, а затем зачеркнутое или исправленное можно было прочесть в первоначальном виде</w:t>
      </w:r>
      <w:r w:rsidR="000D4D3E">
        <w:rPr>
          <w:rFonts w:ascii="Times New Roman" w:hAnsi="Times New Roman" w:cs="Times New Roman"/>
          <w:sz w:val="28"/>
          <w:szCs w:val="28"/>
        </w:rPr>
        <w:t>, при этом п</w:t>
      </w:r>
      <w:r w:rsidR="00F545A9" w:rsidRPr="008B7726">
        <w:rPr>
          <w:rFonts w:ascii="Times New Roman" w:hAnsi="Times New Roman" w:cs="Times New Roman"/>
          <w:sz w:val="28"/>
          <w:szCs w:val="28"/>
        </w:rPr>
        <w:t xml:space="preserve">оправки </w:t>
      </w:r>
      <w:r w:rsidRPr="008B7726">
        <w:rPr>
          <w:rFonts w:ascii="Times New Roman" w:hAnsi="Times New Roman" w:cs="Times New Roman"/>
          <w:bCs/>
          <w:sz w:val="28"/>
          <w:szCs w:val="28"/>
        </w:rPr>
        <w:t>должны быть оговорены нотариусом и скреплены его подписью и печатью.</w:t>
      </w:r>
      <w:r w:rsidR="000D4D3E" w:rsidRPr="000D4D3E">
        <w:rPr>
          <w:rFonts w:ascii="Times New Roman" w:hAnsi="Times New Roman" w:cs="Times New Roman"/>
          <w:sz w:val="28"/>
          <w:szCs w:val="28"/>
        </w:rPr>
        <w:t xml:space="preserve"> </w:t>
      </w:r>
    </w:p>
    <w:p w:rsidR="008B7726" w:rsidRPr="008B7726" w:rsidRDefault="000D4D3E" w:rsidP="008B7726">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sz w:val="28"/>
          <w:szCs w:val="28"/>
        </w:rPr>
        <w:t>В</w:t>
      </w:r>
      <w:r w:rsidRPr="008B7726">
        <w:rPr>
          <w:rFonts w:ascii="Times New Roman" w:hAnsi="Times New Roman" w:cs="Times New Roman"/>
          <w:sz w:val="28"/>
          <w:szCs w:val="28"/>
        </w:rPr>
        <w:t xml:space="preserve"> </w:t>
      </w:r>
      <w:r>
        <w:rPr>
          <w:rFonts w:ascii="Times New Roman" w:hAnsi="Times New Roman" w:cs="Times New Roman"/>
          <w:sz w:val="28"/>
          <w:szCs w:val="28"/>
        </w:rPr>
        <w:t>Р</w:t>
      </w:r>
      <w:r w:rsidRPr="008B7726">
        <w:rPr>
          <w:rFonts w:ascii="Times New Roman" w:hAnsi="Times New Roman" w:cs="Times New Roman"/>
          <w:sz w:val="28"/>
          <w:szCs w:val="28"/>
        </w:rPr>
        <w:t>еестре не допускаются</w:t>
      </w:r>
      <w:r w:rsidRPr="00C74019">
        <w:rPr>
          <w:rFonts w:ascii="Times New Roman" w:hAnsi="Times New Roman" w:cs="Times New Roman"/>
          <w:sz w:val="28"/>
          <w:szCs w:val="28"/>
        </w:rPr>
        <w:t xml:space="preserve"> </w:t>
      </w:r>
      <w:r w:rsidRPr="008B7726">
        <w:rPr>
          <w:rFonts w:ascii="Times New Roman" w:hAnsi="Times New Roman" w:cs="Times New Roman"/>
          <w:sz w:val="28"/>
          <w:szCs w:val="28"/>
        </w:rPr>
        <w:t>подчистки</w:t>
      </w:r>
      <w:r>
        <w:rPr>
          <w:rFonts w:ascii="Times New Roman" w:hAnsi="Times New Roman" w:cs="Times New Roman"/>
          <w:sz w:val="28"/>
          <w:szCs w:val="28"/>
        </w:rPr>
        <w:t>, а также</w:t>
      </w:r>
      <w:r w:rsidRPr="008B7726">
        <w:rPr>
          <w:rFonts w:ascii="Times New Roman" w:hAnsi="Times New Roman" w:cs="Times New Roman"/>
          <w:sz w:val="28"/>
          <w:szCs w:val="28"/>
        </w:rPr>
        <w:t xml:space="preserve"> использование корректирующей краски.</w:t>
      </w:r>
    </w:p>
    <w:p w:rsidR="00F545A9" w:rsidRPr="008D7471" w:rsidRDefault="00F545A9" w:rsidP="00734DD8">
      <w:pPr>
        <w:pStyle w:val="ConsPlusNormal"/>
        <w:ind w:firstLine="709"/>
        <w:jc w:val="both"/>
        <w:rPr>
          <w:sz w:val="28"/>
          <w:szCs w:val="28"/>
        </w:rPr>
      </w:pPr>
    </w:p>
    <w:p w:rsidR="00643EF4" w:rsidRPr="003D683C" w:rsidRDefault="00734DD8" w:rsidP="00643EF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2.14</w:t>
      </w:r>
      <w:r w:rsidR="00643EF4" w:rsidRPr="003D683C">
        <w:rPr>
          <w:rFonts w:ascii="Times New Roman" w:hAnsi="Times New Roman" w:cs="Times New Roman"/>
          <w:bCs/>
          <w:sz w:val="28"/>
          <w:szCs w:val="28"/>
        </w:rPr>
        <w:t xml:space="preserve">. В случае выявления ошибки в нумерации нотариальных действий в Реестре </w:t>
      </w:r>
      <w:r w:rsidR="00D9018C">
        <w:rPr>
          <w:rFonts w:ascii="Times New Roman" w:hAnsi="Times New Roman" w:cs="Times New Roman"/>
          <w:bCs/>
          <w:sz w:val="28"/>
          <w:szCs w:val="28"/>
        </w:rPr>
        <w:t xml:space="preserve">нотариус не позднее дня, следующего за днем обнаружения ошибки, </w:t>
      </w:r>
      <w:r w:rsidR="00643EF4" w:rsidRPr="003D683C">
        <w:rPr>
          <w:rFonts w:ascii="Times New Roman" w:hAnsi="Times New Roman" w:cs="Times New Roman"/>
          <w:bCs/>
          <w:sz w:val="28"/>
          <w:szCs w:val="28"/>
        </w:rPr>
        <w:t>составляется акт</w:t>
      </w:r>
      <w:r w:rsidR="00746B46">
        <w:rPr>
          <w:rFonts w:ascii="Times New Roman" w:hAnsi="Times New Roman" w:cs="Times New Roman"/>
          <w:bCs/>
          <w:sz w:val="28"/>
          <w:szCs w:val="28"/>
        </w:rPr>
        <w:t xml:space="preserve"> с проставлением даты</w:t>
      </w:r>
      <w:r w:rsidR="00643EF4" w:rsidRPr="003D683C">
        <w:rPr>
          <w:rFonts w:ascii="Times New Roman" w:hAnsi="Times New Roman" w:cs="Times New Roman"/>
          <w:bCs/>
          <w:sz w:val="28"/>
          <w:szCs w:val="28"/>
        </w:rPr>
        <w:t xml:space="preserve">, который </w:t>
      </w:r>
      <w:r w:rsidR="00D9018C">
        <w:rPr>
          <w:rFonts w:ascii="Times New Roman" w:hAnsi="Times New Roman" w:cs="Times New Roman"/>
          <w:bCs/>
          <w:sz w:val="28"/>
          <w:szCs w:val="28"/>
        </w:rPr>
        <w:t>заверяет</w:t>
      </w:r>
      <w:r w:rsidR="00746B46">
        <w:rPr>
          <w:rFonts w:ascii="Times New Roman" w:hAnsi="Times New Roman" w:cs="Times New Roman"/>
          <w:bCs/>
          <w:sz w:val="28"/>
          <w:szCs w:val="28"/>
        </w:rPr>
        <w:t xml:space="preserve"> своей</w:t>
      </w:r>
      <w:r w:rsidR="00D9018C">
        <w:rPr>
          <w:rFonts w:ascii="Times New Roman" w:hAnsi="Times New Roman" w:cs="Times New Roman"/>
          <w:bCs/>
          <w:sz w:val="28"/>
          <w:szCs w:val="28"/>
        </w:rPr>
        <w:t xml:space="preserve"> подписью </w:t>
      </w:r>
      <w:r w:rsidR="00746B46">
        <w:rPr>
          <w:rFonts w:ascii="Times New Roman" w:hAnsi="Times New Roman" w:cs="Times New Roman"/>
          <w:bCs/>
          <w:sz w:val="28"/>
          <w:szCs w:val="28"/>
        </w:rPr>
        <w:t xml:space="preserve">и </w:t>
      </w:r>
      <w:r w:rsidR="00643EF4" w:rsidRPr="003D683C">
        <w:rPr>
          <w:rFonts w:ascii="Times New Roman" w:hAnsi="Times New Roman" w:cs="Times New Roman"/>
          <w:bCs/>
          <w:sz w:val="28"/>
          <w:szCs w:val="28"/>
        </w:rPr>
        <w:t>печатью</w:t>
      </w:r>
      <w:r w:rsidR="00360F58">
        <w:rPr>
          <w:rFonts w:ascii="Times New Roman" w:hAnsi="Times New Roman" w:cs="Times New Roman"/>
          <w:bCs/>
          <w:sz w:val="28"/>
          <w:szCs w:val="28"/>
        </w:rPr>
        <w:t xml:space="preserve">. Пример акта приведен в </w:t>
      </w:r>
      <w:hyperlink r:id="rId7" w:history="1">
        <w:r w:rsidR="00643EF4" w:rsidRPr="003D683C">
          <w:rPr>
            <w:rFonts w:ascii="Times New Roman" w:hAnsi="Times New Roman" w:cs="Times New Roman"/>
            <w:bCs/>
            <w:sz w:val="28"/>
            <w:szCs w:val="28"/>
          </w:rPr>
          <w:t>приложени</w:t>
        </w:r>
        <w:r w:rsidR="00360F58">
          <w:rPr>
            <w:rFonts w:ascii="Times New Roman" w:hAnsi="Times New Roman" w:cs="Times New Roman"/>
            <w:bCs/>
            <w:sz w:val="28"/>
            <w:szCs w:val="28"/>
          </w:rPr>
          <w:t>и</w:t>
        </w:r>
        <w:r w:rsidR="00643EF4" w:rsidRPr="003D683C">
          <w:rPr>
            <w:rFonts w:ascii="Times New Roman" w:hAnsi="Times New Roman" w:cs="Times New Roman"/>
            <w:bCs/>
            <w:sz w:val="28"/>
            <w:szCs w:val="28"/>
          </w:rPr>
          <w:t xml:space="preserve"> 2</w:t>
        </w:r>
      </w:hyperlink>
      <w:r w:rsidR="00643EF4" w:rsidRPr="003D683C">
        <w:rPr>
          <w:rFonts w:ascii="Times New Roman" w:hAnsi="Times New Roman" w:cs="Times New Roman"/>
          <w:bCs/>
          <w:sz w:val="28"/>
          <w:szCs w:val="28"/>
        </w:rPr>
        <w:t>.</w:t>
      </w:r>
    </w:p>
    <w:p w:rsidR="00734DD8" w:rsidRPr="008D7471" w:rsidRDefault="00643EF4" w:rsidP="00734DD8">
      <w:pPr>
        <w:pStyle w:val="ConsPlusNormal"/>
        <w:ind w:firstLine="709"/>
        <w:jc w:val="both"/>
        <w:rPr>
          <w:sz w:val="28"/>
          <w:szCs w:val="28"/>
        </w:rPr>
      </w:pPr>
      <w:r w:rsidRPr="003D683C">
        <w:rPr>
          <w:bCs/>
          <w:sz w:val="28"/>
          <w:szCs w:val="28"/>
        </w:rPr>
        <w:t>Акт может быть изложен на последней странице Реестра</w:t>
      </w:r>
      <w:r w:rsidR="00734DD8">
        <w:rPr>
          <w:bCs/>
          <w:sz w:val="28"/>
          <w:szCs w:val="28"/>
        </w:rPr>
        <w:t>. П</w:t>
      </w:r>
      <w:r w:rsidRPr="003D683C">
        <w:rPr>
          <w:bCs/>
          <w:sz w:val="28"/>
          <w:szCs w:val="28"/>
        </w:rPr>
        <w:t>о желанию нотариуса</w:t>
      </w:r>
      <w:r w:rsidR="00734DD8">
        <w:rPr>
          <w:bCs/>
          <w:sz w:val="28"/>
          <w:szCs w:val="28"/>
        </w:rPr>
        <w:t xml:space="preserve"> акт</w:t>
      </w:r>
      <w:r w:rsidRPr="003D683C">
        <w:rPr>
          <w:bCs/>
          <w:sz w:val="28"/>
          <w:szCs w:val="28"/>
        </w:rPr>
        <w:t xml:space="preserve"> может быть составлен на отдельном листе, который прикрепляется к Реестру таким образом, чтобы сделать невозможной его утерю</w:t>
      </w:r>
      <w:r w:rsidR="00734DD8">
        <w:rPr>
          <w:bCs/>
          <w:sz w:val="28"/>
          <w:szCs w:val="28"/>
        </w:rPr>
        <w:t>, а</w:t>
      </w:r>
      <w:r w:rsidR="00734DD8" w:rsidRPr="00734DD8">
        <w:rPr>
          <w:sz w:val="28"/>
          <w:szCs w:val="28"/>
        </w:rPr>
        <w:t xml:space="preserve"> </w:t>
      </w:r>
      <w:r w:rsidR="00734DD8" w:rsidRPr="008D7471">
        <w:rPr>
          <w:sz w:val="28"/>
          <w:szCs w:val="28"/>
        </w:rPr>
        <w:t xml:space="preserve">на месте склейки ставится оттиск печати нотариуса таким образом, чтобы часть оттиска была расположена на акте, другая часть - на </w:t>
      </w:r>
      <w:r w:rsidR="00734DD8">
        <w:rPr>
          <w:sz w:val="28"/>
          <w:szCs w:val="28"/>
        </w:rPr>
        <w:t>Р</w:t>
      </w:r>
      <w:r w:rsidR="00734DD8" w:rsidRPr="008D7471">
        <w:rPr>
          <w:sz w:val="28"/>
          <w:szCs w:val="28"/>
        </w:rPr>
        <w:t>еестре.</w:t>
      </w:r>
    </w:p>
    <w:p w:rsidR="00643EF4" w:rsidRPr="003D683C" w:rsidRDefault="00643EF4" w:rsidP="00643EF4">
      <w:pPr>
        <w:tabs>
          <w:tab w:val="left" w:pos="1134"/>
        </w:tabs>
        <w:spacing w:after="0" w:line="240" w:lineRule="auto"/>
        <w:ind w:firstLine="709"/>
        <w:jc w:val="both"/>
        <w:outlineLvl w:val="2"/>
        <w:rPr>
          <w:rFonts w:ascii="Times New Roman" w:hAnsi="Times New Roman" w:cs="Times New Roman"/>
          <w:bCs/>
          <w:sz w:val="28"/>
          <w:szCs w:val="28"/>
        </w:rPr>
      </w:pPr>
      <w:r w:rsidRPr="003D683C">
        <w:rPr>
          <w:rFonts w:ascii="Times New Roman" w:hAnsi="Times New Roman" w:cs="Times New Roman"/>
          <w:bCs/>
          <w:sz w:val="28"/>
          <w:szCs w:val="28"/>
        </w:rPr>
        <w:t>При подготовке статистического отчета должны быть учтены расхождения в нумерации.</w:t>
      </w:r>
    </w:p>
    <w:p w:rsidR="00643EF4" w:rsidRPr="003D683C" w:rsidRDefault="00643EF4" w:rsidP="00643EF4">
      <w:pPr>
        <w:tabs>
          <w:tab w:val="left" w:pos="1134"/>
        </w:tabs>
        <w:spacing w:after="0" w:line="240" w:lineRule="auto"/>
        <w:ind w:firstLine="709"/>
        <w:jc w:val="both"/>
        <w:outlineLvl w:val="2"/>
        <w:rPr>
          <w:rFonts w:ascii="Times New Roman" w:hAnsi="Times New Roman" w:cs="Times New Roman"/>
          <w:bCs/>
          <w:sz w:val="28"/>
          <w:szCs w:val="28"/>
        </w:rPr>
      </w:pPr>
    </w:p>
    <w:p w:rsidR="00643EF4" w:rsidRPr="003D683C" w:rsidRDefault="002B2C13" w:rsidP="00643EF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2.15</w:t>
      </w:r>
      <w:r w:rsidR="00643EF4" w:rsidRPr="003D683C">
        <w:rPr>
          <w:rFonts w:ascii="Times New Roman" w:hAnsi="Times New Roman" w:cs="Times New Roman"/>
          <w:bCs/>
          <w:sz w:val="28"/>
          <w:szCs w:val="28"/>
        </w:rPr>
        <w:t>. В Реестр вносится запись об уже совершенном нотариальном действии, после подписания нотариусом оформляемого документа и проставления печати.</w:t>
      </w:r>
    </w:p>
    <w:p w:rsidR="00643EF4" w:rsidRPr="003D683C" w:rsidRDefault="00643EF4" w:rsidP="00643EF4">
      <w:pPr>
        <w:tabs>
          <w:tab w:val="left" w:pos="1134"/>
        </w:tabs>
        <w:spacing w:after="0" w:line="240" w:lineRule="auto"/>
        <w:ind w:firstLine="709"/>
        <w:jc w:val="both"/>
        <w:outlineLvl w:val="2"/>
        <w:rPr>
          <w:rFonts w:ascii="Times New Roman" w:hAnsi="Times New Roman" w:cs="Times New Roman"/>
          <w:bCs/>
          <w:sz w:val="28"/>
          <w:szCs w:val="28"/>
        </w:rPr>
      </w:pPr>
    </w:p>
    <w:p w:rsidR="00643EF4" w:rsidRPr="003D683C" w:rsidRDefault="007A1901" w:rsidP="00643EF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lastRenderedPageBreak/>
        <w:t>2.16</w:t>
      </w:r>
      <w:r w:rsidR="00643EF4" w:rsidRPr="003D683C">
        <w:rPr>
          <w:rFonts w:ascii="Times New Roman" w:hAnsi="Times New Roman" w:cs="Times New Roman"/>
          <w:bCs/>
          <w:sz w:val="28"/>
          <w:szCs w:val="28"/>
        </w:rPr>
        <w:t>. Номер по Реестру, проставляемый на нотариально оформленном документе, должен соответствовать номеру, под которым нотариальное действие записано в графе 1 Реестра.</w:t>
      </w:r>
    </w:p>
    <w:p w:rsidR="00643EF4" w:rsidRPr="003D683C" w:rsidRDefault="00643EF4" w:rsidP="00643EF4">
      <w:pPr>
        <w:tabs>
          <w:tab w:val="left" w:pos="1134"/>
        </w:tabs>
        <w:spacing w:after="0" w:line="240" w:lineRule="auto"/>
        <w:ind w:firstLine="709"/>
        <w:jc w:val="both"/>
        <w:outlineLvl w:val="2"/>
        <w:rPr>
          <w:rFonts w:ascii="Times New Roman" w:hAnsi="Times New Roman" w:cs="Times New Roman"/>
          <w:bCs/>
          <w:sz w:val="28"/>
          <w:szCs w:val="28"/>
        </w:rPr>
      </w:pPr>
    </w:p>
    <w:p w:rsidR="00643EF4" w:rsidRPr="003D683C" w:rsidRDefault="00F717B6" w:rsidP="00643EF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2.17</w:t>
      </w:r>
      <w:r w:rsidR="00643EF4" w:rsidRPr="003D683C">
        <w:rPr>
          <w:rFonts w:ascii="Times New Roman" w:hAnsi="Times New Roman" w:cs="Times New Roman"/>
          <w:bCs/>
          <w:sz w:val="28"/>
          <w:szCs w:val="28"/>
        </w:rPr>
        <w:t>. В случае записи нескольких одинаковых (однотипных) нотариальных действий (свидетельствование верности нескольких копий одного и того же документа; удостоверение нескольких доверенностей и т.п.) для одного и того же лица, запись порядковых номеров таких действий в Реестре может осуществляться в виде проставления через дефис первого и последнего номеров по Реестру.</w:t>
      </w:r>
    </w:p>
    <w:p w:rsidR="00643EF4" w:rsidRPr="003D683C" w:rsidRDefault="00643EF4" w:rsidP="00643EF4">
      <w:pPr>
        <w:spacing w:after="0" w:line="240" w:lineRule="auto"/>
        <w:ind w:firstLine="709"/>
        <w:jc w:val="both"/>
        <w:rPr>
          <w:rFonts w:ascii="Times New Roman" w:hAnsi="Times New Roman" w:cs="Times New Roman"/>
          <w:bCs/>
          <w:sz w:val="28"/>
          <w:szCs w:val="28"/>
        </w:rPr>
      </w:pPr>
      <w:r w:rsidRPr="003D683C">
        <w:rPr>
          <w:rFonts w:ascii="Times New Roman" w:hAnsi="Times New Roman" w:cs="Times New Roman"/>
          <w:bCs/>
          <w:sz w:val="28"/>
          <w:szCs w:val="28"/>
        </w:rPr>
        <w:t>Например, при свидетельствовании подлинности подписи на трех заявлениях запись номеров в Реестре может иметь вид: 28 – 30.</w:t>
      </w:r>
    </w:p>
    <w:p w:rsidR="00643EF4" w:rsidRPr="003D683C" w:rsidRDefault="00643EF4" w:rsidP="00643EF4">
      <w:pPr>
        <w:spacing w:after="0" w:line="240" w:lineRule="auto"/>
        <w:ind w:firstLine="709"/>
        <w:jc w:val="both"/>
        <w:rPr>
          <w:rFonts w:ascii="Times New Roman" w:hAnsi="Times New Roman" w:cs="Times New Roman"/>
          <w:bCs/>
          <w:sz w:val="28"/>
          <w:szCs w:val="28"/>
        </w:rPr>
      </w:pPr>
    </w:p>
    <w:p w:rsidR="00643EF4" w:rsidRPr="003D683C" w:rsidRDefault="002D33F1" w:rsidP="00643EF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2.18</w:t>
      </w:r>
      <w:r w:rsidR="00643EF4" w:rsidRPr="003D683C">
        <w:rPr>
          <w:rFonts w:ascii="Times New Roman" w:hAnsi="Times New Roman" w:cs="Times New Roman"/>
          <w:bCs/>
          <w:sz w:val="28"/>
          <w:szCs w:val="28"/>
        </w:rPr>
        <w:t>. При свидетельствовании подлинности подписи нескольких лиц на одном документе проставляется количество реестровых номеров, которое соответствует количеству лиц, подлинность подписей которых свидетельствуется.</w:t>
      </w:r>
    </w:p>
    <w:p w:rsidR="00643EF4" w:rsidRPr="003D683C" w:rsidRDefault="00643EF4" w:rsidP="00643EF4">
      <w:pPr>
        <w:tabs>
          <w:tab w:val="left" w:pos="1134"/>
        </w:tabs>
        <w:spacing w:after="0" w:line="240" w:lineRule="auto"/>
        <w:ind w:firstLine="709"/>
        <w:jc w:val="both"/>
        <w:outlineLvl w:val="2"/>
        <w:rPr>
          <w:rFonts w:ascii="Times New Roman" w:hAnsi="Times New Roman" w:cs="Times New Roman"/>
          <w:bCs/>
          <w:sz w:val="28"/>
          <w:szCs w:val="28"/>
        </w:rPr>
      </w:pPr>
      <w:r w:rsidRPr="003D683C">
        <w:rPr>
          <w:rFonts w:ascii="Times New Roman" w:hAnsi="Times New Roman" w:cs="Times New Roman"/>
          <w:bCs/>
          <w:sz w:val="28"/>
          <w:szCs w:val="28"/>
        </w:rPr>
        <w:t xml:space="preserve">При свидетельствовании подлинности подписи одного и того же лица на нескольких </w:t>
      </w:r>
      <w:r w:rsidR="003046FB" w:rsidRPr="003D683C">
        <w:rPr>
          <w:rFonts w:ascii="Times New Roman" w:hAnsi="Times New Roman" w:cs="Times New Roman"/>
          <w:bCs/>
          <w:sz w:val="28"/>
          <w:szCs w:val="28"/>
        </w:rPr>
        <w:t>однородных документах</w:t>
      </w:r>
      <w:r w:rsidR="003046FB">
        <w:rPr>
          <w:rFonts w:ascii="Times New Roman" w:hAnsi="Times New Roman" w:cs="Times New Roman"/>
          <w:bCs/>
          <w:sz w:val="28"/>
          <w:szCs w:val="28"/>
        </w:rPr>
        <w:t>,</w:t>
      </w:r>
      <w:r w:rsidR="003046FB" w:rsidRPr="003D683C">
        <w:rPr>
          <w:rFonts w:ascii="Times New Roman" w:hAnsi="Times New Roman" w:cs="Times New Roman"/>
          <w:bCs/>
          <w:sz w:val="28"/>
          <w:szCs w:val="28"/>
        </w:rPr>
        <w:t xml:space="preserve"> </w:t>
      </w:r>
      <w:r w:rsidR="003046FB">
        <w:rPr>
          <w:rFonts w:ascii="Times New Roman" w:hAnsi="Times New Roman" w:cs="Times New Roman"/>
          <w:bCs/>
          <w:sz w:val="28"/>
          <w:szCs w:val="28"/>
        </w:rPr>
        <w:t xml:space="preserve">нескольких </w:t>
      </w:r>
      <w:r w:rsidRPr="003D683C">
        <w:rPr>
          <w:rFonts w:ascii="Times New Roman" w:hAnsi="Times New Roman" w:cs="Times New Roman"/>
          <w:bCs/>
          <w:sz w:val="28"/>
          <w:szCs w:val="28"/>
        </w:rPr>
        <w:t>экземплярах устава или банковских карточ</w:t>
      </w:r>
      <w:r w:rsidR="001476CB">
        <w:rPr>
          <w:rFonts w:ascii="Times New Roman" w:hAnsi="Times New Roman" w:cs="Times New Roman"/>
          <w:bCs/>
          <w:sz w:val="28"/>
          <w:szCs w:val="28"/>
        </w:rPr>
        <w:t>ках</w:t>
      </w:r>
      <w:r w:rsidRPr="003D683C">
        <w:rPr>
          <w:rFonts w:ascii="Times New Roman" w:hAnsi="Times New Roman" w:cs="Times New Roman"/>
          <w:bCs/>
          <w:sz w:val="28"/>
          <w:szCs w:val="28"/>
        </w:rPr>
        <w:t>, каждый из экземпляров будет иметь один и тот же реестровый номер или те же реестровые номера (если удостоверяется подлинность подписи нескольких лиц).</w:t>
      </w:r>
    </w:p>
    <w:p w:rsidR="00643EF4" w:rsidRPr="003D683C" w:rsidRDefault="00643EF4" w:rsidP="00643EF4">
      <w:pPr>
        <w:tabs>
          <w:tab w:val="left" w:pos="1134"/>
        </w:tabs>
        <w:spacing w:after="0" w:line="240" w:lineRule="auto"/>
        <w:ind w:firstLine="709"/>
        <w:jc w:val="both"/>
        <w:outlineLvl w:val="2"/>
        <w:rPr>
          <w:rFonts w:ascii="Times New Roman" w:hAnsi="Times New Roman" w:cs="Times New Roman"/>
          <w:bCs/>
          <w:sz w:val="28"/>
          <w:szCs w:val="28"/>
        </w:rPr>
      </w:pPr>
    </w:p>
    <w:p w:rsidR="00643EF4" w:rsidRPr="003D683C" w:rsidRDefault="00550C4F" w:rsidP="00643EF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2.</w:t>
      </w:r>
      <w:r w:rsidR="003046FB">
        <w:rPr>
          <w:rFonts w:ascii="Times New Roman" w:hAnsi="Times New Roman" w:cs="Times New Roman"/>
          <w:bCs/>
          <w:sz w:val="28"/>
          <w:szCs w:val="28"/>
        </w:rPr>
        <w:t>19</w:t>
      </w:r>
      <w:r w:rsidR="00643EF4" w:rsidRPr="003D683C">
        <w:rPr>
          <w:rFonts w:ascii="Times New Roman" w:hAnsi="Times New Roman" w:cs="Times New Roman"/>
          <w:bCs/>
          <w:sz w:val="28"/>
          <w:szCs w:val="28"/>
        </w:rPr>
        <w:t>. При одновременном совершении любых нотариальных действий с одновременным свидетельствованием подлинности подписи переводчика и/или свидетельствовании верности письменного перевода документа нотариусом считается, что совершаются два нотариальных действия, и каждому из них присваивается отдельный реестровый номер.</w:t>
      </w:r>
    </w:p>
    <w:p w:rsidR="00643EF4" w:rsidRPr="003D683C" w:rsidRDefault="00643EF4" w:rsidP="00643EF4">
      <w:pPr>
        <w:tabs>
          <w:tab w:val="left" w:pos="1134"/>
        </w:tabs>
        <w:spacing w:after="0" w:line="240" w:lineRule="auto"/>
        <w:ind w:firstLine="709"/>
        <w:jc w:val="both"/>
        <w:outlineLvl w:val="2"/>
        <w:rPr>
          <w:rFonts w:ascii="Times New Roman" w:hAnsi="Times New Roman" w:cs="Times New Roman"/>
          <w:bCs/>
          <w:sz w:val="28"/>
          <w:szCs w:val="28"/>
        </w:rPr>
      </w:pPr>
    </w:p>
    <w:p w:rsidR="00643EF4" w:rsidRPr="003D683C" w:rsidRDefault="00550C4F" w:rsidP="00643EF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2.2</w:t>
      </w:r>
      <w:r w:rsidR="001E4E87">
        <w:rPr>
          <w:rFonts w:ascii="Times New Roman" w:hAnsi="Times New Roman" w:cs="Times New Roman"/>
          <w:bCs/>
          <w:sz w:val="28"/>
          <w:szCs w:val="28"/>
        </w:rPr>
        <w:t>0</w:t>
      </w:r>
      <w:r w:rsidR="00643EF4" w:rsidRPr="003D683C">
        <w:rPr>
          <w:rFonts w:ascii="Times New Roman" w:hAnsi="Times New Roman" w:cs="Times New Roman"/>
          <w:bCs/>
          <w:sz w:val="28"/>
          <w:szCs w:val="28"/>
        </w:rPr>
        <w:t>. Дата совершения нотариального действия, указанная в графе 2 Реестра, должна совпадать с датой, отмеченной в удостоверительной надписи нотариально оформленного документа. Дата совершения нотариального действия проставляется в начале рабочего дня и каждый раз повторяется в начале каждой страницы Реестра в течение всего рабочего дня.</w:t>
      </w:r>
    </w:p>
    <w:p w:rsidR="00643EF4" w:rsidRPr="003D683C" w:rsidRDefault="00643EF4" w:rsidP="00643EF4">
      <w:pPr>
        <w:tabs>
          <w:tab w:val="left" w:pos="1134"/>
        </w:tabs>
        <w:spacing w:after="0" w:line="240" w:lineRule="auto"/>
        <w:ind w:firstLine="709"/>
        <w:jc w:val="both"/>
        <w:outlineLvl w:val="2"/>
        <w:rPr>
          <w:rFonts w:ascii="Times New Roman" w:hAnsi="Times New Roman" w:cs="Times New Roman"/>
          <w:bCs/>
          <w:sz w:val="28"/>
          <w:szCs w:val="28"/>
        </w:rPr>
      </w:pPr>
    </w:p>
    <w:p w:rsidR="00643EF4" w:rsidRPr="003D683C" w:rsidRDefault="00550C4F" w:rsidP="00643EF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2.2</w:t>
      </w:r>
      <w:r w:rsidR="001E4E87">
        <w:rPr>
          <w:rFonts w:ascii="Times New Roman" w:hAnsi="Times New Roman" w:cs="Times New Roman"/>
          <w:bCs/>
          <w:sz w:val="28"/>
          <w:szCs w:val="28"/>
        </w:rPr>
        <w:t>1</w:t>
      </w:r>
      <w:r w:rsidR="00643EF4" w:rsidRPr="003D683C">
        <w:rPr>
          <w:rFonts w:ascii="Times New Roman" w:hAnsi="Times New Roman" w:cs="Times New Roman"/>
          <w:bCs/>
          <w:sz w:val="28"/>
          <w:szCs w:val="28"/>
        </w:rPr>
        <w:t xml:space="preserve">. В графе 3 Реестра отмечаются фамилия, имя и отчество, место проживания лица, для которого совершается нотариальное действие. Если это предусмотрено совершаемым нотариальным действием, также отмечается регистрационный номер учетной карточки налогоплательщика (далее –налоговый номер) или серия и номер паспорта (для физических лиц, которые из-за своих религиозных убеждений отказались от принятия налогового номера и уведомили об этом соответствующий территориальный орган доходов и сборов и имеют справку (отметку в паспорте) о праве осуществлять любые платежи по серии и номеру паспорта). Если нотариальное действие совершается при участии иностранного гражданина или он является </w:t>
      </w:r>
      <w:r w:rsidR="00643EF4" w:rsidRPr="003D683C">
        <w:rPr>
          <w:rFonts w:ascii="Times New Roman" w:hAnsi="Times New Roman" w:cs="Times New Roman"/>
          <w:bCs/>
          <w:sz w:val="28"/>
          <w:szCs w:val="28"/>
        </w:rPr>
        <w:lastRenderedPageBreak/>
        <w:t>представителем при совершении нотариального действия, отмечаются его гражданство и постоянное место</w:t>
      </w:r>
      <w:r w:rsidR="00B81E2A">
        <w:rPr>
          <w:rFonts w:ascii="Times New Roman" w:hAnsi="Times New Roman" w:cs="Times New Roman"/>
          <w:bCs/>
          <w:sz w:val="28"/>
          <w:szCs w:val="28"/>
        </w:rPr>
        <w:t xml:space="preserve"> </w:t>
      </w:r>
      <w:r w:rsidR="00643EF4" w:rsidRPr="003D683C">
        <w:rPr>
          <w:rFonts w:ascii="Times New Roman" w:hAnsi="Times New Roman" w:cs="Times New Roman"/>
          <w:bCs/>
          <w:sz w:val="28"/>
          <w:szCs w:val="28"/>
        </w:rPr>
        <w:t>жительств</w:t>
      </w:r>
      <w:r w:rsidR="00B81E2A">
        <w:rPr>
          <w:rFonts w:ascii="Times New Roman" w:hAnsi="Times New Roman" w:cs="Times New Roman"/>
          <w:bCs/>
          <w:sz w:val="28"/>
          <w:szCs w:val="28"/>
        </w:rPr>
        <w:t>а</w:t>
      </w:r>
      <w:r w:rsidR="00643EF4" w:rsidRPr="003D683C">
        <w:rPr>
          <w:rFonts w:ascii="Times New Roman" w:hAnsi="Times New Roman" w:cs="Times New Roman"/>
          <w:bCs/>
          <w:sz w:val="28"/>
          <w:szCs w:val="28"/>
        </w:rPr>
        <w:t>.</w:t>
      </w:r>
    </w:p>
    <w:p w:rsidR="00643EF4" w:rsidRPr="003D683C" w:rsidRDefault="00643EF4" w:rsidP="00643EF4">
      <w:pPr>
        <w:tabs>
          <w:tab w:val="left" w:pos="1134"/>
        </w:tabs>
        <w:spacing w:after="0" w:line="240" w:lineRule="auto"/>
        <w:ind w:firstLine="709"/>
        <w:jc w:val="both"/>
        <w:outlineLvl w:val="2"/>
        <w:rPr>
          <w:rFonts w:ascii="Times New Roman" w:hAnsi="Times New Roman" w:cs="Times New Roman"/>
          <w:bCs/>
          <w:sz w:val="28"/>
          <w:szCs w:val="28"/>
        </w:rPr>
      </w:pPr>
    </w:p>
    <w:p w:rsidR="00643EF4" w:rsidRPr="003D683C" w:rsidRDefault="00550C4F" w:rsidP="00643EF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2.</w:t>
      </w:r>
      <w:r w:rsidR="001E4E87">
        <w:rPr>
          <w:rFonts w:ascii="Times New Roman" w:hAnsi="Times New Roman" w:cs="Times New Roman"/>
          <w:bCs/>
          <w:sz w:val="28"/>
          <w:szCs w:val="28"/>
        </w:rPr>
        <w:t>22</w:t>
      </w:r>
      <w:r w:rsidR="00643EF4" w:rsidRPr="003D683C">
        <w:rPr>
          <w:rFonts w:ascii="Times New Roman" w:hAnsi="Times New Roman" w:cs="Times New Roman"/>
          <w:bCs/>
          <w:sz w:val="28"/>
          <w:szCs w:val="28"/>
        </w:rPr>
        <w:t>. В случае свидетельствования верности копии документа, а также, если нотариальное действие совершается при участии иностранного гражданина или гражданина Донецкой Народной Республики, постоянным место</w:t>
      </w:r>
      <w:r w:rsidR="00B81E2A">
        <w:rPr>
          <w:rFonts w:ascii="Times New Roman" w:hAnsi="Times New Roman" w:cs="Times New Roman"/>
          <w:bCs/>
          <w:sz w:val="28"/>
          <w:szCs w:val="28"/>
        </w:rPr>
        <w:t xml:space="preserve">м </w:t>
      </w:r>
      <w:r w:rsidR="00643EF4" w:rsidRPr="003D683C">
        <w:rPr>
          <w:rFonts w:ascii="Times New Roman" w:hAnsi="Times New Roman" w:cs="Times New Roman"/>
          <w:bCs/>
          <w:sz w:val="28"/>
          <w:szCs w:val="28"/>
        </w:rPr>
        <w:t>жительств</w:t>
      </w:r>
      <w:r w:rsidR="00B81E2A">
        <w:rPr>
          <w:rFonts w:ascii="Times New Roman" w:hAnsi="Times New Roman" w:cs="Times New Roman"/>
          <w:bCs/>
          <w:sz w:val="28"/>
          <w:szCs w:val="28"/>
        </w:rPr>
        <w:t>а</w:t>
      </w:r>
      <w:r w:rsidR="00643EF4" w:rsidRPr="003D683C">
        <w:rPr>
          <w:rFonts w:ascii="Times New Roman" w:hAnsi="Times New Roman" w:cs="Times New Roman"/>
          <w:bCs/>
          <w:sz w:val="28"/>
          <w:szCs w:val="28"/>
        </w:rPr>
        <w:t xml:space="preserve"> которого является иностранное государство, место</w:t>
      </w:r>
      <w:r w:rsidR="00B81E2A">
        <w:rPr>
          <w:rFonts w:ascii="Times New Roman" w:hAnsi="Times New Roman" w:cs="Times New Roman"/>
          <w:bCs/>
          <w:sz w:val="28"/>
          <w:szCs w:val="28"/>
        </w:rPr>
        <w:t xml:space="preserve"> </w:t>
      </w:r>
      <w:r w:rsidR="00643EF4" w:rsidRPr="003D683C">
        <w:rPr>
          <w:rFonts w:ascii="Times New Roman" w:hAnsi="Times New Roman" w:cs="Times New Roman"/>
          <w:bCs/>
          <w:sz w:val="28"/>
          <w:szCs w:val="28"/>
        </w:rPr>
        <w:t>жительств</w:t>
      </w:r>
      <w:r w:rsidR="00B81E2A">
        <w:rPr>
          <w:rFonts w:ascii="Times New Roman" w:hAnsi="Times New Roman" w:cs="Times New Roman"/>
          <w:bCs/>
          <w:sz w:val="28"/>
          <w:szCs w:val="28"/>
        </w:rPr>
        <w:t>а</w:t>
      </w:r>
      <w:r w:rsidR="00643EF4" w:rsidRPr="003D683C">
        <w:rPr>
          <w:rFonts w:ascii="Times New Roman" w:hAnsi="Times New Roman" w:cs="Times New Roman"/>
          <w:bCs/>
          <w:sz w:val="28"/>
          <w:szCs w:val="28"/>
        </w:rPr>
        <w:t xml:space="preserve"> лица, которое обратилось за совершением нотариального действия, может указываться с его слов, если личность гражданина установлена по документу, который не содержит эту информацию.</w:t>
      </w:r>
    </w:p>
    <w:p w:rsidR="00643EF4" w:rsidRPr="003D683C" w:rsidRDefault="00643EF4" w:rsidP="00643EF4">
      <w:pPr>
        <w:tabs>
          <w:tab w:val="left" w:pos="1134"/>
        </w:tabs>
        <w:spacing w:after="0" w:line="240" w:lineRule="auto"/>
        <w:ind w:firstLine="709"/>
        <w:jc w:val="both"/>
        <w:outlineLvl w:val="2"/>
        <w:rPr>
          <w:rFonts w:ascii="Times New Roman" w:hAnsi="Times New Roman" w:cs="Times New Roman"/>
          <w:bCs/>
          <w:sz w:val="28"/>
          <w:szCs w:val="28"/>
        </w:rPr>
      </w:pPr>
    </w:p>
    <w:p w:rsidR="00643EF4" w:rsidRPr="003D683C" w:rsidRDefault="0097410F" w:rsidP="00643EF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2.2</w:t>
      </w:r>
      <w:r w:rsidR="001E4E87">
        <w:rPr>
          <w:rFonts w:ascii="Times New Roman" w:hAnsi="Times New Roman" w:cs="Times New Roman"/>
          <w:bCs/>
          <w:sz w:val="28"/>
          <w:szCs w:val="28"/>
        </w:rPr>
        <w:t>3</w:t>
      </w:r>
      <w:r w:rsidR="00643EF4" w:rsidRPr="003D683C">
        <w:rPr>
          <w:rFonts w:ascii="Times New Roman" w:hAnsi="Times New Roman" w:cs="Times New Roman"/>
          <w:bCs/>
          <w:sz w:val="28"/>
          <w:szCs w:val="28"/>
        </w:rPr>
        <w:t xml:space="preserve">. В случае совершения нотариального действия при участии представителя </w:t>
      </w:r>
      <w:r w:rsidR="00A26DF1">
        <w:rPr>
          <w:rFonts w:ascii="Times New Roman" w:hAnsi="Times New Roman" w:cs="Times New Roman"/>
          <w:bCs/>
          <w:sz w:val="28"/>
          <w:szCs w:val="28"/>
        </w:rPr>
        <w:t xml:space="preserve">(кроме представителя юридического лица) </w:t>
      </w:r>
      <w:r w:rsidR="00643EF4" w:rsidRPr="003D683C">
        <w:rPr>
          <w:rFonts w:ascii="Times New Roman" w:hAnsi="Times New Roman" w:cs="Times New Roman"/>
          <w:bCs/>
          <w:sz w:val="28"/>
          <w:szCs w:val="28"/>
        </w:rPr>
        <w:t>в графе 3 отмечаются фамилия, имя и отчество, местожительство представителя, налоговый номер или серия и номер паспорта (для физических лиц, которые из-за своих религиозных убеждений отказались от принятия налогового номера и уведомили об этом соответствующий территориальный орган доходов и сборов и имеют справку (отметку в паспорте) о праве осуществлять любые платежи по серии и номеру паспорта), реквизиты документов, на основании которых осуществляется представительство.</w:t>
      </w:r>
    </w:p>
    <w:p w:rsidR="00643EF4" w:rsidRPr="003D683C" w:rsidRDefault="00643EF4" w:rsidP="00643EF4">
      <w:pPr>
        <w:tabs>
          <w:tab w:val="left" w:pos="1134"/>
        </w:tabs>
        <w:spacing w:after="0" w:line="240" w:lineRule="auto"/>
        <w:ind w:firstLine="709"/>
        <w:jc w:val="both"/>
        <w:outlineLvl w:val="2"/>
        <w:rPr>
          <w:rFonts w:ascii="Times New Roman" w:hAnsi="Times New Roman" w:cs="Times New Roman"/>
          <w:bCs/>
          <w:sz w:val="28"/>
          <w:szCs w:val="28"/>
        </w:rPr>
      </w:pPr>
    </w:p>
    <w:p w:rsidR="00643EF4" w:rsidRPr="003D683C" w:rsidRDefault="0097410F" w:rsidP="00643EF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2.2</w:t>
      </w:r>
      <w:r w:rsidR="001E4E87">
        <w:rPr>
          <w:rFonts w:ascii="Times New Roman" w:hAnsi="Times New Roman" w:cs="Times New Roman"/>
          <w:bCs/>
          <w:sz w:val="28"/>
          <w:szCs w:val="28"/>
        </w:rPr>
        <w:t>4</w:t>
      </w:r>
      <w:r w:rsidR="00643EF4" w:rsidRPr="003D683C">
        <w:rPr>
          <w:rFonts w:ascii="Times New Roman" w:hAnsi="Times New Roman" w:cs="Times New Roman"/>
          <w:bCs/>
          <w:sz w:val="28"/>
          <w:szCs w:val="28"/>
        </w:rPr>
        <w:t>. Если нотариальное действие совершается при участии юридического лица, указываются его полное наименование по документу, подтверждающему государственную регистрацию юридического лица (свидетельством о государственной регистрации), его местонахождение, код налогоплательщика – идентификационный код из Единого государственного реестра юридических лиц и физических лиц – предпринимателей (если это предусмотрено совершаемым нотариальным действием), фамилия, имя и отчество представителя, место его проживания, должность, реквизиты документов, подтверждающи</w:t>
      </w:r>
      <w:r w:rsidR="001476CB">
        <w:rPr>
          <w:rFonts w:ascii="Times New Roman" w:hAnsi="Times New Roman" w:cs="Times New Roman"/>
          <w:bCs/>
          <w:sz w:val="28"/>
          <w:szCs w:val="28"/>
        </w:rPr>
        <w:t>х</w:t>
      </w:r>
      <w:r w:rsidR="00643EF4" w:rsidRPr="003D683C">
        <w:rPr>
          <w:rFonts w:ascii="Times New Roman" w:hAnsi="Times New Roman" w:cs="Times New Roman"/>
          <w:bCs/>
          <w:sz w:val="28"/>
          <w:szCs w:val="28"/>
        </w:rPr>
        <w:t xml:space="preserve"> его полномочия. Организационно-правовая форма юридического лица может отмечаться сокращенно</w:t>
      </w:r>
      <w:r w:rsidR="00A26DF1">
        <w:rPr>
          <w:rFonts w:ascii="Times New Roman" w:hAnsi="Times New Roman" w:cs="Times New Roman"/>
          <w:bCs/>
          <w:sz w:val="28"/>
          <w:szCs w:val="28"/>
        </w:rPr>
        <w:t>, н</w:t>
      </w:r>
      <w:r w:rsidR="00EC1B21">
        <w:rPr>
          <w:rFonts w:ascii="Times New Roman" w:hAnsi="Times New Roman" w:cs="Times New Roman"/>
          <w:bCs/>
          <w:sz w:val="28"/>
          <w:szCs w:val="28"/>
        </w:rPr>
        <w:t>апример,</w:t>
      </w:r>
      <w:r w:rsidR="00643EF4" w:rsidRPr="003D683C">
        <w:rPr>
          <w:rFonts w:ascii="Times New Roman" w:hAnsi="Times New Roman" w:cs="Times New Roman"/>
          <w:bCs/>
          <w:sz w:val="28"/>
          <w:szCs w:val="28"/>
        </w:rPr>
        <w:t xml:space="preserve"> «ООО</w:t>
      </w:r>
      <w:r w:rsidR="00A26DF1">
        <w:rPr>
          <w:rFonts w:ascii="Times New Roman" w:hAnsi="Times New Roman" w:cs="Times New Roman"/>
          <w:bCs/>
          <w:sz w:val="28"/>
          <w:szCs w:val="28"/>
        </w:rPr>
        <w:t>»</w:t>
      </w:r>
      <w:r w:rsidR="00643EF4" w:rsidRPr="003D683C">
        <w:rPr>
          <w:rFonts w:ascii="Times New Roman" w:hAnsi="Times New Roman" w:cs="Times New Roman"/>
          <w:bCs/>
          <w:sz w:val="28"/>
          <w:szCs w:val="28"/>
        </w:rPr>
        <w:t xml:space="preserve">, </w:t>
      </w:r>
      <w:r w:rsidR="00A26DF1">
        <w:rPr>
          <w:rFonts w:ascii="Times New Roman" w:hAnsi="Times New Roman" w:cs="Times New Roman"/>
          <w:bCs/>
          <w:sz w:val="28"/>
          <w:szCs w:val="28"/>
        </w:rPr>
        <w:t>«</w:t>
      </w:r>
      <w:r w:rsidR="00643EF4" w:rsidRPr="003D683C">
        <w:rPr>
          <w:rFonts w:ascii="Times New Roman" w:hAnsi="Times New Roman" w:cs="Times New Roman"/>
          <w:bCs/>
          <w:sz w:val="28"/>
          <w:szCs w:val="28"/>
        </w:rPr>
        <w:t>ОАО».</w:t>
      </w:r>
    </w:p>
    <w:p w:rsidR="00643EF4" w:rsidRPr="003D683C" w:rsidRDefault="00643EF4" w:rsidP="00643EF4">
      <w:pPr>
        <w:tabs>
          <w:tab w:val="left" w:pos="1134"/>
        </w:tabs>
        <w:spacing w:after="0" w:line="240" w:lineRule="auto"/>
        <w:ind w:firstLine="709"/>
        <w:jc w:val="both"/>
        <w:outlineLvl w:val="2"/>
        <w:rPr>
          <w:rFonts w:ascii="Times New Roman" w:hAnsi="Times New Roman" w:cs="Times New Roman"/>
          <w:bCs/>
          <w:sz w:val="28"/>
          <w:szCs w:val="28"/>
        </w:rPr>
      </w:pPr>
    </w:p>
    <w:p w:rsidR="00643EF4" w:rsidRPr="003D683C" w:rsidRDefault="0097410F" w:rsidP="00643EF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2.2</w:t>
      </w:r>
      <w:r w:rsidR="001E4E87">
        <w:rPr>
          <w:rFonts w:ascii="Times New Roman" w:hAnsi="Times New Roman" w:cs="Times New Roman"/>
          <w:bCs/>
          <w:sz w:val="28"/>
          <w:szCs w:val="28"/>
        </w:rPr>
        <w:t>5</w:t>
      </w:r>
      <w:r w:rsidR="00643EF4" w:rsidRPr="003D683C">
        <w:rPr>
          <w:rFonts w:ascii="Times New Roman" w:hAnsi="Times New Roman" w:cs="Times New Roman"/>
          <w:bCs/>
          <w:sz w:val="28"/>
          <w:szCs w:val="28"/>
        </w:rPr>
        <w:t xml:space="preserve">. При оформлении банковских карточек нотариус, </w:t>
      </w:r>
      <w:r w:rsidR="001A4D35">
        <w:rPr>
          <w:rFonts w:ascii="Times New Roman" w:hAnsi="Times New Roman" w:cs="Times New Roman"/>
          <w:bCs/>
          <w:sz w:val="28"/>
          <w:szCs w:val="28"/>
        </w:rPr>
        <w:t>свидетельствуя</w:t>
      </w:r>
      <w:r w:rsidR="00643EF4" w:rsidRPr="003D683C">
        <w:rPr>
          <w:rFonts w:ascii="Times New Roman" w:hAnsi="Times New Roman" w:cs="Times New Roman"/>
          <w:bCs/>
          <w:sz w:val="28"/>
          <w:szCs w:val="28"/>
        </w:rPr>
        <w:t xml:space="preserve"> подлинность подписей должностных лиц, в графе 3 Реестра записывает должность должностного лица с указанием полного наименования юридического лица (при указании следующих должностей наименование юридического лица указывать не обязательно), фамилию, имя и отчество, его местожительство, реквизиты документов, подтверждающи</w:t>
      </w:r>
      <w:r w:rsidR="00EC1B21">
        <w:rPr>
          <w:rFonts w:ascii="Times New Roman" w:hAnsi="Times New Roman" w:cs="Times New Roman"/>
          <w:bCs/>
          <w:sz w:val="28"/>
          <w:szCs w:val="28"/>
        </w:rPr>
        <w:t>х</w:t>
      </w:r>
      <w:r w:rsidR="00643EF4" w:rsidRPr="003D683C">
        <w:rPr>
          <w:rFonts w:ascii="Times New Roman" w:hAnsi="Times New Roman" w:cs="Times New Roman"/>
          <w:bCs/>
          <w:sz w:val="28"/>
          <w:szCs w:val="28"/>
        </w:rPr>
        <w:t xml:space="preserve"> пребывание на этой должности.</w:t>
      </w:r>
    </w:p>
    <w:p w:rsidR="00643EF4" w:rsidRPr="003D683C" w:rsidRDefault="00643EF4" w:rsidP="00643EF4">
      <w:pPr>
        <w:tabs>
          <w:tab w:val="left" w:pos="1134"/>
        </w:tabs>
        <w:spacing w:after="0" w:line="240" w:lineRule="auto"/>
        <w:ind w:firstLine="709"/>
        <w:jc w:val="both"/>
        <w:outlineLvl w:val="2"/>
        <w:rPr>
          <w:rFonts w:ascii="Times New Roman" w:hAnsi="Times New Roman" w:cs="Times New Roman"/>
          <w:bCs/>
          <w:sz w:val="28"/>
          <w:szCs w:val="28"/>
        </w:rPr>
      </w:pPr>
    </w:p>
    <w:p w:rsidR="00643EF4" w:rsidRPr="003D683C" w:rsidRDefault="00443BF3" w:rsidP="00643EF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2.2</w:t>
      </w:r>
      <w:r w:rsidR="001E4E87">
        <w:rPr>
          <w:rFonts w:ascii="Times New Roman" w:hAnsi="Times New Roman" w:cs="Times New Roman"/>
          <w:bCs/>
          <w:sz w:val="28"/>
          <w:szCs w:val="28"/>
        </w:rPr>
        <w:t>6</w:t>
      </w:r>
      <w:r w:rsidR="00643EF4" w:rsidRPr="003D683C">
        <w:rPr>
          <w:rFonts w:ascii="Times New Roman" w:hAnsi="Times New Roman" w:cs="Times New Roman"/>
          <w:bCs/>
          <w:sz w:val="28"/>
          <w:szCs w:val="28"/>
        </w:rPr>
        <w:t xml:space="preserve">. В этой самой графе дополнительно отмечаются фамилии, имена, отчества, местожительство граждан, подписавшихся за лиц, которые в результате болезни, физического недостатка или по другим причинам не могут собственноручно подписать сделку, заявление, другой документ или </w:t>
      </w:r>
      <w:r w:rsidR="00643EF4" w:rsidRPr="003D683C">
        <w:rPr>
          <w:rFonts w:ascii="Times New Roman" w:hAnsi="Times New Roman" w:cs="Times New Roman"/>
          <w:bCs/>
          <w:sz w:val="28"/>
          <w:szCs w:val="28"/>
        </w:rPr>
        <w:lastRenderedPageBreak/>
        <w:t>расписаться в получении нотариально оформленного документа, переводчика, а также свидетелей.</w:t>
      </w:r>
    </w:p>
    <w:p w:rsidR="00643EF4" w:rsidRPr="003D683C" w:rsidRDefault="00643EF4" w:rsidP="00643EF4">
      <w:pPr>
        <w:spacing w:after="0" w:line="240" w:lineRule="auto"/>
        <w:ind w:firstLine="709"/>
        <w:jc w:val="both"/>
        <w:rPr>
          <w:rFonts w:ascii="Times New Roman" w:hAnsi="Times New Roman" w:cs="Times New Roman"/>
          <w:bCs/>
          <w:sz w:val="28"/>
          <w:szCs w:val="28"/>
        </w:rPr>
      </w:pPr>
      <w:r w:rsidRPr="003D683C">
        <w:rPr>
          <w:rFonts w:ascii="Times New Roman" w:hAnsi="Times New Roman" w:cs="Times New Roman"/>
          <w:bCs/>
          <w:sz w:val="28"/>
          <w:szCs w:val="28"/>
        </w:rPr>
        <w:t>Например: «Иванов Михаил Иванович, город Донецк, за которого расписался Иванов Сидор Петрович, город Донецк, переводчик Иванов Сидор Петрович, город Донецк» (причина, по которой такая подпись была проставлена, отмечается в оформляемом документе в удостоверительной надписи и в графе 3 Реестра).</w:t>
      </w:r>
    </w:p>
    <w:p w:rsidR="00643EF4" w:rsidRPr="003D683C" w:rsidRDefault="00643EF4" w:rsidP="00643EF4">
      <w:pPr>
        <w:spacing w:after="0" w:line="240" w:lineRule="auto"/>
        <w:ind w:firstLine="709"/>
        <w:jc w:val="both"/>
        <w:rPr>
          <w:rFonts w:ascii="Times New Roman" w:hAnsi="Times New Roman" w:cs="Times New Roman"/>
          <w:bCs/>
          <w:sz w:val="28"/>
          <w:szCs w:val="28"/>
        </w:rPr>
      </w:pPr>
    </w:p>
    <w:p w:rsidR="00643EF4" w:rsidRPr="003D683C" w:rsidRDefault="00455F28" w:rsidP="00643EF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2.2</w:t>
      </w:r>
      <w:r w:rsidR="001E4E87">
        <w:rPr>
          <w:rFonts w:ascii="Times New Roman" w:hAnsi="Times New Roman" w:cs="Times New Roman"/>
          <w:bCs/>
          <w:sz w:val="28"/>
          <w:szCs w:val="28"/>
        </w:rPr>
        <w:t>7</w:t>
      </w:r>
      <w:r w:rsidR="00643EF4" w:rsidRPr="003D683C">
        <w:rPr>
          <w:rFonts w:ascii="Times New Roman" w:hAnsi="Times New Roman" w:cs="Times New Roman"/>
          <w:bCs/>
          <w:sz w:val="28"/>
          <w:szCs w:val="28"/>
        </w:rPr>
        <w:t xml:space="preserve">. За свидетельствованием верности копий документов может обратиться как лицо, на имя или в отношении которого выдан документ, так и другое лицо. При этом в Реестр записывается то лицо, которое фактически </w:t>
      </w:r>
      <w:r w:rsidR="00EC1B21">
        <w:rPr>
          <w:rFonts w:ascii="Times New Roman" w:hAnsi="Times New Roman" w:cs="Times New Roman"/>
          <w:bCs/>
          <w:sz w:val="28"/>
          <w:szCs w:val="28"/>
        </w:rPr>
        <w:t>обрати</w:t>
      </w:r>
      <w:r w:rsidR="00643EF4" w:rsidRPr="003D683C">
        <w:rPr>
          <w:rFonts w:ascii="Times New Roman" w:hAnsi="Times New Roman" w:cs="Times New Roman"/>
          <w:bCs/>
          <w:sz w:val="28"/>
          <w:szCs w:val="28"/>
        </w:rPr>
        <w:t>лось к нотариусу.</w:t>
      </w:r>
    </w:p>
    <w:p w:rsidR="00643EF4" w:rsidRPr="003D683C" w:rsidRDefault="00643EF4" w:rsidP="00643EF4">
      <w:pPr>
        <w:tabs>
          <w:tab w:val="left" w:pos="1134"/>
        </w:tabs>
        <w:spacing w:after="0" w:line="240" w:lineRule="auto"/>
        <w:ind w:firstLine="709"/>
        <w:jc w:val="both"/>
        <w:outlineLvl w:val="2"/>
        <w:rPr>
          <w:rFonts w:ascii="Times New Roman" w:hAnsi="Times New Roman" w:cs="Times New Roman"/>
          <w:bCs/>
          <w:sz w:val="28"/>
          <w:szCs w:val="28"/>
        </w:rPr>
      </w:pPr>
    </w:p>
    <w:p w:rsidR="00643EF4" w:rsidRPr="003D683C" w:rsidRDefault="00455F28" w:rsidP="00643EF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2.</w:t>
      </w:r>
      <w:r w:rsidR="001E4E87">
        <w:rPr>
          <w:rFonts w:ascii="Times New Roman" w:hAnsi="Times New Roman" w:cs="Times New Roman"/>
          <w:bCs/>
          <w:sz w:val="28"/>
          <w:szCs w:val="28"/>
        </w:rPr>
        <w:t>28</w:t>
      </w:r>
      <w:r w:rsidR="00643EF4" w:rsidRPr="003D683C">
        <w:rPr>
          <w:rFonts w:ascii="Times New Roman" w:hAnsi="Times New Roman" w:cs="Times New Roman"/>
          <w:bCs/>
          <w:sz w:val="28"/>
          <w:szCs w:val="28"/>
        </w:rPr>
        <w:t>. При последовательном совершении для одного и того же лица нескольких нотариальных действий (записи о которых веду</w:t>
      </w:r>
      <w:r>
        <w:rPr>
          <w:rFonts w:ascii="Times New Roman" w:hAnsi="Times New Roman" w:cs="Times New Roman"/>
          <w:bCs/>
          <w:sz w:val="28"/>
          <w:szCs w:val="28"/>
        </w:rPr>
        <w:t>тся друг за другом) нотариус</w:t>
      </w:r>
      <w:r w:rsidR="00643EF4" w:rsidRPr="003D683C">
        <w:rPr>
          <w:rFonts w:ascii="Times New Roman" w:hAnsi="Times New Roman" w:cs="Times New Roman"/>
          <w:bCs/>
          <w:sz w:val="28"/>
          <w:szCs w:val="28"/>
        </w:rPr>
        <w:t xml:space="preserve"> может не повторять каждый раз в графе 3 ранее сделанную запись, а ограничиться записью «Он же, она же».</w:t>
      </w:r>
    </w:p>
    <w:p w:rsidR="00643EF4" w:rsidRPr="003D683C" w:rsidRDefault="00643EF4" w:rsidP="00643EF4">
      <w:pPr>
        <w:tabs>
          <w:tab w:val="left" w:pos="1134"/>
        </w:tabs>
        <w:spacing w:after="0" w:line="240" w:lineRule="auto"/>
        <w:ind w:firstLine="709"/>
        <w:jc w:val="both"/>
        <w:outlineLvl w:val="2"/>
        <w:rPr>
          <w:rFonts w:ascii="Times New Roman" w:hAnsi="Times New Roman" w:cs="Times New Roman"/>
          <w:bCs/>
          <w:sz w:val="28"/>
          <w:szCs w:val="28"/>
        </w:rPr>
      </w:pPr>
    </w:p>
    <w:p w:rsidR="00643EF4" w:rsidRPr="003D683C" w:rsidRDefault="00455F28" w:rsidP="00643EF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2.</w:t>
      </w:r>
      <w:r w:rsidR="001E4E87">
        <w:rPr>
          <w:rFonts w:ascii="Times New Roman" w:hAnsi="Times New Roman" w:cs="Times New Roman"/>
          <w:bCs/>
          <w:sz w:val="28"/>
          <w:szCs w:val="28"/>
        </w:rPr>
        <w:t>29</w:t>
      </w:r>
      <w:r w:rsidR="00643EF4" w:rsidRPr="003D683C">
        <w:rPr>
          <w:rFonts w:ascii="Times New Roman" w:hAnsi="Times New Roman" w:cs="Times New Roman"/>
          <w:bCs/>
          <w:sz w:val="28"/>
          <w:szCs w:val="28"/>
        </w:rPr>
        <w:t xml:space="preserve">. В графе 4 отмечается наименование документа, на основании которого установлена личность лица, в интересах которого совершается нотариальное действие, или его представителя, серия, номер, дата его выдачи, наименование учреждения, выдавшего документ, а также год рождения, в подтверждение дееспособности участников при удостоверении сделок и совершении других нотариальных действий, </w:t>
      </w:r>
      <w:r w:rsidR="00EC1B21">
        <w:rPr>
          <w:rFonts w:ascii="Times New Roman" w:hAnsi="Times New Roman" w:cs="Times New Roman"/>
          <w:bCs/>
          <w:sz w:val="28"/>
          <w:szCs w:val="28"/>
        </w:rPr>
        <w:t>по которым</w:t>
      </w:r>
      <w:r w:rsidR="00643EF4" w:rsidRPr="003D683C">
        <w:rPr>
          <w:rFonts w:ascii="Times New Roman" w:hAnsi="Times New Roman" w:cs="Times New Roman"/>
          <w:bCs/>
          <w:sz w:val="28"/>
          <w:szCs w:val="28"/>
        </w:rPr>
        <w:t xml:space="preserve"> проверка этого факта является обязательной.</w:t>
      </w:r>
    </w:p>
    <w:p w:rsidR="001E4E87" w:rsidRDefault="00643EF4" w:rsidP="00643EF4">
      <w:pPr>
        <w:spacing w:after="0" w:line="240" w:lineRule="auto"/>
        <w:ind w:firstLine="709"/>
        <w:jc w:val="both"/>
        <w:rPr>
          <w:rFonts w:ascii="Times New Roman" w:hAnsi="Times New Roman" w:cs="Times New Roman"/>
          <w:bCs/>
          <w:sz w:val="28"/>
          <w:szCs w:val="28"/>
        </w:rPr>
      </w:pPr>
      <w:r w:rsidRPr="003D683C">
        <w:rPr>
          <w:rFonts w:ascii="Times New Roman" w:hAnsi="Times New Roman" w:cs="Times New Roman"/>
          <w:bCs/>
          <w:sz w:val="28"/>
          <w:szCs w:val="28"/>
        </w:rPr>
        <w:t xml:space="preserve">Например: «Паспорт </w:t>
      </w:r>
      <w:r w:rsidR="00455F28">
        <w:rPr>
          <w:rFonts w:ascii="Times New Roman" w:hAnsi="Times New Roman" w:cs="Times New Roman"/>
          <w:bCs/>
          <w:sz w:val="28"/>
          <w:szCs w:val="28"/>
        </w:rPr>
        <w:t>11 11</w:t>
      </w:r>
      <w:r w:rsidRPr="003D683C">
        <w:rPr>
          <w:rFonts w:ascii="Times New Roman" w:hAnsi="Times New Roman" w:cs="Times New Roman"/>
          <w:bCs/>
          <w:sz w:val="28"/>
          <w:szCs w:val="28"/>
        </w:rPr>
        <w:t xml:space="preserve"> 1</w:t>
      </w:r>
      <w:r w:rsidR="00455F28">
        <w:rPr>
          <w:rFonts w:ascii="Times New Roman" w:hAnsi="Times New Roman" w:cs="Times New Roman"/>
          <w:bCs/>
          <w:sz w:val="28"/>
          <w:szCs w:val="28"/>
        </w:rPr>
        <w:t>23456</w:t>
      </w:r>
      <w:r w:rsidRPr="003D683C">
        <w:rPr>
          <w:rFonts w:ascii="Times New Roman" w:hAnsi="Times New Roman" w:cs="Times New Roman"/>
          <w:bCs/>
          <w:sz w:val="28"/>
          <w:szCs w:val="28"/>
        </w:rPr>
        <w:t xml:space="preserve">, выдан </w:t>
      </w:r>
      <w:r w:rsidR="00455F28">
        <w:rPr>
          <w:rFonts w:ascii="Times New Roman" w:hAnsi="Times New Roman" w:cs="Times New Roman"/>
          <w:bCs/>
          <w:sz w:val="28"/>
          <w:szCs w:val="28"/>
        </w:rPr>
        <w:t xml:space="preserve">Миграционной службой </w:t>
      </w:r>
      <w:r w:rsidRPr="003D683C">
        <w:rPr>
          <w:rFonts w:ascii="Times New Roman" w:hAnsi="Times New Roman" w:cs="Times New Roman"/>
          <w:bCs/>
          <w:sz w:val="28"/>
          <w:szCs w:val="28"/>
        </w:rPr>
        <w:t xml:space="preserve">МВД </w:t>
      </w:r>
      <w:r w:rsidR="00455F28">
        <w:rPr>
          <w:rFonts w:ascii="Times New Roman" w:hAnsi="Times New Roman" w:cs="Times New Roman"/>
          <w:bCs/>
          <w:sz w:val="28"/>
          <w:szCs w:val="28"/>
        </w:rPr>
        <w:t>ДНР</w:t>
      </w:r>
      <w:r w:rsidR="001476CB">
        <w:rPr>
          <w:rFonts w:ascii="Times New Roman" w:hAnsi="Times New Roman" w:cs="Times New Roman"/>
          <w:bCs/>
          <w:sz w:val="28"/>
          <w:szCs w:val="28"/>
        </w:rPr>
        <w:t xml:space="preserve"> 01.02.2018</w:t>
      </w:r>
      <w:r w:rsidR="00455F28">
        <w:rPr>
          <w:rFonts w:ascii="Times New Roman" w:hAnsi="Times New Roman" w:cs="Times New Roman"/>
          <w:bCs/>
          <w:sz w:val="28"/>
          <w:szCs w:val="28"/>
        </w:rPr>
        <w:t>, код подразделения 011</w:t>
      </w:r>
      <w:r w:rsidRPr="003D683C">
        <w:rPr>
          <w:rFonts w:ascii="Times New Roman" w:hAnsi="Times New Roman" w:cs="Times New Roman"/>
          <w:bCs/>
          <w:sz w:val="28"/>
          <w:szCs w:val="28"/>
        </w:rPr>
        <w:t xml:space="preserve">, 1991 г.р.». </w:t>
      </w:r>
    </w:p>
    <w:p w:rsidR="00643EF4" w:rsidRPr="003D683C" w:rsidRDefault="00643EF4" w:rsidP="00643EF4">
      <w:pPr>
        <w:spacing w:after="0" w:line="240" w:lineRule="auto"/>
        <w:ind w:firstLine="709"/>
        <w:jc w:val="both"/>
        <w:rPr>
          <w:rFonts w:ascii="Times New Roman" w:hAnsi="Times New Roman" w:cs="Times New Roman"/>
          <w:bCs/>
          <w:sz w:val="28"/>
          <w:szCs w:val="28"/>
        </w:rPr>
      </w:pPr>
      <w:r w:rsidRPr="003D683C">
        <w:rPr>
          <w:rFonts w:ascii="Times New Roman" w:hAnsi="Times New Roman" w:cs="Times New Roman"/>
          <w:bCs/>
          <w:sz w:val="28"/>
          <w:szCs w:val="28"/>
        </w:rPr>
        <w:t>Число и месяц рождения записываются в Реестре, если по году рождения невозможно точно установить, достигло ли лицо 18-летнего или 14-летнего возраста, а также при удостоверении завещания.</w:t>
      </w:r>
    </w:p>
    <w:p w:rsidR="00643EF4" w:rsidRPr="003D683C" w:rsidRDefault="00643EF4" w:rsidP="00643EF4">
      <w:pPr>
        <w:spacing w:after="0" w:line="240" w:lineRule="auto"/>
        <w:ind w:firstLine="709"/>
        <w:jc w:val="both"/>
        <w:rPr>
          <w:rFonts w:ascii="Times New Roman" w:hAnsi="Times New Roman" w:cs="Times New Roman"/>
          <w:bCs/>
          <w:sz w:val="28"/>
          <w:szCs w:val="28"/>
        </w:rPr>
      </w:pPr>
    </w:p>
    <w:p w:rsidR="00643EF4" w:rsidRPr="003D683C" w:rsidRDefault="00E82618" w:rsidP="00643EF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2.3</w:t>
      </w:r>
      <w:r w:rsidR="008E5478">
        <w:rPr>
          <w:rFonts w:ascii="Times New Roman" w:hAnsi="Times New Roman" w:cs="Times New Roman"/>
          <w:bCs/>
          <w:sz w:val="28"/>
          <w:szCs w:val="28"/>
        </w:rPr>
        <w:t>0</w:t>
      </w:r>
      <w:r w:rsidR="00643EF4" w:rsidRPr="003D683C">
        <w:rPr>
          <w:rFonts w:ascii="Times New Roman" w:hAnsi="Times New Roman" w:cs="Times New Roman"/>
          <w:bCs/>
          <w:sz w:val="28"/>
          <w:szCs w:val="28"/>
        </w:rPr>
        <w:t>. Если совершаемое нотариальное действие нуждается в проверке правоспособности юридического лица, в этой графе записываются реквизиты устава (положения), свидетельства о государственной регистрации юридического лица или другого документа, которым подтверждается такая правоспособность. В случаях, предусмотренных законодательством, в этой графе отмечаются реквизиты свидетельства о государственной регистрации физического лица – предпринимателя.</w:t>
      </w:r>
    </w:p>
    <w:p w:rsidR="00643EF4" w:rsidRPr="003D683C" w:rsidRDefault="00643EF4" w:rsidP="00643EF4">
      <w:pPr>
        <w:tabs>
          <w:tab w:val="left" w:pos="1134"/>
        </w:tabs>
        <w:spacing w:after="0" w:line="240" w:lineRule="auto"/>
        <w:ind w:firstLine="709"/>
        <w:jc w:val="both"/>
        <w:outlineLvl w:val="2"/>
        <w:rPr>
          <w:rFonts w:ascii="Times New Roman" w:hAnsi="Times New Roman" w:cs="Times New Roman"/>
          <w:bCs/>
          <w:sz w:val="28"/>
          <w:szCs w:val="28"/>
        </w:rPr>
      </w:pPr>
    </w:p>
    <w:p w:rsidR="00643EF4" w:rsidRPr="003D683C" w:rsidRDefault="00E82618" w:rsidP="00643EF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2.3</w:t>
      </w:r>
      <w:r w:rsidR="008E5478">
        <w:rPr>
          <w:rFonts w:ascii="Times New Roman" w:hAnsi="Times New Roman" w:cs="Times New Roman"/>
          <w:bCs/>
          <w:sz w:val="28"/>
          <w:szCs w:val="28"/>
        </w:rPr>
        <w:t>1</w:t>
      </w:r>
      <w:r w:rsidR="00643EF4" w:rsidRPr="003D683C">
        <w:rPr>
          <w:rFonts w:ascii="Times New Roman" w:hAnsi="Times New Roman" w:cs="Times New Roman"/>
          <w:bCs/>
          <w:sz w:val="28"/>
          <w:szCs w:val="28"/>
        </w:rPr>
        <w:t>. Если документы, устанавливающие личность гражданина или правоспособность юридического лица</w:t>
      </w:r>
      <w:r w:rsidR="001476CB">
        <w:rPr>
          <w:rFonts w:ascii="Times New Roman" w:hAnsi="Times New Roman" w:cs="Times New Roman"/>
          <w:bCs/>
          <w:sz w:val="28"/>
          <w:szCs w:val="28"/>
        </w:rPr>
        <w:t>,</w:t>
      </w:r>
      <w:r w:rsidR="00643EF4" w:rsidRPr="003D683C">
        <w:rPr>
          <w:rFonts w:ascii="Times New Roman" w:hAnsi="Times New Roman" w:cs="Times New Roman"/>
          <w:bCs/>
          <w:sz w:val="28"/>
          <w:szCs w:val="28"/>
        </w:rPr>
        <w:t xml:space="preserve"> уже записывались в данном Реестре, нотариус, осмотрев такие документы, может сослаться на соответствующую запись, указав номер по Реестру и дату записи.</w:t>
      </w:r>
    </w:p>
    <w:p w:rsidR="00643EF4" w:rsidRPr="003D683C" w:rsidRDefault="00643EF4" w:rsidP="00643EF4">
      <w:pPr>
        <w:spacing w:after="0" w:line="240" w:lineRule="auto"/>
        <w:ind w:firstLine="709"/>
        <w:jc w:val="both"/>
        <w:rPr>
          <w:rFonts w:ascii="Times New Roman" w:hAnsi="Times New Roman" w:cs="Times New Roman"/>
          <w:bCs/>
          <w:sz w:val="28"/>
          <w:szCs w:val="28"/>
        </w:rPr>
      </w:pPr>
      <w:r w:rsidRPr="003D683C">
        <w:rPr>
          <w:rFonts w:ascii="Times New Roman" w:hAnsi="Times New Roman" w:cs="Times New Roman"/>
          <w:bCs/>
          <w:sz w:val="28"/>
          <w:szCs w:val="28"/>
        </w:rPr>
        <w:t>Например: «См. реестровый № 1678 от 01.08.201</w:t>
      </w:r>
      <w:r>
        <w:rPr>
          <w:rFonts w:ascii="Times New Roman" w:hAnsi="Times New Roman" w:cs="Times New Roman"/>
          <w:bCs/>
          <w:sz w:val="28"/>
          <w:szCs w:val="28"/>
        </w:rPr>
        <w:t>8</w:t>
      </w:r>
      <w:r w:rsidRPr="003D683C">
        <w:rPr>
          <w:rFonts w:ascii="Times New Roman" w:hAnsi="Times New Roman" w:cs="Times New Roman"/>
          <w:bCs/>
          <w:sz w:val="28"/>
          <w:szCs w:val="28"/>
        </w:rPr>
        <w:t>».</w:t>
      </w:r>
    </w:p>
    <w:p w:rsidR="00643EF4" w:rsidRPr="003D683C" w:rsidRDefault="00643EF4" w:rsidP="00643EF4">
      <w:pPr>
        <w:spacing w:after="0" w:line="240" w:lineRule="auto"/>
        <w:ind w:firstLine="709"/>
        <w:jc w:val="both"/>
        <w:rPr>
          <w:rFonts w:ascii="Times New Roman" w:hAnsi="Times New Roman" w:cs="Times New Roman"/>
          <w:bCs/>
          <w:sz w:val="28"/>
          <w:szCs w:val="28"/>
        </w:rPr>
      </w:pPr>
    </w:p>
    <w:p w:rsidR="00643EF4" w:rsidRPr="003D683C" w:rsidRDefault="005523D3" w:rsidP="00643EF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lastRenderedPageBreak/>
        <w:t>2.3</w:t>
      </w:r>
      <w:r w:rsidR="008E5478">
        <w:rPr>
          <w:rFonts w:ascii="Times New Roman" w:hAnsi="Times New Roman" w:cs="Times New Roman"/>
          <w:bCs/>
          <w:sz w:val="28"/>
          <w:szCs w:val="28"/>
        </w:rPr>
        <w:t>2</w:t>
      </w:r>
      <w:r w:rsidR="00643EF4" w:rsidRPr="003D683C">
        <w:rPr>
          <w:rFonts w:ascii="Times New Roman" w:hAnsi="Times New Roman" w:cs="Times New Roman"/>
          <w:bCs/>
          <w:sz w:val="28"/>
          <w:szCs w:val="28"/>
        </w:rPr>
        <w:t>. При совершении для одного и того же лица одновременно нескольких нотариальных действий запись о документе, по которому установлена личность, делается один раз при регистрации первого из них. Дал</w:t>
      </w:r>
      <w:r>
        <w:rPr>
          <w:rFonts w:ascii="Times New Roman" w:hAnsi="Times New Roman" w:cs="Times New Roman"/>
          <w:bCs/>
          <w:sz w:val="28"/>
          <w:szCs w:val="28"/>
        </w:rPr>
        <w:t>е</w:t>
      </w:r>
      <w:r w:rsidR="00643EF4" w:rsidRPr="003D683C">
        <w:rPr>
          <w:rFonts w:ascii="Times New Roman" w:hAnsi="Times New Roman" w:cs="Times New Roman"/>
          <w:bCs/>
          <w:sz w:val="28"/>
          <w:szCs w:val="28"/>
        </w:rPr>
        <w:t xml:space="preserve">е нотариус может ограничиться отметкой: «То же». </w:t>
      </w:r>
    </w:p>
    <w:p w:rsidR="00643EF4" w:rsidRPr="003D683C" w:rsidRDefault="00643EF4" w:rsidP="00643EF4">
      <w:pPr>
        <w:pStyle w:val="a6"/>
        <w:tabs>
          <w:tab w:val="left" w:pos="1134"/>
        </w:tabs>
        <w:spacing w:after="0" w:line="240" w:lineRule="auto"/>
        <w:ind w:left="709"/>
        <w:jc w:val="both"/>
        <w:outlineLvl w:val="2"/>
        <w:rPr>
          <w:rFonts w:ascii="Times New Roman" w:hAnsi="Times New Roman" w:cs="Times New Roman"/>
          <w:bCs/>
          <w:sz w:val="28"/>
          <w:szCs w:val="28"/>
        </w:rPr>
      </w:pPr>
      <w:r w:rsidRPr="003D683C">
        <w:rPr>
          <w:rFonts w:ascii="Times New Roman" w:hAnsi="Times New Roman" w:cs="Times New Roman"/>
          <w:bCs/>
          <w:sz w:val="28"/>
          <w:szCs w:val="28"/>
        </w:rPr>
        <w:t xml:space="preserve">В графе 5 записывается содержание оформляемого документа. </w:t>
      </w:r>
    </w:p>
    <w:p w:rsidR="00643EF4" w:rsidRPr="003D683C" w:rsidRDefault="00643EF4" w:rsidP="00643EF4">
      <w:pPr>
        <w:pStyle w:val="a6"/>
        <w:tabs>
          <w:tab w:val="left" w:pos="1134"/>
        </w:tabs>
        <w:spacing w:after="0" w:line="240" w:lineRule="auto"/>
        <w:ind w:left="709"/>
        <w:jc w:val="both"/>
        <w:outlineLvl w:val="2"/>
        <w:rPr>
          <w:rFonts w:ascii="Times New Roman" w:hAnsi="Times New Roman" w:cs="Times New Roman"/>
          <w:bCs/>
          <w:sz w:val="28"/>
          <w:szCs w:val="28"/>
        </w:rPr>
      </w:pPr>
    </w:p>
    <w:p w:rsidR="00643EF4" w:rsidRPr="003D683C" w:rsidRDefault="005523D3" w:rsidP="00643EF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2.3</w:t>
      </w:r>
      <w:r w:rsidR="008E5478">
        <w:rPr>
          <w:rFonts w:ascii="Times New Roman" w:hAnsi="Times New Roman" w:cs="Times New Roman"/>
          <w:bCs/>
          <w:sz w:val="28"/>
          <w:szCs w:val="28"/>
        </w:rPr>
        <w:t>3</w:t>
      </w:r>
      <w:r w:rsidR="00643EF4" w:rsidRPr="003D683C">
        <w:rPr>
          <w:rFonts w:ascii="Times New Roman" w:hAnsi="Times New Roman" w:cs="Times New Roman"/>
          <w:bCs/>
          <w:sz w:val="28"/>
          <w:szCs w:val="28"/>
        </w:rPr>
        <w:t>. При свидетельствовании верности копии или выписки из документа, подлинности подписи переводчика отмечаются название документа, кем, когда, на чье имя выдан документ и его краткое содержание, а при свидетельствовании подлинности подписи заявителя – кому адресуется заявление и его краткое содержание.</w:t>
      </w:r>
    </w:p>
    <w:p w:rsidR="00643EF4" w:rsidRPr="003D683C" w:rsidRDefault="00643EF4" w:rsidP="00643EF4">
      <w:pPr>
        <w:tabs>
          <w:tab w:val="left" w:pos="1134"/>
        </w:tabs>
        <w:spacing w:after="0" w:line="240" w:lineRule="auto"/>
        <w:ind w:firstLine="709"/>
        <w:jc w:val="both"/>
        <w:outlineLvl w:val="2"/>
        <w:rPr>
          <w:rFonts w:ascii="Times New Roman" w:hAnsi="Times New Roman" w:cs="Times New Roman"/>
          <w:bCs/>
          <w:sz w:val="28"/>
          <w:szCs w:val="28"/>
        </w:rPr>
      </w:pPr>
    </w:p>
    <w:p w:rsidR="00643EF4" w:rsidRPr="003D683C" w:rsidRDefault="005523D3" w:rsidP="00643EF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2.3</w:t>
      </w:r>
      <w:r w:rsidR="008E5478">
        <w:rPr>
          <w:rFonts w:ascii="Times New Roman" w:hAnsi="Times New Roman" w:cs="Times New Roman"/>
          <w:bCs/>
          <w:sz w:val="28"/>
          <w:szCs w:val="28"/>
        </w:rPr>
        <w:t>4</w:t>
      </w:r>
      <w:r w:rsidR="00643EF4" w:rsidRPr="003D683C">
        <w:rPr>
          <w:rFonts w:ascii="Times New Roman" w:hAnsi="Times New Roman" w:cs="Times New Roman"/>
          <w:bCs/>
          <w:sz w:val="28"/>
          <w:szCs w:val="28"/>
        </w:rPr>
        <w:t>. Если для совершения нотариального действия предоставлен документ, прошедший процедуру легализации или проставления апостиля, в Реестре отмечается факт легализации или проставления апостиля, а также записываются название консульского учреждения или другого учреждения, осуществившего эту функцию, дата легализации или проставления апостиля и регистрационный номер.</w:t>
      </w:r>
    </w:p>
    <w:p w:rsidR="00643EF4" w:rsidRPr="003D683C" w:rsidRDefault="00643EF4" w:rsidP="00643EF4">
      <w:pPr>
        <w:tabs>
          <w:tab w:val="left" w:pos="1134"/>
        </w:tabs>
        <w:spacing w:after="0" w:line="240" w:lineRule="auto"/>
        <w:ind w:firstLine="709"/>
        <w:jc w:val="both"/>
        <w:outlineLvl w:val="2"/>
        <w:rPr>
          <w:rFonts w:ascii="Times New Roman" w:hAnsi="Times New Roman" w:cs="Times New Roman"/>
          <w:bCs/>
          <w:sz w:val="28"/>
          <w:szCs w:val="28"/>
        </w:rPr>
      </w:pPr>
    </w:p>
    <w:p w:rsidR="00643EF4" w:rsidRPr="003D683C" w:rsidRDefault="005523D3" w:rsidP="00643EF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2.3</w:t>
      </w:r>
      <w:r w:rsidR="008E5478">
        <w:rPr>
          <w:rFonts w:ascii="Times New Roman" w:hAnsi="Times New Roman" w:cs="Times New Roman"/>
          <w:bCs/>
          <w:sz w:val="28"/>
          <w:szCs w:val="28"/>
        </w:rPr>
        <w:t>5</w:t>
      </w:r>
      <w:r w:rsidR="00643EF4" w:rsidRPr="003D683C">
        <w:rPr>
          <w:rFonts w:ascii="Times New Roman" w:hAnsi="Times New Roman" w:cs="Times New Roman"/>
          <w:bCs/>
          <w:sz w:val="28"/>
          <w:szCs w:val="28"/>
        </w:rPr>
        <w:t>. Запись в Реестре должна быть сделана таким образом, чтобы она давала возможность идентифицировать документ без искажений изложенных в нем сведений.</w:t>
      </w:r>
    </w:p>
    <w:p w:rsidR="00643EF4" w:rsidRPr="003D683C" w:rsidRDefault="00643EF4" w:rsidP="00643EF4">
      <w:pPr>
        <w:spacing w:after="0" w:line="240" w:lineRule="auto"/>
        <w:ind w:firstLine="709"/>
        <w:jc w:val="both"/>
        <w:rPr>
          <w:rFonts w:ascii="Times New Roman" w:hAnsi="Times New Roman" w:cs="Times New Roman"/>
          <w:bCs/>
          <w:sz w:val="28"/>
          <w:szCs w:val="28"/>
        </w:rPr>
      </w:pPr>
      <w:r w:rsidRPr="003D683C">
        <w:rPr>
          <w:rFonts w:ascii="Times New Roman" w:hAnsi="Times New Roman" w:cs="Times New Roman"/>
          <w:bCs/>
          <w:sz w:val="28"/>
          <w:szCs w:val="28"/>
        </w:rPr>
        <w:t>Например: «Засвидетельствована верность 3-х копий на 2-х страницах извлечения под № 11/5/4 из судебного реестра, удостоверенного 07.07.2007 Земельным судом города Берлин, Германия, о регистрации 12.02.2007 в книге № 2-37 Компании «Третье тысячелетие», легализуемой Посольством Донецкой Народной Республики в Германии (Генеральным консульством) 0</w:t>
      </w:r>
      <w:r>
        <w:rPr>
          <w:rFonts w:ascii="Times New Roman" w:hAnsi="Times New Roman" w:cs="Times New Roman"/>
          <w:bCs/>
          <w:sz w:val="28"/>
          <w:szCs w:val="28"/>
        </w:rPr>
        <w:t>1</w:t>
      </w:r>
      <w:r w:rsidRPr="003D683C">
        <w:rPr>
          <w:rFonts w:ascii="Times New Roman" w:hAnsi="Times New Roman" w:cs="Times New Roman"/>
          <w:bCs/>
          <w:sz w:val="28"/>
          <w:szCs w:val="28"/>
        </w:rPr>
        <w:t>.08.201</w:t>
      </w:r>
      <w:r>
        <w:rPr>
          <w:rFonts w:ascii="Times New Roman" w:hAnsi="Times New Roman" w:cs="Times New Roman"/>
          <w:bCs/>
          <w:sz w:val="28"/>
          <w:szCs w:val="28"/>
        </w:rPr>
        <w:t>8</w:t>
      </w:r>
      <w:r w:rsidRPr="003D683C">
        <w:rPr>
          <w:rFonts w:ascii="Times New Roman" w:hAnsi="Times New Roman" w:cs="Times New Roman"/>
          <w:bCs/>
          <w:sz w:val="28"/>
          <w:szCs w:val="28"/>
        </w:rPr>
        <w:t xml:space="preserve"> под № 543;</w:t>
      </w:r>
    </w:p>
    <w:p w:rsidR="00643EF4" w:rsidRPr="003D683C" w:rsidRDefault="00643EF4" w:rsidP="00643EF4">
      <w:pPr>
        <w:spacing w:after="0" w:line="240" w:lineRule="auto"/>
        <w:ind w:firstLine="709"/>
        <w:jc w:val="both"/>
        <w:rPr>
          <w:rFonts w:ascii="Times New Roman" w:hAnsi="Times New Roman" w:cs="Times New Roman"/>
          <w:bCs/>
          <w:sz w:val="28"/>
          <w:szCs w:val="28"/>
        </w:rPr>
      </w:pPr>
      <w:r w:rsidRPr="003D683C">
        <w:rPr>
          <w:rFonts w:ascii="Times New Roman" w:hAnsi="Times New Roman" w:cs="Times New Roman"/>
          <w:bCs/>
          <w:sz w:val="28"/>
          <w:szCs w:val="28"/>
        </w:rPr>
        <w:t>Засвидетельствована верность копии свидетельства УСВ № 238451, выд. Кировским отд./</w:t>
      </w:r>
      <w:r w:rsidR="001476CB">
        <w:rPr>
          <w:rFonts w:ascii="Times New Roman" w:hAnsi="Times New Roman" w:cs="Times New Roman"/>
          <w:bCs/>
          <w:sz w:val="28"/>
          <w:szCs w:val="28"/>
        </w:rPr>
        <w:t>ЗАГС</w:t>
      </w:r>
      <w:r w:rsidRPr="003D683C">
        <w:rPr>
          <w:rFonts w:ascii="Times New Roman" w:hAnsi="Times New Roman" w:cs="Times New Roman"/>
          <w:bCs/>
          <w:sz w:val="28"/>
          <w:szCs w:val="28"/>
        </w:rPr>
        <w:t xml:space="preserve"> г. Горловки 22.04.2007 о рождении 23.02.2007 </w:t>
      </w:r>
      <w:r w:rsidR="00F71D3D">
        <w:rPr>
          <w:rFonts w:ascii="Times New Roman" w:hAnsi="Times New Roman" w:cs="Times New Roman"/>
          <w:bCs/>
          <w:sz w:val="28"/>
          <w:szCs w:val="28"/>
        </w:rPr>
        <w:t xml:space="preserve">               </w:t>
      </w:r>
      <w:r w:rsidRPr="003D683C">
        <w:rPr>
          <w:rFonts w:ascii="Times New Roman" w:hAnsi="Times New Roman" w:cs="Times New Roman"/>
          <w:bCs/>
          <w:sz w:val="28"/>
          <w:szCs w:val="28"/>
        </w:rPr>
        <w:t>Бондарева М.Д.;</w:t>
      </w:r>
    </w:p>
    <w:p w:rsidR="00643EF4" w:rsidRPr="003D683C" w:rsidRDefault="00643EF4" w:rsidP="00643EF4">
      <w:pPr>
        <w:spacing w:after="0" w:line="240" w:lineRule="auto"/>
        <w:ind w:firstLine="709"/>
        <w:jc w:val="both"/>
        <w:rPr>
          <w:rFonts w:ascii="Times New Roman" w:hAnsi="Times New Roman" w:cs="Times New Roman"/>
          <w:bCs/>
          <w:sz w:val="28"/>
          <w:szCs w:val="28"/>
        </w:rPr>
      </w:pPr>
      <w:r w:rsidRPr="003D683C">
        <w:rPr>
          <w:rFonts w:ascii="Times New Roman" w:hAnsi="Times New Roman" w:cs="Times New Roman"/>
          <w:bCs/>
          <w:sz w:val="28"/>
          <w:szCs w:val="28"/>
        </w:rPr>
        <w:t>Засвидетельствована подлинность его подписи на заявлении на имя нотариуса Третьякова А.А. об отказе от преимущественного права покупки у Петрова Д.А. принадлежащей ему 1/2 части дома, расположенного по адресу:</w:t>
      </w:r>
      <w:r w:rsidR="00F71D3D">
        <w:rPr>
          <w:rFonts w:ascii="Times New Roman" w:hAnsi="Times New Roman" w:cs="Times New Roman"/>
          <w:bCs/>
          <w:sz w:val="28"/>
          <w:szCs w:val="28"/>
        </w:rPr>
        <w:t xml:space="preserve"> </w:t>
      </w:r>
      <w:r w:rsidRPr="003D683C">
        <w:rPr>
          <w:rFonts w:ascii="Times New Roman" w:hAnsi="Times New Roman" w:cs="Times New Roman"/>
          <w:bCs/>
          <w:sz w:val="28"/>
          <w:szCs w:val="28"/>
        </w:rPr>
        <w:t xml:space="preserve"> г.</w:t>
      </w:r>
      <w:r w:rsidR="00F71D3D">
        <w:rPr>
          <w:rFonts w:ascii="Times New Roman" w:hAnsi="Times New Roman" w:cs="Times New Roman"/>
          <w:bCs/>
          <w:sz w:val="28"/>
          <w:szCs w:val="28"/>
        </w:rPr>
        <w:t xml:space="preserve"> </w:t>
      </w:r>
      <w:r w:rsidRPr="003D683C">
        <w:rPr>
          <w:rFonts w:ascii="Times New Roman" w:hAnsi="Times New Roman" w:cs="Times New Roman"/>
          <w:bCs/>
          <w:sz w:val="28"/>
          <w:szCs w:val="28"/>
        </w:rPr>
        <w:t xml:space="preserve">Шахтерск, ул. Кисловодская, 45, по цене 150000 </w:t>
      </w:r>
      <w:r w:rsidR="00167ADF">
        <w:rPr>
          <w:rFonts w:ascii="Times New Roman" w:hAnsi="Times New Roman" w:cs="Times New Roman"/>
          <w:bCs/>
          <w:sz w:val="28"/>
          <w:szCs w:val="28"/>
        </w:rPr>
        <w:t>рос.</w:t>
      </w:r>
      <w:r w:rsidR="004D09F2">
        <w:rPr>
          <w:rFonts w:ascii="Times New Roman" w:hAnsi="Times New Roman" w:cs="Times New Roman"/>
          <w:bCs/>
          <w:sz w:val="28"/>
          <w:szCs w:val="28"/>
        </w:rPr>
        <w:t xml:space="preserve"> </w:t>
      </w:r>
      <w:r w:rsidRPr="003D683C">
        <w:rPr>
          <w:rFonts w:ascii="Times New Roman" w:hAnsi="Times New Roman" w:cs="Times New Roman"/>
          <w:bCs/>
          <w:sz w:val="28"/>
          <w:szCs w:val="28"/>
        </w:rPr>
        <w:t>руб.».</w:t>
      </w:r>
    </w:p>
    <w:p w:rsidR="00643EF4" w:rsidRPr="003D683C" w:rsidRDefault="00643EF4" w:rsidP="00643EF4">
      <w:pPr>
        <w:spacing w:after="0" w:line="240" w:lineRule="auto"/>
        <w:ind w:firstLine="709"/>
        <w:jc w:val="both"/>
        <w:rPr>
          <w:rFonts w:ascii="Times New Roman" w:hAnsi="Times New Roman" w:cs="Times New Roman"/>
          <w:bCs/>
          <w:sz w:val="28"/>
          <w:szCs w:val="28"/>
        </w:rPr>
      </w:pPr>
    </w:p>
    <w:p w:rsidR="00643EF4" w:rsidRPr="003D683C" w:rsidRDefault="000B7C53" w:rsidP="00643EF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2.3</w:t>
      </w:r>
      <w:r w:rsidR="008E5478">
        <w:rPr>
          <w:rFonts w:ascii="Times New Roman" w:hAnsi="Times New Roman" w:cs="Times New Roman"/>
          <w:bCs/>
          <w:sz w:val="28"/>
          <w:szCs w:val="28"/>
        </w:rPr>
        <w:t>6</w:t>
      </w:r>
      <w:r w:rsidR="00643EF4" w:rsidRPr="003D683C">
        <w:rPr>
          <w:rFonts w:ascii="Times New Roman" w:hAnsi="Times New Roman" w:cs="Times New Roman"/>
          <w:bCs/>
          <w:sz w:val="28"/>
          <w:szCs w:val="28"/>
        </w:rPr>
        <w:t>. При удостоверении сделок или выдаче свидетельств в этой графе указывается вид сделки или свидетельства.</w:t>
      </w:r>
    </w:p>
    <w:p w:rsidR="00643EF4" w:rsidRPr="003D683C" w:rsidRDefault="00643EF4" w:rsidP="00643EF4">
      <w:pPr>
        <w:spacing w:after="0" w:line="240" w:lineRule="auto"/>
        <w:ind w:firstLine="709"/>
        <w:jc w:val="both"/>
        <w:rPr>
          <w:rFonts w:ascii="Times New Roman" w:hAnsi="Times New Roman" w:cs="Times New Roman"/>
          <w:bCs/>
          <w:sz w:val="28"/>
          <w:szCs w:val="28"/>
        </w:rPr>
      </w:pPr>
      <w:r w:rsidRPr="003D683C">
        <w:rPr>
          <w:rFonts w:ascii="Times New Roman" w:hAnsi="Times New Roman" w:cs="Times New Roman"/>
          <w:bCs/>
          <w:sz w:val="28"/>
          <w:szCs w:val="28"/>
        </w:rPr>
        <w:t>Например: «Договор дарения», «Доверенность», «Завещание», «Свидетельство о праве на насл</w:t>
      </w:r>
      <w:r w:rsidR="0089423D">
        <w:rPr>
          <w:rFonts w:ascii="Times New Roman" w:hAnsi="Times New Roman" w:cs="Times New Roman"/>
          <w:bCs/>
          <w:sz w:val="28"/>
          <w:szCs w:val="28"/>
        </w:rPr>
        <w:t>едство по закону (по завещанию).</w:t>
      </w:r>
      <w:r w:rsidRPr="003D683C">
        <w:rPr>
          <w:rFonts w:ascii="Times New Roman" w:hAnsi="Times New Roman" w:cs="Times New Roman"/>
          <w:bCs/>
          <w:sz w:val="28"/>
          <w:szCs w:val="28"/>
        </w:rPr>
        <w:t xml:space="preserve"> </w:t>
      </w:r>
      <w:r w:rsidR="0089423D">
        <w:rPr>
          <w:rFonts w:ascii="Times New Roman" w:hAnsi="Times New Roman" w:cs="Times New Roman"/>
          <w:bCs/>
          <w:sz w:val="28"/>
          <w:szCs w:val="28"/>
        </w:rPr>
        <w:t>Н</w:t>
      </w:r>
      <w:r w:rsidR="008E5478">
        <w:rPr>
          <w:rFonts w:ascii="Times New Roman" w:hAnsi="Times New Roman" w:cs="Times New Roman"/>
          <w:bCs/>
          <w:sz w:val="28"/>
          <w:szCs w:val="28"/>
        </w:rPr>
        <w:t>/д</w:t>
      </w:r>
      <w:r w:rsidRPr="003D683C">
        <w:rPr>
          <w:rFonts w:ascii="Times New Roman" w:hAnsi="Times New Roman" w:cs="Times New Roman"/>
          <w:bCs/>
          <w:sz w:val="28"/>
          <w:szCs w:val="28"/>
        </w:rPr>
        <w:t xml:space="preserve"> № 2/201</w:t>
      </w:r>
      <w:r>
        <w:rPr>
          <w:rFonts w:ascii="Times New Roman" w:hAnsi="Times New Roman" w:cs="Times New Roman"/>
          <w:bCs/>
          <w:sz w:val="28"/>
          <w:szCs w:val="28"/>
        </w:rPr>
        <w:t>8</w:t>
      </w:r>
      <w:r w:rsidRPr="003D683C">
        <w:rPr>
          <w:rFonts w:ascii="Times New Roman" w:hAnsi="Times New Roman" w:cs="Times New Roman"/>
          <w:bCs/>
          <w:sz w:val="28"/>
          <w:szCs w:val="28"/>
        </w:rPr>
        <w:t xml:space="preserve">, </w:t>
      </w:r>
      <w:r w:rsidR="008E5478">
        <w:rPr>
          <w:rFonts w:ascii="Times New Roman" w:hAnsi="Times New Roman" w:cs="Times New Roman"/>
          <w:bCs/>
          <w:sz w:val="28"/>
          <w:szCs w:val="28"/>
        </w:rPr>
        <w:t>открытое</w:t>
      </w:r>
      <w:r w:rsidRPr="003D683C">
        <w:rPr>
          <w:rFonts w:ascii="Times New Roman" w:hAnsi="Times New Roman" w:cs="Times New Roman"/>
          <w:bCs/>
          <w:sz w:val="28"/>
          <w:szCs w:val="28"/>
        </w:rPr>
        <w:t xml:space="preserve"> </w:t>
      </w:r>
      <w:r w:rsidR="008E5478">
        <w:rPr>
          <w:rFonts w:ascii="Times New Roman" w:hAnsi="Times New Roman" w:cs="Times New Roman"/>
          <w:bCs/>
          <w:sz w:val="28"/>
          <w:szCs w:val="28"/>
        </w:rPr>
        <w:t>ГНК</w:t>
      </w:r>
      <w:r w:rsidR="000B7C53">
        <w:rPr>
          <w:rFonts w:ascii="Times New Roman" w:hAnsi="Times New Roman" w:cs="Times New Roman"/>
          <w:bCs/>
          <w:sz w:val="28"/>
          <w:szCs w:val="28"/>
        </w:rPr>
        <w:t xml:space="preserve"> г</w:t>
      </w:r>
      <w:r w:rsidR="008E5478">
        <w:rPr>
          <w:rFonts w:ascii="Times New Roman" w:hAnsi="Times New Roman" w:cs="Times New Roman"/>
          <w:bCs/>
          <w:sz w:val="28"/>
          <w:szCs w:val="28"/>
        </w:rPr>
        <w:t>.</w:t>
      </w:r>
      <w:r w:rsidR="000B7C53">
        <w:rPr>
          <w:rFonts w:ascii="Times New Roman" w:hAnsi="Times New Roman" w:cs="Times New Roman"/>
          <w:bCs/>
          <w:sz w:val="28"/>
          <w:szCs w:val="28"/>
        </w:rPr>
        <w:t xml:space="preserve"> Донецка</w:t>
      </w:r>
      <w:r w:rsidRPr="003D683C">
        <w:rPr>
          <w:rFonts w:ascii="Times New Roman" w:hAnsi="Times New Roman" w:cs="Times New Roman"/>
          <w:bCs/>
          <w:sz w:val="28"/>
          <w:szCs w:val="28"/>
        </w:rPr>
        <w:t>» и т.п.</w:t>
      </w:r>
    </w:p>
    <w:p w:rsidR="00643EF4" w:rsidRPr="003D683C" w:rsidRDefault="00643EF4" w:rsidP="00643EF4">
      <w:pPr>
        <w:spacing w:after="0" w:line="240" w:lineRule="auto"/>
        <w:ind w:firstLine="709"/>
        <w:jc w:val="both"/>
        <w:rPr>
          <w:rFonts w:ascii="Times New Roman" w:hAnsi="Times New Roman" w:cs="Times New Roman"/>
          <w:bCs/>
          <w:sz w:val="28"/>
          <w:szCs w:val="28"/>
        </w:rPr>
      </w:pPr>
    </w:p>
    <w:p w:rsidR="00643EF4" w:rsidRPr="003D683C" w:rsidRDefault="000B7C53" w:rsidP="00643EF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2.</w:t>
      </w:r>
      <w:r w:rsidR="008E5478">
        <w:rPr>
          <w:rFonts w:ascii="Times New Roman" w:hAnsi="Times New Roman" w:cs="Times New Roman"/>
          <w:bCs/>
          <w:sz w:val="28"/>
          <w:szCs w:val="28"/>
        </w:rPr>
        <w:t>37</w:t>
      </w:r>
      <w:r w:rsidR="00643EF4" w:rsidRPr="003D683C">
        <w:rPr>
          <w:rFonts w:ascii="Times New Roman" w:hAnsi="Times New Roman" w:cs="Times New Roman"/>
          <w:bCs/>
          <w:sz w:val="28"/>
          <w:szCs w:val="28"/>
        </w:rPr>
        <w:t xml:space="preserve">. Если копия документа изложена на двух и более страницах, отмечается количество страниц копии. </w:t>
      </w:r>
      <w:r w:rsidR="0031061A">
        <w:rPr>
          <w:rFonts w:ascii="Times New Roman" w:hAnsi="Times New Roman" w:cs="Times New Roman"/>
          <w:bCs/>
          <w:sz w:val="28"/>
          <w:szCs w:val="28"/>
        </w:rPr>
        <w:t>Если</w:t>
      </w:r>
      <w:r w:rsidR="00643EF4" w:rsidRPr="003D683C">
        <w:rPr>
          <w:rFonts w:ascii="Times New Roman" w:hAnsi="Times New Roman" w:cs="Times New Roman"/>
          <w:bCs/>
          <w:sz w:val="28"/>
          <w:szCs w:val="28"/>
        </w:rPr>
        <w:t xml:space="preserve"> засвидетельствована одна копия на одной странице, количество копий и количество страниц может не указываться.</w:t>
      </w:r>
    </w:p>
    <w:p w:rsidR="00643EF4" w:rsidRPr="003D683C" w:rsidRDefault="00643EF4" w:rsidP="00643EF4">
      <w:pPr>
        <w:tabs>
          <w:tab w:val="left" w:pos="1134"/>
        </w:tabs>
        <w:spacing w:after="0" w:line="240" w:lineRule="auto"/>
        <w:ind w:firstLine="709"/>
        <w:jc w:val="both"/>
        <w:outlineLvl w:val="2"/>
        <w:rPr>
          <w:rFonts w:ascii="Times New Roman" w:hAnsi="Times New Roman" w:cs="Times New Roman"/>
          <w:bCs/>
          <w:sz w:val="28"/>
          <w:szCs w:val="28"/>
        </w:rPr>
      </w:pPr>
    </w:p>
    <w:p w:rsidR="00643EF4" w:rsidRPr="003D683C" w:rsidRDefault="0031061A" w:rsidP="00643EF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2.</w:t>
      </w:r>
      <w:r w:rsidR="008E5478">
        <w:rPr>
          <w:rFonts w:ascii="Times New Roman" w:hAnsi="Times New Roman" w:cs="Times New Roman"/>
          <w:bCs/>
          <w:sz w:val="28"/>
          <w:szCs w:val="28"/>
        </w:rPr>
        <w:t>38</w:t>
      </w:r>
      <w:r w:rsidR="00643EF4" w:rsidRPr="003D683C">
        <w:rPr>
          <w:rFonts w:ascii="Times New Roman" w:hAnsi="Times New Roman" w:cs="Times New Roman"/>
          <w:bCs/>
          <w:sz w:val="28"/>
          <w:szCs w:val="28"/>
        </w:rPr>
        <w:t>. При оформлении ряда однородных по характеру документов (например, свидетельствование нескольких копий одного и того же документа, свидетельствование подлинности подписи переводчика на нескольких экземплярах перевода одного документа, удостоверение нескольких доверенностей одного и того же содержания, но на разных представителей) в Реестре делается одна запись, но с указанием количества оформленных документов или их экземпляров.</w:t>
      </w:r>
    </w:p>
    <w:p w:rsidR="00643EF4" w:rsidRPr="003D683C" w:rsidRDefault="00643EF4" w:rsidP="00643EF4">
      <w:pPr>
        <w:spacing w:after="0" w:line="240" w:lineRule="auto"/>
        <w:ind w:firstLine="709"/>
        <w:jc w:val="both"/>
        <w:rPr>
          <w:rFonts w:ascii="Times New Roman" w:hAnsi="Times New Roman" w:cs="Times New Roman"/>
          <w:bCs/>
          <w:sz w:val="28"/>
          <w:szCs w:val="28"/>
        </w:rPr>
      </w:pPr>
      <w:r w:rsidRPr="003D683C">
        <w:rPr>
          <w:rFonts w:ascii="Times New Roman" w:hAnsi="Times New Roman" w:cs="Times New Roman"/>
          <w:bCs/>
          <w:sz w:val="28"/>
          <w:szCs w:val="28"/>
        </w:rPr>
        <w:t>Например: «Две доверенности», «Засвидетельствована верность 5 копий на 4 стр. каждая» (дальше – реквизиты и содержание документа).</w:t>
      </w:r>
    </w:p>
    <w:p w:rsidR="00643EF4" w:rsidRPr="003D683C" w:rsidRDefault="00643EF4" w:rsidP="00643EF4">
      <w:pPr>
        <w:spacing w:after="0" w:line="240" w:lineRule="auto"/>
        <w:ind w:firstLine="709"/>
        <w:jc w:val="both"/>
        <w:rPr>
          <w:rFonts w:ascii="Times New Roman" w:hAnsi="Times New Roman" w:cs="Times New Roman"/>
          <w:bCs/>
          <w:sz w:val="28"/>
          <w:szCs w:val="28"/>
        </w:rPr>
      </w:pPr>
    </w:p>
    <w:p w:rsidR="00643EF4" w:rsidRPr="003D683C" w:rsidRDefault="0031061A" w:rsidP="00643EF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2.</w:t>
      </w:r>
      <w:r w:rsidR="008E5478">
        <w:rPr>
          <w:rFonts w:ascii="Times New Roman" w:hAnsi="Times New Roman" w:cs="Times New Roman"/>
          <w:bCs/>
          <w:sz w:val="28"/>
          <w:szCs w:val="28"/>
        </w:rPr>
        <w:t>39</w:t>
      </w:r>
      <w:r w:rsidR="00643EF4" w:rsidRPr="003D683C">
        <w:rPr>
          <w:rFonts w:ascii="Times New Roman" w:hAnsi="Times New Roman" w:cs="Times New Roman"/>
          <w:bCs/>
          <w:sz w:val="28"/>
          <w:szCs w:val="28"/>
        </w:rPr>
        <w:t>. При совершении исполнительных надписей в графе 5 отмечается наименование, реквизиты должника, период, за который взимается задолженность, сумма взысканного долга, а при совершении протеста векселя указывается его название, номер, сумма по векселю, срок платежа, вид протеста, должник по векселю.</w:t>
      </w:r>
    </w:p>
    <w:p w:rsidR="00643EF4" w:rsidRPr="003D683C" w:rsidRDefault="00643EF4" w:rsidP="00643EF4">
      <w:pPr>
        <w:tabs>
          <w:tab w:val="left" w:pos="1134"/>
        </w:tabs>
        <w:spacing w:after="0" w:line="240" w:lineRule="auto"/>
        <w:ind w:firstLine="709"/>
        <w:jc w:val="both"/>
        <w:outlineLvl w:val="2"/>
        <w:rPr>
          <w:rFonts w:ascii="Times New Roman" w:hAnsi="Times New Roman" w:cs="Times New Roman"/>
          <w:bCs/>
          <w:sz w:val="28"/>
          <w:szCs w:val="28"/>
        </w:rPr>
      </w:pPr>
    </w:p>
    <w:p w:rsidR="00643EF4" w:rsidRPr="003D683C" w:rsidRDefault="00922415" w:rsidP="00643EF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2.4</w:t>
      </w:r>
      <w:r w:rsidR="008E5478">
        <w:rPr>
          <w:rFonts w:ascii="Times New Roman" w:hAnsi="Times New Roman" w:cs="Times New Roman"/>
          <w:bCs/>
          <w:sz w:val="28"/>
          <w:szCs w:val="28"/>
        </w:rPr>
        <w:t>0</w:t>
      </w:r>
      <w:r w:rsidR="00643EF4" w:rsidRPr="003D683C">
        <w:rPr>
          <w:rFonts w:ascii="Times New Roman" w:hAnsi="Times New Roman" w:cs="Times New Roman"/>
          <w:bCs/>
          <w:sz w:val="28"/>
          <w:szCs w:val="28"/>
        </w:rPr>
        <w:t>. В этой же графе делается отметка, если нотариальное действие совершалось за пределами рабочего места нотариуса</w:t>
      </w:r>
      <w:r w:rsidR="00093FBA">
        <w:rPr>
          <w:rFonts w:ascii="Times New Roman" w:hAnsi="Times New Roman" w:cs="Times New Roman"/>
          <w:bCs/>
          <w:sz w:val="28"/>
          <w:szCs w:val="28"/>
        </w:rPr>
        <w:t>,</w:t>
      </w:r>
      <w:r w:rsidR="005D6F1B">
        <w:rPr>
          <w:rFonts w:ascii="Times New Roman" w:hAnsi="Times New Roman" w:cs="Times New Roman"/>
          <w:bCs/>
          <w:sz w:val="28"/>
          <w:szCs w:val="28"/>
        </w:rPr>
        <w:t xml:space="preserve"> с указанием причины и адреса, по которому совершено нотариальное действие</w:t>
      </w:r>
      <w:r w:rsidR="00643EF4" w:rsidRPr="003D683C">
        <w:rPr>
          <w:rFonts w:ascii="Times New Roman" w:hAnsi="Times New Roman" w:cs="Times New Roman"/>
          <w:bCs/>
          <w:sz w:val="28"/>
          <w:szCs w:val="28"/>
        </w:rPr>
        <w:t>.</w:t>
      </w:r>
    </w:p>
    <w:p w:rsidR="00643EF4" w:rsidRPr="003D683C" w:rsidRDefault="00643EF4" w:rsidP="00643EF4">
      <w:pPr>
        <w:spacing w:after="0" w:line="240" w:lineRule="auto"/>
        <w:ind w:firstLine="709"/>
        <w:jc w:val="both"/>
        <w:rPr>
          <w:rFonts w:ascii="Times New Roman" w:hAnsi="Times New Roman" w:cs="Times New Roman"/>
          <w:bCs/>
          <w:sz w:val="28"/>
          <w:szCs w:val="28"/>
        </w:rPr>
      </w:pPr>
      <w:r w:rsidRPr="003D683C">
        <w:rPr>
          <w:rFonts w:ascii="Times New Roman" w:hAnsi="Times New Roman" w:cs="Times New Roman"/>
          <w:bCs/>
          <w:sz w:val="28"/>
          <w:szCs w:val="28"/>
        </w:rPr>
        <w:t>Например: «В связи с преклонным возрастом и состоянием здоровья доверителя доверенность удостоверена в больнице № 23 по адресу: г. Донецк, ул. Смолянская, д. 22»;</w:t>
      </w:r>
    </w:p>
    <w:p w:rsidR="00643EF4" w:rsidRPr="003D683C" w:rsidRDefault="00643EF4" w:rsidP="00643EF4">
      <w:pPr>
        <w:spacing w:after="0" w:line="240" w:lineRule="auto"/>
        <w:ind w:firstLine="709"/>
        <w:jc w:val="both"/>
        <w:rPr>
          <w:rFonts w:ascii="Times New Roman" w:hAnsi="Times New Roman" w:cs="Times New Roman"/>
          <w:bCs/>
          <w:sz w:val="28"/>
          <w:szCs w:val="28"/>
        </w:rPr>
      </w:pPr>
      <w:r w:rsidRPr="003D683C">
        <w:rPr>
          <w:rFonts w:ascii="Times New Roman" w:hAnsi="Times New Roman" w:cs="Times New Roman"/>
          <w:bCs/>
          <w:sz w:val="28"/>
          <w:szCs w:val="28"/>
        </w:rPr>
        <w:t xml:space="preserve">«В связи с особенностью удостоверения договора, договор удостоверен в помещении </w:t>
      </w:r>
      <w:r w:rsidR="001476CB">
        <w:rPr>
          <w:rFonts w:ascii="Times New Roman" w:hAnsi="Times New Roman" w:cs="Times New Roman"/>
          <w:bCs/>
          <w:sz w:val="28"/>
          <w:szCs w:val="28"/>
        </w:rPr>
        <w:t xml:space="preserve">Центрального </w:t>
      </w:r>
      <w:r w:rsidRPr="003D683C">
        <w:rPr>
          <w:rFonts w:ascii="Times New Roman" w:hAnsi="Times New Roman" w:cs="Times New Roman"/>
          <w:bCs/>
          <w:sz w:val="28"/>
          <w:szCs w:val="28"/>
        </w:rPr>
        <w:t xml:space="preserve">Республиканского Банка, по адресу: г. Донецк, </w:t>
      </w:r>
      <w:r w:rsidR="001476CB">
        <w:rPr>
          <w:rFonts w:ascii="Times New Roman" w:hAnsi="Times New Roman" w:cs="Times New Roman"/>
          <w:bCs/>
          <w:sz w:val="28"/>
          <w:szCs w:val="28"/>
        </w:rPr>
        <w:t xml:space="preserve">                </w:t>
      </w:r>
      <w:r w:rsidRPr="003D683C">
        <w:rPr>
          <w:rFonts w:ascii="Times New Roman" w:hAnsi="Times New Roman" w:cs="Times New Roman"/>
          <w:bCs/>
          <w:sz w:val="28"/>
          <w:szCs w:val="28"/>
        </w:rPr>
        <w:t>пр. Мира, д. 8».</w:t>
      </w:r>
    </w:p>
    <w:p w:rsidR="00643EF4" w:rsidRDefault="00643EF4" w:rsidP="00643EF4">
      <w:pPr>
        <w:spacing w:after="0" w:line="240" w:lineRule="auto"/>
        <w:ind w:firstLine="709"/>
        <w:jc w:val="both"/>
        <w:rPr>
          <w:rFonts w:ascii="Times New Roman" w:hAnsi="Times New Roman" w:cs="Times New Roman"/>
          <w:bCs/>
          <w:sz w:val="28"/>
          <w:szCs w:val="28"/>
        </w:rPr>
      </w:pPr>
    </w:p>
    <w:p w:rsidR="00643EF4" w:rsidRPr="003D683C" w:rsidRDefault="005D6F1B" w:rsidP="00643EF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2.4</w:t>
      </w:r>
      <w:r w:rsidR="008E5478">
        <w:rPr>
          <w:rFonts w:ascii="Times New Roman" w:hAnsi="Times New Roman" w:cs="Times New Roman"/>
          <w:bCs/>
          <w:sz w:val="28"/>
          <w:szCs w:val="28"/>
        </w:rPr>
        <w:t>1</w:t>
      </w:r>
      <w:r w:rsidR="00643EF4" w:rsidRPr="003D683C">
        <w:rPr>
          <w:rFonts w:ascii="Times New Roman" w:hAnsi="Times New Roman" w:cs="Times New Roman"/>
          <w:bCs/>
          <w:sz w:val="28"/>
          <w:szCs w:val="28"/>
        </w:rPr>
        <w:t>. Документы, не относящиеся к установлению личности гражданина или проверке правоспособности юридических лиц, но которые были поданы нотариусу для осмотра в подтверждение полномочий представителей (в том числе при удостоверении правовых сделок и оформлении банковских карточек), подтверждение квалификации переводчика и т.п., могут записываться в Реестре в графах 3 – 5.</w:t>
      </w:r>
    </w:p>
    <w:p w:rsidR="00643EF4" w:rsidRPr="003D683C" w:rsidRDefault="00643EF4" w:rsidP="00643EF4">
      <w:pPr>
        <w:tabs>
          <w:tab w:val="left" w:pos="1134"/>
        </w:tabs>
        <w:spacing w:after="0" w:line="240" w:lineRule="auto"/>
        <w:ind w:firstLine="709"/>
        <w:jc w:val="both"/>
        <w:outlineLvl w:val="2"/>
        <w:rPr>
          <w:rFonts w:ascii="Times New Roman" w:hAnsi="Times New Roman" w:cs="Times New Roman"/>
          <w:bCs/>
          <w:sz w:val="28"/>
          <w:szCs w:val="28"/>
        </w:rPr>
      </w:pPr>
    </w:p>
    <w:p w:rsidR="00643EF4" w:rsidRPr="003D683C" w:rsidRDefault="005D6F1B" w:rsidP="00643EF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2.4</w:t>
      </w:r>
      <w:r w:rsidR="008E5478">
        <w:rPr>
          <w:rFonts w:ascii="Times New Roman" w:hAnsi="Times New Roman" w:cs="Times New Roman"/>
          <w:bCs/>
          <w:sz w:val="28"/>
          <w:szCs w:val="28"/>
        </w:rPr>
        <w:t>2</w:t>
      </w:r>
      <w:r w:rsidR="00643EF4" w:rsidRPr="003D683C">
        <w:rPr>
          <w:rFonts w:ascii="Times New Roman" w:hAnsi="Times New Roman" w:cs="Times New Roman"/>
          <w:bCs/>
          <w:sz w:val="28"/>
          <w:szCs w:val="28"/>
        </w:rPr>
        <w:t xml:space="preserve">. В графе 5 </w:t>
      </w:r>
      <w:r>
        <w:rPr>
          <w:rFonts w:ascii="Times New Roman" w:hAnsi="Times New Roman" w:cs="Times New Roman"/>
          <w:bCs/>
          <w:sz w:val="28"/>
          <w:szCs w:val="28"/>
        </w:rPr>
        <w:t xml:space="preserve">также </w:t>
      </w:r>
      <w:r w:rsidR="00643EF4" w:rsidRPr="003D683C">
        <w:rPr>
          <w:rFonts w:ascii="Times New Roman" w:hAnsi="Times New Roman" w:cs="Times New Roman"/>
          <w:bCs/>
          <w:sz w:val="28"/>
          <w:szCs w:val="28"/>
        </w:rPr>
        <w:t>записываются серия и номер бланка</w:t>
      </w:r>
      <w:r w:rsidR="00C073D4">
        <w:rPr>
          <w:rFonts w:ascii="Times New Roman" w:hAnsi="Times New Roman" w:cs="Times New Roman"/>
          <w:bCs/>
          <w:sz w:val="28"/>
          <w:szCs w:val="28"/>
        </w:rPr>
        <w:t xml:space="preserve"> единого образца для совершения нотариальных действий</w:t>
      </w:r>
      <w:r w:rsidR="00643EF4" w:rsidRPr="003D683C">
        <w:rPr>
          <w:rFonts w:ascii="Times New Roman" w:hAnsi="Times New Roman" w:cs="Times New Roman"/>
          <w:bCs/>
          <w:sz w:val="28"/>
          <w:szCs w:val="28"/>
        </w:rPr>
        <w:t>, который использован нотариусом для совершен</w:t>
      </w:r>
      <w:r w:rsidR="008E5478">
        <w:rPr>
          <w:rFonts w:ascii="Times New Roman" w:hAnsi="Times New Roman" w:cs="Times New Roman"/>
          <w:bCs/>
          <w:sz w:val="28"/>
          <w:szCs w:val="28"/>
        </w:rPr>
        <w:t>ия этого нотариального действия</w:t>
      </w:r>
      <w:r w:rsidR="00643EF4" w:rsidRPr="003D683C">
        <w:rPr>
          <w:rFonts w:ascii="Times New Roman" w:hAnsi="Times New Roman" w:cs="Times New Roman"/>
          <w:bCs/>
          <w:sz w:val="28"/>
          <w:szCs w:val="28"/>
        </w:rPr>
        <w:t>.</w:t>
      </w:r>
    </w:p>
    <w:p w:rsidR="00643EF4" w:rsidRPr="003D683C" w:rsidRDefault="00643EF4" w:rsidP="00643EF4">
      <w:pPr>
        <w:tabs>
          <w:tab w:val="left" w:pos="1134"/>
        </w:tabs>
        <w:spacing w:after="0" w:line="240" w:lineRule="auto"/>
        <w:ind w:firstLine="709"/>
        <w:jc w:val="both"/>
        <w:outlineLvl w:val="2"/>
        <w:rPr>
          <w:rFonts w:ascii="Times New Roman" w:hAnsi="Times New Roman" w:cs="Times New Roman"/>
          <w:bCs/>
          <w:sz w:val="28"/>
          <w:szCs w:val="28"/>
        </w:rPr>
      </w:pPr>
    </w:p>
    <w:p w:rsidR="00643EF4" w:rsidRPr="003D683C" w:rsidRDefault="00D6267E" w:rsidP="00643EF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2.4</w:t>
      </w:r>
      <w:r w:rsidR="008E5478">
        <w:rPr>
          <w:rFonts w:ascii="Times New Roman" w:hAnsi="Times New Roman" w:cs="Times New Roman"/>
          <w:bCs/>
          <w:sz w:val="28"/>
          <w:szCs w:val="28"/>
        </w:rPr>
        <w:t>3</w:t>
      </w:r>
      <w:r w:rsidR="00643EF4" w:rsidRPr="003D683C">
        <w:rPr>
          <w:rFonts w:ascii="Times New Roman" w:hAnsi="Times New Roman" w:cs="Times New Roman"/>
          <w:bCs/>
          <w:sz w:val="28"/>
          <w:szCs w:val="28"/>
        </w:rPr>
        <w:t xml:space="preserve">. При отмене доверенности, отмене или изменении завещания, расторжении нотариально удостоверенного договора или внесении изменений в него, признании в судебном порядке недействительными сделки или </w:t>
      </w:r>
      <w:r w:rsidR="00093FBA">
        <w:rPr>
          <w:rFonts w:ascii="Times New Roman" w:hAnsi="Times New Roman" w:cs="Times New Roman"/>
          <w:bCs/>
          <w:sz w:val="28"/>
          <w:szCs w:val="28"/>
        </w:rPr>
        <w:t xml:space="preserve">другого нотариального действия </w:t>
      </w:r>
      <w:r w:rsidR="00643EF4" w:rsidRPr="003D683C">
        <w:rPr>
          <w:rFonts w:ascii="Times New Roman" w:hAnsi="Times New Roman" w:cs="Times New Roman"/>
          <w:bCs/>
          <w:sz w:val="28"/>
          <w:szCs w:val="28"/>
        </w:rPr>
        <w:t xml:space="preserve">в Реестре напротив записи о совершении такого нотариального действия нотариусом делается соответствующая отметка со ссылкой на заявление, договор о расторжении договора, решение суда и т.п. </w:t>
      </w:r>
      <w:r w:rsidR="00643EF4" w:rsidRPr="003D683C">
        <w:rPr>
          <w:rFonts w:ascii="Times New Roman" w:hAnsi="Times New Roman" w:cs="Times New Roman"/>
          <w:bCs/>
          <w:sz w:val="28"/>
          <w:szCs w:val="28"/>
        </w:rPr>
        <w:lastRenderedPageBreak/>
        <w:t>Такая отметка может размещаться в графах 1–5 Реестра и скрепляется подписью и печатью нотариуса.</w:t>
      </w:r>
    </w:p>
    <w:p w:rsidR="00643EF4" w:rsidRPr="003D683C" w:rsidRDefault="00643EF4" w:rsidP="00643EF4">
      <w:pPr>
        <w:spacing w:after="0" w:line="240" w:lineRule="auto"/>
        <w:ind w:firstLine="709"/>
        <w:jc w:val="both"/>
        <w:rPr>
          <w:rFonts w:ascii="Times New Roman" w:hAnsi="Times New Roman" w:cs="Times New Roman"/>
          <w:bCs/>
          <w:sz w:val="28"/>
          <w:szCs w:val="28"/>
        </w:rPr>
      </w:pPr>
      <w:r w:rsidRPr="003D683C">
        <w:rPr>
          <w:rFonts w:ascii="Times New Roman" w:hAnsi="Times New Roman" w:cs="Times New Roman"/>
          <w:bCs/>
          <w:sz w:val="28"/>
          <w:szCs w:val="28"/>
        </w:rPr>
        <w:t>Например: «Завещание отменено новым завещанием, удостоверенным мною 05.04.201</w:t>
      </w:r>
      <w:r w:rsidR="00D6267E">
        <w:rPr>
          <w:rFonts w:ascii="Times New Roman" w:hAnsi="Times New Roman" w:cs="Times New Roman"/>
          <w:bCs/>
          <w:sz w:val="28"/>
          <w:szCs w:val="28"/>
        </w:rPr>
        <w:t>9</w:t>
      </w:r>
      <w:r w:rsidRPr="003D683C">
        <w:rPr>
          <w:rFonts w:ascii="Times New Roman" w:hAnsi="Times New Roman" w:cs="Times New Roman"/>
          <w:bCs/>
          <w:sz w:val="28"/>
          <w:szCs w:val="28"/>
        </w:rPr>
        <w:t xml:space="preserve"> под реестровым № 1125»;</w:t>
      </w:r>
    </w:p>
    <w:p w:rsidR="00643EF4" w:rsidRPr="003D683C" w:rsidRDefault="00643EF4" w:rsidP="00643EF4">
      <w:pPr>
        <w:spacing w:after="0" w:line="240" w:lineRule="auto"/>
        <w:ind w:firstLine="709"/>
        <w:jc w:val="both"/>
        <w:rPr>
          <w:rFonts w:ascii="Times New Roman" w:hAnsi="Times New Roman" w:cs="Times New Roman"/>
          <w:bCs/>
          <w:sz w:val="28"/>
          <w:szCs w:val="28"/>
        </w:rPr>
      </w:pPr>
      <w:r w:rsidRPr="003D683C">
        <w:rPr>
          <w:rFonts w:ascii="Times New Roman" w:hAnsi="Times New Roman" w:cs="Times New Roman"/>
          <w:bCs/>
          <w:sz w:val="28"/>
          <w:szCs w:val="28"/>
        </w:rPr>
        <w:t xml:space="preserve">«Договор расторгнут договором, удостоверенным нотариусом </w:t>
      </w:r>
      <w:r w:rsidR="00DD2460">
        <w:rPr>
          <w:rFonts w:ascii="Times New Roman" w:hAnsi="Times New Roman" w:cs="Times New Roman"/>
          <w:bCs/>
          <w:sz w:val="28"/>
          <w:szCs w:val="28"/>
        </w:rPr>
        <w:t xml:space="preserve">                   </w:t>
      </w:r>
      <w:r w:rsidRPr="003D683C">
        <w:rPr>
          <w:rFonts w:ascii="Times New Roman" w:hAnsi="Times New Roman" w:cs="Times New Roman"/>
          <w:bCs/>
          <w:sz w:val="28"/>
          <w:szCs w:val="28"/>
        </w:rPr>
        <w:t>Лесовой</w:t>
      </w:r>
      <w:r w:rsidR="00DD2460">
        <w:rPr>
          <w:rFonts w:ascii="Times New Roman" w:hAnsi="Times New Roman" w:cs="Times New Roman"/>
          <w:bCs/>
          <w:sz w:val="28"/>
          <w:szCs w:val="28"/>
        </w:rPr>
        <w:t xml:space="preserve"> </w:t>
      </w:r>
      <w:r w:rsidRPr="003D683C">
        <w:rPr>
          <w:rFonts w:ascii="Times New Roman" w:hAnsi="Times New Roman" w:cs="Times New Roman"/>
          <w:bCs/>
          <w:sz w:val="28"/>
          <w:szCs w:val="28"/>
        </w:rPr>
        <w:t>В.Т. 22.02.201</w:t>
      </w:r>
      <w:r w:rsidR="00D6267E">
        <w:rPr>
          <w:rFonts w:ascii="Times New Roman" w:hAnsi="Times New Roman" w:cs="Times New Roman"/>
          <w:bCs/>
          <w:sz w:val="28"/>
          <w:szCs w:val="28"/>
        </w:rPr>
        <w:t>9</w:t>
      </w:r>
      <w:r w:rsidRPr="003D683C">
        <w:rPr>
          <w:rFonts w:ascii="Times New Roman" w:hAnsi="Times New Roman" w:cs="Times New Roman"/>
          <w:bCs/>
          <w:sz w:val="28"/>
          <w:szCs w:val="28"/>
        </w:rPr>
        <w:t xml:space="preserve"> под реестровым № 985»;</w:t>
      </w:r>
    </w:p>
    <w:p w:rsidR="00643EF4" w:rsidRPr="003D683C" w:rsidRDefault="00643EF4" w:rsidP="00643EF4">
      <w:pPr>
        <w:spacing w:after="0" w:line="240" w:lineRule="auto"/>
        <w:ind w:firstLine="709"/>
        <w:jc w:val="both"/>
        <w:rPr>
          <w:rFonts w:ascii="Times New Roman" w:hAnsi="Times New Roman" w:cs="Times New Roman"/>
          <w:bCs/>
          <w:sz w:val="28"/>
          <w:szCs w:val="28"/>
        </w:rPr>
      </w:pPr>
      <w:r w:rsidRPr="003D683C">
        <w:rPr>
          <w:rFonts w:ascii="Times New Roman" w:hAnsi="Times New Roman" w:cs="Times New Roman"/>
          <w:bCs/>
          <w:sz w:val="28"/>
          <w:szCs w:val="28"/>
        </w:rPr>
        <w:t>«Доверенность отменена заявлением, подлинность подписи на котором засвидетельствована 01.09.201</w:t>
      </w:r>
      <w:r w:rsidR="00D6267E">
        <w:rPr>
          <w:rFonts w:ascii="Times New Roman" w:hAnsi="Times New Roman" w:cs="Times New Roman"/>
          <w:bCs/>
          <w:sz w:val="28"/>
          <w:szCs w:val="28"/>
        </w:rPr>
        <w:t xml:space="preserve">9 </w:t>
      </w:r>
      <w:r w:rsidRPr="003D683C">
        <w:rPr>
          <w:rFonts w:ascii="Times New Roman" w:hAnsi="Times New Roman" w:cs="Times New Roman"/>
          <w:bCs/>
          <w:sz w:val="28"/>
          <w:szCs w:val="28"/>
        </w:rPr>
        <w:t>под реестровым № 1298»;</w:t>
      </w:r>
    </w:p>
    <w:p w:rsidR="00643EF4" w:rsidRPr="003D683C" w:rsidRDefault="00643EF4" w:rsidP="00643EF4">
      <w:pPr>
        <w:spacing w:after="0" w:line="240" w:lineRule="auto"/>
        <w:ind w:firstLine="709"/>
        <w:jc w:val="both"/>
        <w:rPr>
          <w:rFonts w:ascii="Times New Roman" w:hAnsi="Times New Roman" w:cs="Times New Roman"/>
          <w:bCs/>
          <w:sz w:val="28"/>
          <w:szCs w:val="28"/>
        </w:rPr>
      </w:pPr>
      <w:r w:rsidRPr="003D683C">
        <w:rPr>
          <w:rFonts w:ascii="Times New Roman" w:hAnsi="Times New Roman" w:cs="Times New Roman"/>
          <w:bCs/>
          <w:sz w:val="28"/>
          <w:szCs w:val="28"/>
        </w:rPr>
        <w:t>«Свидетельство признано недействительным решением Ленинского районного суда г. Донецка от 11.06.201</w:t>
      </w:r>
      <w:r w:rsidR="00D6267E">
        <w:rPr>
          <w:rFonts w:ascii="Times New Roman" w:hAnsi="Times New Roman" w:cs="Times New Roman"/>
          <w:bCs/>
          <w:sz w:val="28"/>
          <w:szCs w:val="28"/>
        </w:rPr>
        <w:t>9</w:t>
      </w:r>
      <w:r w:rsidRPr="003D683C">
        <w:rPr>
          <w:rFonts w:ascii="Times New Roman" w:hAnsi="Times New Roman" w:cs="Times New Roman"/>
          <w:bCs/>
          <w:sz w:val="28"/>
          <w:szCs w:val="28"/>
        </w:rPr>
        <w:t>».</w:t>
      </w:r>
    </w:p>
    <w:p w:rsidR="00643EF4" w:rsidRPr="003D683C" w:rsidRDefault="00643EF4" w:rsidP="00643EF4">
      <w:pPr>
        <w:spacing w:after="0" w:line="240" w:lineRule="auto"/>
        <w:ind w:firstLine="709"/>
        <w:jc w:val="both"/>
        <w:rPr>
          <w:rFonts w:ascii="Times New Roman" w:hAnsi="Times New Roman" w:cs="Times New Roman"/>
          <w:bCs/>
          <w:sz w:val="28"/>
          <w:szCs w:val="28"/>
        </w:rPr>
      </w:pPr>
    </w:p>
    <w:p w:rsidR="00643EF4" w:rsidRPr="003D683C" w:rsidRDefault="00C53360" w:rsidP="00643EF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2.4</w:t>
      </w:r>
      <w:r w:rsidR="008E5478">
        <w:rPr>
          <w:rFonts w:ascii="Times New Roman" w:hAnsi="Times New Roman" w:cs="Times New Roman"/>
          <w:bCs/>
          <w:sz w:val="28"/>
          <w:szCs w:val="28"/>
        </w:rPr>
        <w:t>4</w:t>
      </w:r>
      <w:r w:rsidR="00643EF4" w:rsidRPr="003D683C">
        <w:rPr>
          <w:rFonts w:ascii="Times New Roman" w:hAnsi="Times New Roman" w:cs="Times New Roman"/>
          <w:bCs/>
          <w:sz w:val="28"/>
          <w:szCs w:val="28"/>
        </w:rPr>
        <w:t xml:space="preserve">. В графе 6 отмечается сумма </w:t>
      </w:r>
      <w:r w:rsidR="000F2BE4">
        <w:rPr>
          <w:rFonts w:ascii="Times New Roman" w:hAnsi="Times New Roman" w:cs="Times New Roman"/>
          <w:bCs/>
          <w:sz w:val="28"/>
          <w:szCs w:val="28"/>
        </w:rPr>
        <w:t>тарифа</w:t>
      </w:r>
      <w:r w:rsidR="00643EF4" w:rsidRPr="003D683C">
        <w:rPr>
          <w:rFonts w:ascii="Times New Roman" w:hAnsi="Times New Roman" w:cs="Times New Roman"/>
          <w:bCs/>
          <w:sz w:val="28"/>
          <w:szCs w:val="28"/>
        </w:rPr>
        <w:t xml:space="preserve">, взысканная нотариусом </w:t>
      </w:r>
      <w:r w:rsidR="00A27695">
        <w:rPr>
          <w:rFonts w:ascii="Times New Roman" w:hAnsi="Times New Roman" w:cs="Times New Roman"/>
          <w:bCs/>
          <w:sz w:val="28"/>
          <w:szCs w:val="28"/>
        </w:rPr>
        <w:t xml:space="preserve">за совершение </w:t>
      </w:r>
      <w:r w:rsidR="00643EF4" w:rsidRPr="003D683C">
        <w:rPr>
          <w:rFonts w:ascii="Times New Roman" w:hAnsi="Times New Roman" w:cs="Times New Roman"/>
          <w:bCs/>
          <w:sz w:val="28"/>
          <w:szCs w:val="28"/>
        </w:rPr>
        <w:t>нотариального действия и сумма</w:t>
      </w:r>
      <w:r w:rsidR="005773C2">
        <w:rPr>
          <w:rFonts w:ascii="Times New Roman" w:hAnsi="Times New Roman" w:cs="Times New Roman"/>
          <w:bCs/>
          <w:sz w:val="28"/>
          <w:szCs w:val="28"/>
        </w:rPr>
        <w:t xml:space="preserve"> платы</w:t>
      </w:r>
      <w:r w:rsidR="00643EF4" w:rsidRPr="003D683C">
        <w:rPr>
          <w:rFonts w:ascii="Times New Roman" w:hAnsi="Times New Roman" w:cs="Times New Roman"/>
          <w:bCs/>
          <w:sz w:val="28"/>
          <w:szCs w:val="28"/>
        </w:rPr>
        <w:t xml:space="preserve">, взысканная за </w:t>
      </w:r>
      <w:r w:rsidR="00A27695">
        <w:rPr>
          <w:rFonts w:ascii="Times New Roman" w:hAnsi="Times New Roman" w:cs="Times New Roman"/>
          <w:bCs/>
          <w:sz w:val="28"/>
          <w:szCs w:val="28"/>
        </w:rPr>
        <w:t>предоставленные</w:t>
      </w:r>
      <w:r w:rsidR="00643EF4" w:rsidRPr="003D683C">
        <w:rPr>
          <w:rFonts w:ascii="Times New Roman" w:hAnsi="Times New Roman" w:cs="Times New Roman"/>
          <w:bCs/>
          <w:sz w:val="28"/>
          <w:szCs w:val="28"/>
        </w:rPr>
        <w:t xml:space="preserve"> услуги правового и технического характера</w:t>
      </w:r>
      <w:r w:rsidR="00FA7BB1">
        <w:rPr>
          <w:rFonts w:ascii="Times New Roman" w:hAnsi="Times New Roman" w:cs="Times New Roman"/>
          <w:bCs/>
          <w:sz w:val="28"/>
          <w:szCs w:val="28"/>
        </w:rPr>
        <w:t xml:space="preserve"> (далее - плата)</w:t>
      </w:r>
      <w:r w:rsidR="00643EF4" w:rsidRPr="003D683C">
        <w:rPr>
          <w:rFonts w:ascii="Times New Roman" w:hAnsi="Times New Roman" w:cs="Times New Roman"/>
          <w:bCs/>
          <w:sz w:val="28"/>
          <w:szCs w:val="28"/>
        </w:rPr>
        <w:t xml:space="preserve"> при его совершении. Данная графа заполняется нотариусом после внесения оплаты за совершение нотариального действия и перед проставлением лицом подписи в графе 7.</w:t>
      </w:r>
    </w:p>
    <w:p w:rsidR="00643EF4" w:rsidRPr="003D683C" w:rsidRDefault="00643EF4" w:rsidP="00643EF4">
      <w:pPr>
        <w:tabs>
          <w:tab w:val="left" w:pos="1134"/>
        </w:tabs>
        <w:spacing w:after="0" w:line="240" w:lineRule="auto"/>
        <w:ind w:firstLine="709"/>
        <w:jc w:val="both"/>
        <w:outlineLvl w:val="2"/>
        <w:rPr>
          <w:rFonts w:ascii="Times New Roman" w:hAnsi="Times New Roman" w:cs="Times New Roman"/>
          <w:bCs/>
          <w:sz w:val="28"/>
          <w:szCs w:val="28"/>
        </w:rPr>
      </w:pPr>
    </w:p>
    <w:p w:rsidR="00643EF4" w:rsidRPr="003D683C" w:rsidRDefault="00A96CA6" w:rsidP="009B730E">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2.4</w:t>
      </w:r>
      <w:r w:rsidR="008E5478">
        <w:rPr>
          <w:rFonts w:ascii="Times New Roman" w:hAnsi="Times New Roman" w:cs="Times New Roman"/>
          <w:bCs/>
          <w:sz w:val="28"/>
          <w:szCs w:val="28"/>
        </w:rPr>
        <w:t>5</w:t>
      </w:r>
      <w:r w:rsidR="00643EF4" w:rsidRPr="003D683C">
        <w:rPr>
          <w:rFonts w:ascii="Times New Roman" w:hAnsi="Times New Roman" w:cs="Times New Roman"/>
          <w:bCs/>
          <w:sz w:val="28"/>
          <w:szCs w:val="28"/>
        </w:rPr>
        <w:t>. Если экземпляр нотариально оформленного документа не остается в делах нотариуса, квитанция банковского учреждения или платежное поручение</w:t>
      </w:r>
      <w:r w:rsidR="00562F01">
        <w:rPr>
          <w:rFonts w:ascii="Times New Roman" w:hAnsi="Times New Roman" w:cs="Times New Roman"/>
          <w:bCs/>
          <w:sz w:val="28"/>
          <w:szCs w:val="28"/>
        </w:rPr>
        <w:t xml:space="preserve"> (в случае оплаты по безналичному расчету)</w:t>
      </w:r>
      <w:r w:rsidR="00643EF4" w:rsidRPr="003D683C">
        <w:rPr>
          <w:rFonts w:ascii="Times New Roman" w:hAnsi="Times New Roman" w:cs="Times New Roman"/>
          <w:bCs/>
          <w:sz w:val="28"/>
          <w:szCs w:val="28"/>
        </w:rPr>
        <w:t xml:space="preserve"> после проставления отметки о погашении с указанием реестрового номера подклеивается в Реестр к записи о совершенном нотариальном действии. При этом в Реестре указываются дата, номер банковского документа и название банковского учреждения, которым проведена банковская операция.</w:t>
      </w:r>
      <w:r w:rsidR="009B730E">
        <w:rPr>
          <w:rFonts w:ascii="Times New Roman" w:hAnsi="Times New Roman" w:cs="Times New Roman"/>
          <w:bCs/>
          <w:sz w:val="28"/>
          <w:szCs w:val="28"/>
        </w:rPr>
        <w:t xml:space="preserve"> </w:t>
      </w:r>
      <w:r w:rsidR="00643EF4" w:rsidRPr="003D683C">
        <w:rPr>
          <w:rFonts w:ascii="Times New Roman" w:hAnsi="Times New Roman" w:cs="Times New Roman"/>
          <w:bCs/>
          <w:sz w:val="28"/>
          <w:szCs w:val="28"/>
        </w:rPr>
        <w:t>Например: «Плат. поручение № 7-687 от 21.08.201</w:t>
      </w:r>
      <w:r w:rsidR="00AF44F6">
        <w:rPr>
          <w:rFonts w:ascii="Times New Roman" w:hAnsi="Times New Roman" w:cs="Times New Roman"/>
          <w:bCs/>
          <w:sz w:val="28"/>
          <w:szCs w:val="28"/>
        </w:rPr>
        <w:t>9</w:t>
      </w:r>
      <w:r w:rsidR="00643EF4" w:rsidRPr="003D683C">
        <w:rPr>
          <w:rFonts w:ascii="Times New Roman" w:hAnsi="Times New Roman" w:cs="Times New Roman"/>
          <w:bCs/>
          <w:sz w:val="28"/>
          <w:szCs w:val="28"/>
        </w:rPr>
        <w:t xml:space="preserve">, </w:t>
      </w:r>
      <w:r>
        <w:rPr>
          <w:rFonts w:ascii="Times New Roman" w:hAnsi="Times New Roman" w:cs="Times New Roman"/>
          <w:bCs/>
          <w:sz w:val="28"/>
          <w:szCs w:val="28"/>
        </w:rPr>
        <w:t>ЦРБ</w:t>
      </w:r>
      <w:r w:rsidR="00643EF4" w:rsidRPr="003D683C">
        <w:rPr>
          <w:rFonts w:ascii="Times New Roman" w:hAnsi="Times New Roman" w:cs="Times New Roman"/>
          <w:bCs/>
          <w:sz w:val="28"/>
          <w:szCs w:val="28"/>
        </w:rPr>
        <w:t>;</w:t>
      </w:r>
      <w:r w:rsidR="009B730E">
        <w:rPr>
          <w:rFonts w:ascii="Times New Roman" w:hAnsi="Times New Roman" w:cs="Times New Roman"/>
          <w:bCs/>
          <w:sz w:val="28"/>
          <w:szCs w:val="28"/>
        </w:rPr>
        <w:t xml:space="preserve"> </w:t>
      </w:r>
      <w:r w:rsidR="00643EF4" w:rsidRPr="003D683C">
        <w:rPr>
          <w:rFonts w:ascii="Times New Roman" w:hAnsi="Times New Roman" w:cs="Times New Roman"/>
          <w:bCs/>
          <w:sz w:val="28"/>
          <w:szCs w:val="28"/>
        </w:rPr>
        <w:t>Квит. № 4675/122 от 08.09.2016, АКБ «Российский» в</w:t>
      </w:r>
      <w:r w:rsidR="00FB20E4">
        <w:rPr>
          <w:rFonts w:ascii="Times New Roman" w:hAnsi="Times New Roman" w:cs="Times New Roman"/>
          <w:bCs/>
          <w:sz w:val="28"/>
          <w:szCs w:val="28"/>
        </w:rPr>
        <w:t xml:space="preserve">                          </w:t>
      </w:r>
      <w:r w:rsidR="00643EF4" w:rsidRPr="003D683C">
        <w:rPr>
          <w:rFonts w:ascii="Times New Roman" w:hAnsi="Times New Roman" w:cs="Times New Roman"/>
          <w:bCs/>
          <w:sz w:val="28"/>
          <w:szCs w:val="28"/>
        </w:rPr>
        <w:t xml:space="preserve"> г. Донецке».</w:t>
      </w:r>
    </w:p>
    <w:p w:rsidR="00643EF4" w:rsidRPr="003D683C" w:rsidRDefault="00643EF4" w:rsidP="00643EF4">
      <w:pPr>
        <w:tabs>
          <w:tab w:val="left" w:pos="1134"/>
        </w:tabs>
        <w:spacing w:after="0" w:line="240" w:lineRule="auto"/>
        <w:ind w:firstLine="709"/>
        <w:jc w:val="both"/>
        <w:outlineLvl w:val="2"/>
        <w:rPr>
          <w:rFonts w:ascii="Times New Roman" w:hAnsi="Times New Roman" w:cs="Times New Roman"/>
          <w:bCs/>
          <w:sz w:val="28"/>
          <w:szCs w:val="28"/>
        </w:rPr>
      </w:pPr>
      <w:r w:rsidRPr="003D683C">
        <w:rPr>
          <w:rFonts w:ascii="Times New Roman" w:hAnsi="Times New Roman" w:cs="Times New Roman"/>
          <w:bCs/>
          <w:sz w:val="28"/>
          <w:szCs w:val="28"/>
        </w:rPr>
        <w:t xml:space="preserve">Об оплате нескольких нотариальных действий по одному и тому же платежному документу нотариусом указывается: «К </w:t>
      </w:r>
      <w:r w:rsidRPr="00AF44F6">
        <w:rPr>
          <w:rFonts w:ascii="Times New Roman" w:hAnsi="Times New Roman" w:cs="Times New Roman"/>
          <w:bCs/>
          <w:sz w:val="28"/>
          <w:szCs w:val="28"/>
        </w:rPr>
        <w:t>реестр</w:t>
      </w:r>
      <w:r w:rsidR="00064ED7" w:rsidRPr="00AF44F6">
        <w:rPr>
          <w:rFonts w:ascii="Times New Roman" w:hAnsi="Times New Roman" w:cs="Times New Roman"/>
          <w:bCs/>
          <w:sz w:val="28"/>
          <w:szCs w:val="28"/>
        </w:rPr>
        <w:t>у</w:t>
      </w:r>
      <w:r w:rsidRPr="003D683C">
        <w:rPr>
          <w:rFonts w:ascii="Times New Roman" w:hAnsi="Times New Roman" w:cs="Times New Roman"/>
          <w:bCs/>
          <w:sz w:val="28"/>
          <w:szCs w:val="28"/>
        </w:rPr>
        <w:t xml:space="preserve"> от</w:t>
      </w:r>
      <w:r w:rsidR="00FA7BB1">
        <w:rPr>
          <w:rFonts w:ascii="Times New Roman" w:hAnsi="Times New Roman" w:cs="Times New Roman"/>
          <w:bCs/>
          <w:sz w:val="28"/>
          <w:szCs w:val="28"/>
        </w:rPr>
        <w:t xml:space="preserve"> </w:t>
      </w:r>
      <w:r w:rsidRPr="003D683C">
        <w:rPr>
          <w:rFonts w:ascii="Times New Roman" w:hAnsi="Times New Roman" w:cs="Times New Roman"/>
          <w:bCs/>
          <w:sz w:val="28"/>
          <w:szCs w:val="28"/>
        </w:rPr>
        <w:t>___ №___ и  от ___</w:t>
      </w:r>
      <w:r w:rsidR="00FA7BB1">
        <w:rPr>
          <w:rFonts w:ascii="Times New Roman" w:hAnsi="Times New Roman" w:cs="Times New Roman"/>
          <w:bCs/>
          <w:sz w:val="28"/>
          <w:szCs w:val="28"/>
        </w:rPr>
        <w:t xml:space="preserve"> </w:t>
      </w:r>
      <w:r w:rsidRPr="003D683C">
        <w:rPr>
          <w:rFonts w:ascii="Times New Roman" w:hAnsi="Times New Roman" w:cs="Times New Roman"/>
          <w:bCs/>
          <w:sz w:val="28"/>
          <w:szCs w:val="28"/>
        </w:rPr>
        <w:t>№</w:t>
      </w:r>
      <w:r w:rsidR="00FA7BB1">
        <w:rPr>
          <w:rFonts w:ascii="Times New Roman" w:hAnsi="Times New Roman" w:cs="Times New Roman"/>
          <w:bCs/>
          <w:sz w:val="28"/>
          <w:szCs w:val="28"/>
        </w:rPr>
        <w:t xml:space="preserve"> </w:t>
      </w:r>
      <w:r w:rsidRPr="003D683C">
        <w:rPr>
          <w:rFonts w:ascii="Times New Roman" w:hAnsi="Times New Roman" w:cs="Times New Roman"/>
          <w:bCs/>
          <w:sz w:val="28"/>
          <w:szCs w:val="28"/>
        </w:rPr>
        <w:t>___ (подпись нотариуса)». При этом в Реестре делается отметка о том, где находится платежный документ, и оплата каких нотариальных действий осуществлена по такому платежному документу.</w:t>
      </w:r>
    </w:p>
    <w:p w:rsidR="00643EF4" w:rsidRPr="003D683C" w:rsidRDefault="00643EF4" w:rsidP="00643EF4">
      <w:pPr>
        <w:spacing w:after="0" w:line="240" w:lineRule="auto"/>
        <w:ind w:firstLine="709"/>
        <w:jc w:val="both"/>
        <w:rPr>
          <w:rFonts w:ascii="Times New Roman" w:hAnsi="Times New Roman" w:cs="Times New Roman"/>
          <w:bCs/>
          <w:sz w:val="28"/>
          <w:szCs w:val="28"/>
        </w:rPr>
      </w:pPr>
      <w:r w:rsidRPr="003D683C">
        <w:rPr>
          <w:rFonts w:ascii="Times New Roman" w:hAnsi="Times New Roman" w:cs="Times New Roman"/>
          <w:bCs/>
          <w:sz w:val="28"/>
          <w:szCs w:val="28"/>
        </w:rPr>
        <w:t xml:space="preserve">Например, при одновременной оплате </w:t>
      </w:r>
      <w:r w:rsidR="009B730E">
        <w:rPr>
          <w:rFonts w:ascii="Times New Roman" w:hAnsi="Times New Roman" w:cs="Times New Roman"/>
          <w:bCs/>
          <w:sz w:val="28"/>
          <w:szCs w:val="28"/>
        </w:rPr>
        <w:t>тарифа</w:t>
      </w:r>
      <w:r w:rsidRPr="003D683C">
        <w:rPr>
          <w:rFonts w:ascii="Times New Roman" w:hAnsi="Times New Roman" w:cs="Times New Roman"/>
          <w:bCs/>
          <w:sz w:val="28"/>
          <w:szCs w:val="28"/>
        </w:rPr>
        <w:t xml:space="preserve"> за копии документов юридического лица и банковских карточек, которые офор</w:t>
      </w:r>
      <w:r w:rsidR="001476CB">
        <w:rPr>
          <w:rFonts w:ascii="Times New Roman" w:hAnsi="Times New Roman" w:cs="Times New Roman"/>
          <w:bCs/>
          <w:sz w:val="28"/>
          <w:szCs w:val="28"/>
        </w:rPr>
        <w:t>млялись в разные дни</w:t>
      </w:r>
      <w:r w:rsidRPr="003D683C">
        <w:rPr>
          <w:rFonts w:ascii="Times New Roman" w:hAnsi="Times New Roman" w:cs="Times New Roman"/>
          <w:bCs/>
          <w:sz w:val="28"/>
          <w:szCs w:val="28"/>
        </w:rPr>
        <w:t>, запись в графе 6 Реестра может иметь такой вид:</w:t>
      </w:r>
      <w:r w:rsidR="009B730E">
        <w:rPr>
          <w:rFonts w:ascii="Times New Roman" w:hAnsi="Times New Roman" w:cs="Times New Roman"/>
          <w:bCs/>
          <w:sz w:val="28"/>
          <w:szCs w:val="28"/>
        </w:rPr>
        <w:t xml:space="preserve"> </w:t>
      </w:r>
      <w:r w:rsidRPr="003D683C">
        <w:rPr>
          <w:rFonts w:ascii="Times New Roman" w:hAnsi="Times New Roman" w:cs="Times New Roman"/>
          <w:bCs/>
          <w:sz w:val="28"/>
          <w:szCs w:val="28"/>
        </w:rPr>
        <w:t>«Плат. поручение № 11-132 от 13.09.2017, АППБ «Республиканский Банк» – см. также реестр № 1267 от 13.08.2017».</w:t>
      </w:r>
    </w:p>
    <w:p w:rsidR="00643EF4" w:rsidRPr="003D683C" w:rsidRDefault="00643EF4" w:rsidP="00643EF4">
      <w:pPr>
        <w:spacing w:after="0" w:line="240" w:lineRule="auto"/>
        <w:ind w:firstLine="709"/>
        <w:jc w:val="both"/>
        <w:rPr>
          <w:rFonts w:ascii="Times New Roman" w:hAnsi="Times New Roman" w:cs="Times New Roman"/>
          <w:bCs/>
          <w:sz w:val="28"/>
          <w:szCs w:val="28"/>
        </w:rPr>
      </w:pPr>
    </w:p>
    <w:p w:rsidR="00444CD8" w:rsidRPr="008D7471" w:rsidRDefault="009B730E" w:rsidP="00444CD8">
      <w:pPr>
        <w:pStyle w:val="ConsPlusNormal"/>
        <w:ind w:firstLine="709"/>
        <w:jc w:val="both"/>
        <w:rPr>
          <w:sz w:val="28"/>
          <w:szCs w:val="28"/>
        </w:rPr>
      </w:pPr>
      <w:r>
        <w:rPr>
          <w:bCs/>
          <w:sz w:val="28"/>
          <w:szCs w:val="28"/>
        </w:rPr>
        <w:t>2.4</w:t>
      </w:r>
      <w:r w:rsidR="008E5478">
        <w:rPr>
          <w:bCs/>
          <w:sz w:val="28"/>
          <w:szCs w:val="28"/>
        </w:rPr>
        <w:t>6</w:t>
      </w:r>
      <w:r w:rsidR="00643EF4" w:rsidRPr="003D683C">
        <w:rPr>
          <w:bCs/>
          <w:sz w:val="28"/>
          <w:szCs w:val="28"/>
        </w:rPr>
        <w:t>. </w:t>
      </w:r>
      <w:r w:rsidR="00444CD8">
        <w:rPr>
          <w:bCs/>
          <w:sz w:val="28"/>
          <w:szCs w:val="28"/>
        </w:rPr>
        <w:t xml:space="preserve">Если лицо </w:t>
      </w:r>
      <w:r w:rsidR="00643EF4" w:rsidRPr="003D683C">
        <w:rPr>
          <w:bCs/>
          <w:sz w:val="28"/>
          <w:szCs w:val="28"/>
        </w:rPr>
        <w:t>освобожд</w:t>
      </w:r>
      <w:r w:rsidR="00444CD8">
        <w:rPr>
          <w:bCs/>
          <w:sz w:val="28"/>
          <w:szCs w:val="28"/>
        </w:rPr>
        <w:t>ается</w:t>
      </w:r>
      <w:r w:rsidR="00602ABB">
        <w:rPr>
          <w:bCs/>
          <w:sz w:val="28"/>
          <w:szCs w:val="28"/>
        </w:rPr>
        <w:t xml:space="preserve"> (полностью или частично)</w:t>
      </w:r>
      <w:r w:rsidR="00444CD8">
        <w:rPr>
          <w:bCs/>
          <w:sz w:val="28"/>
          <w:szCs w:val="28"/>
        </w:rPr>
        <w:t xml:space="preserve"> от оплаты тарифа за совершение</w:t>
      </w:r>
      <w:r w:rsidR="00643EF4" w:rsidRPr="003D683C">
        <w:rPr>
          <w:bCs/>
          <w:sz w:val="28"/>
          <w:szCs w:val="28"/>
        </w:rPr>
        <w:t xml:space="preserve"> нотариальн</w:t>
      </w:r>
      <w:r w:rsidR="00602ABB">
        <w:rPr>
          <w:bCs/>
          <w:sz w:val="28"/>
          <w:szCs w:val="28"/>
        </w:rPr>
        <w:t>ого</w:t>
      </w:r>
      <w:r w:rsidR="00643EF4" w:rsidRPr="003D683C">
        <w:rPr>
          <w:bCs/>
          <w:sz w:val="28"/>
          <w:szCs w:val="28"/>
        </w:rPr>
        <w:t xml:space="preserve"> действи</w:t>
      </w:r>
      <w:r w:rsidR="00602ABB">
        <w:rPr>
          <w:bCs/>
          <w:sz w:val="28"/>
          <w:szCs w:val="28"/>
        </w:rPr>
        <w:t>я</w:t>
      </w:r>
      <w:r w:rsidR="00643EF4" w:rsidRPr="003D683C">
        <w:rPr>
          <w:bCs/>
          <w:sz w:val="28"/>
          <w:szCs w:val="28"/>
        </w:rPr>
        <w:t xml:space="preserve">, в графе 6 Реестра </w:t>
      </w:r>
      <w:r w:rsidR="00444CD8" w:rsidRPr="008D7471">
        <w:rPr>
          <w:sz w:val="28"/>
          <w:szCs w:val="28"/>
        </w:rPr>
        <w:t xml:space="preserve">записывается основание освобождения от </w:t>
      </w:r>
      <w:r w:rsidR="00444CD8">
        <w:rPr>
          <w:sz w:val="28"/>
          <w:szCs w:val="28"/>
        </w:rPr>
        <w:t>о</w:t>
      </w:r>
      <w:r w:rsidR="00444CD8" w:rsidRPr="008D7471">
        <w:rPr>
          <w:sz w:val="28"/>
          <w:szCs w:val="28"/>
        </w:rPr>
        <w:t>платы тарифа</w:t>
      </w:r>
      <w:r w:rsidR="00444CD8">
        <w:rPr>
          <w:sz w:val="28"/>
          <w:szCs w:val="28"/>
        </w:rPr>
        <w:t xml:space="preserve"> </w:t>
      </w:r>
      <w:r w:rsidR="00444CD8" w:rsidRPr="008D7471">
        <w:rPr>
          <w:sz w:val="28"/>
          <w:szCs w:val="28"/>
        </w:rPr>
        <w:t>и размер предоставленной льготы.</w:t>
      </w:r>
    </w:p>
    <w:p w:rsidR="00643EF4" w:rsidRPr="003D683C" w:rsidRDefault="00643EF4" w:rsidP="00643EF4">
      <w:pPr>
        <w:tabs>
          <w:tab w:val="left" w:pos="1134"/>
        </w:tabs>
        <w:spacing w:after="0" w:line="240" w:lineRule="auto"/>
        <w:ind w:firstLine="709"/>
        <w:jc w:val="both"/>
        <w:outlineLvl w:val="2"/>
        <w:rPr>
          <w:rFonts w:ascii="Times New Roman" w:hAnsi="Times New Roman" w:cs="Times New Roman"/>
          <w:bCs/>
          <w:sz w:val="28"/>
          <w:szCs w:val="28"/>
        </w:rPr>
      </w:pPr>
      <w:r w:rsidRPr="003D683C">
        <w:rPr>
          <w:rFonts w:ascii="Times New Roman" w:hAnsi="Times New Roman" w:cs="Times New Roman"/>
          <w:bCs/>
          <w:sz w:val="28"/>
          <w:szCs w:val="28"/>
        </w:rPr>
        <w:t xml:space="preserve">В случае освобождения лиц, которые обратились за совершением нотариальных действий, от оплаты </w:t>
      </w:r>
      <w:r w:rsidR="001A4D35">
        <w:rPr>
          <w:rFonts w:ascii="Times New Roman" w:hAnsi="Times New Roman" w:cs="Times New Roman"/>
          <w:bCs/>
          <w:sz w:val="28"/>
          <w:szCs w:val="28"/>
        </w:rPr>
        <w:t>тарифа</w:t>
      </w:r>
      <w:r w:rsidRPr="003D683C">
        <w:rPr>
          <w:rFonts w:ascii="Times New Roman" w:hAnsi="Times New Roman" w:cs="Times New Roman"/>
          <w:bCs/>
          <w:sz w:val="28"/>
          <w:szCs w:val="28"/>
        </w:rPr>
        <w:t xml:space="preserve"> в графе 7 Реестра они указывают, что документ получен без оплаты </w:t>
      </w:r>
      <w:r w:rsidR="001A4D35">
        <w:rPr>
          <w:rFonts w:ascii="Times New Roman" w:hAnsi="Times New Roman" w:cs="Times New Roman"/>
          <w:bCs/>
          <w:sz w:val="28"/>
          <w:szCs w:val="28"/>
        </w:rPr>
        <w:t>тарифа</w:t>
      </w:r>
      <w:r w:rsidRPr="003D683C">
        <w:rPr>
          <w:rFonts w:ascii="Times New Roman" w:hAnsi="Times New Roman" w:cs="Times New Roman"/>
          <w:bCs/>
          <w:sz w:val="28"/>
          <w:szCs w:val="28"/>
        </w:rPr>
        <w:t xml:space="preserve"> («Получено без оплаты </w:t>
      </w:r>
      <w:r w:rsidR="006E661A">
        <w:rPr>
          <w:rFonts w:ascii="Times New Roman" w:hAnsi="Times New Roman" w:cs="Times New Roman"/>
          <w:bCs/>
          <w:sz w:val="28"/>
          <w:szCs w:val="28"/>
        </w:rPr>
        <w:t>тарифа</w:t>
      </w:r>
      <w:r w:rsidRPr="003D683C">
        <w:rPr>
          <w:rFonts w:ascii="Times New Roman" w:hAnsi="Times New Roman" w:cs="Times New Roman"/>
          <w:bCs/>
          <w:sz w:val="28"/>
          <w:szCs w:val="28"/>
        </w:rPr>
        <w:t xml:space="preserve"> (подпись)»). </w:t>
      </w:r>
    </w:p>
    <w:p w:rsidR="00643EF4" w:rsidRPr="003D683C" w:rsidRDefault="00643EF4" w:rsidP="00643EF4">
      <w:pPr>
        <w:tabs>
          <w:tab w:val="left" w:pos="1134"/>
        </w:tabs>
        <w:spacing w:after="0" w:line="240" w:lineRule="auto"/>
        <w:ind w:firstLine="709"/>
        <w:jc w:val="both"/>
        <w:outlineLvl w:val="2"/>
        <w:rPr>
          <w:rFonts w:ascii="Times New Roman" w:hAnsi="Times New Roman" w:cs="Times New Roman"/>
          <w:bCs/>
          <w:sz w:val="28"/>
          <w:szCs w:val="28"/>
        </w:rPr>
      </w:pPr>
      <w:r w:rsidRPr="003D683C">
        <w:rPr>
          <w:rFonts w:ascii="Times New Roman" w:hAnsi="Times New Roman" w:cs="Times New Roman"/>
          <w:bCs/>
          <w:sz w:val="28"/>
          <w:szCs w:val="28"/>
        </w:rPr>
        <w:lastRenderedPageBreak/>
        <w:t xml:space="preserve">Если лицо, в связи с физическим недостатком или болезнью, не может заполнить указанную графу, нотариус имеет право написать, что документ получен без оплаты </w:t>
      </w:r>
      <w:r w:rsidR="00045054">
        <w:rPr>
          <w:rFonts w:ascii="Times New Roman" w:hAnsi="Times New Roman" w:cs="Times New Roman"/>
          <w:bCs/>
          <w:sz w:val="28"/>
          <w:szCs w:val="28"/>
        </w:rPr>
        <w:t>тарифа</w:t>
      </w:r>
      <w:r w:rsidRPr="003D683C">
        <w:rPr>
          <w:rFonts w:ascii="Times New Roman" w:hAnsi="Times New Roman" w:cs="Times New Roman"/>
          <w:bCs/>
          <w:sz w:val="28"/>
          <w:szCs w:val="28"/>
        </w:rPr>
        <w:t>. В этом случае подпись лицом проставляется лично.</w:t>
      </w:r>
    </w:p>
    <w:p w:rsidR="00643EF4" w:rsidRPr="003D683C" w:rsidRDefault="00643EF4" w:rsidP="00643EF4">
      <w:pPr>
        <w:pStyle w:val="a6"/>
        <w:tabs>
          <w:tab w:val="left" w:pos="1134"/>
        </w:tabs>
        <w:spacing w:after="0" w:line="240" w:lineRule="auto"/>
        <w:ind w:left="709"/>
        <w:jc w:val="both"/>
        <w:outlineLvl w:val="2"/>
        <w:rPr>
          <w:rFonts w:ascii="Times New Roman" w:hAnsi="Times New Roman" w:cs="Times New Roman"/>
          <w:bCs/>
          <w:sz w:val="28"/>
          <w:szCs w:val="28"/>
        </w:rPr>
      </w:pPr>
    </w:p>
    <w:p w:rsidR="00643EF4" w:rsidRPr="003D683C" w:rsidRDefault="006E661A" w:rsidP="00643EF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2.</w:t>
      </w:r>
      <w:r w:rsidR="008E5478">
        <w:rPr>
          <w:rFonts w:ascii="Times New Roman" w:hAnsi="Times New Roman" w:cs="Times New Roman"/>
          <w:bCs/>
          <w:sz w:val="28"/>
          <w:szCs w:val="28"/>
        </w:rPr>
        <w:t>47</w:t>
      </w:r>
      <w:r w:rsidR="00643EF4" w:rsidRPr="003D683C">
        <w:rPr>
          <w:rFonts w:ascii="Times New Roman" w:hAnsi="Times New Roman" w:cs="Times New Roman"/>
          <w:bCs/>
          <w:sz w:val="28"/>
          <w:szCs w:val="28"/>
        </w:rPr>
        <w:t>. Все лица и/или их представители, записанные в графе 3 (в том числе переводчики</w:t>
      </w:r>
      <w:r w:rsidR="00BE3A50">
        <w:rPr>
          <w:rFonts w:ascii="Times New Roman" w:hAnsi="Times New Roman" w:cs="Times New Roman"/>
          <w:bCs/>
          <w:sz w:val="28"/>
          <w:szCs w:val="28"/>
        </w:rPr>
        <w:t>, свидетели</w:t>
      </w:r>
      <w:r w:rsidR="00643EF4" w:rsidRPr="003D683C">
        <w:rPr>
          <w:rFonts w:ascii="Times New Roman" w:hAnsi="Times New Roman" w:cs="Times New Roman"/>
          <w:bCs/>
          <w:sz w:val="28"/>
          <w:szCs w:val="28"/>
        </w:rPr>
        <w:t>), лица, подписавшие документ по просьбе лица, которое в связи с болезнью или физическим недостатком не могл</w:t>
      </w:r>
      <w:r w:rsidR="005262FC">
        <w:rPr>
          <w:rFonts w:ascii="Times New Roman" w:hAnsi="Times New Roman" w:cs="Times New Roman"/>
          <w:bCs/>
          <w:sz w:val="28"/>
          <w:szCs w:val="28"/>
        </w:rPr>
        <w:t>о</w:t>
      </w:r>
      <w:r w:rsidR="00643EF4" w:rsidRPr="003D683C">
        <w:rPr>
          <w:rFonts w:ascii="Times New Roman" w:hAnsi="Times New Roman" w:cs="Times New Roman"/>
          <w:bCs/>
          <w:sz w:val="28"/>
          <w:szCs w:val="28"/>
        </w:rPr>
        <w:t xml:space="preserve"> подписаться собственноручно, подписываются в графе 7 Реестра с указанием фамилий.</w:t>
      </w:r>
    </w:p>
    <w:p w:rsidR="00F545A9" w:rsidRPr="008D7471" w:rsidRDefault="00F545A9" w:rsidP="00BE3A50">
      <w:pPr>
        <w:pStyle w:val="ConsPlusNormal"/>
        <w:ind w:firstLine="709"/>
        <w:jc w:val="both"/>
        <w:rPr>
          <w:sz w:val="28"/>
          <w:szCs w:val="28"/>
        </w:rPr>
      </w:pPr>
      <w:r w:rsidRPr="008D7471">
        <w:rPr>
          <w:sz w:val="28"/>
          <w:szCs w:val="28"/>
        </w:rPr>
        <w:t xml:space="preserve">Если одно лицо обратилось одновременно за совершением нескольких нотариальных действий, которые последовательно регистрируются в </w:t>
      </w:r>
      <w:r w:rsidR="00957503">
        <w:rPr>
          <w:sz w:val="28"/>
          <w:szCs w:val="28"/>
        </w:rPr>
        <w:t>Р</w:t>
      </w:r>
      <w:r w:rsidRPr="008D7471">
        <w:rPr>
          <w:sz w:val="28"/>
          <w:szCs w:val="28"/>
        </w:rPr>
        <w:t>еестре, его фамилия мо</w:t>
      </w:r>
      <w:r w:rsidR="00EA0158">
        <w:rPr>
          <w:sz w:val="28"/>
          <w:szCs w:val="28"/>
        </w:rPr>
        <w:t>же</w:t>
      </w:r>
      <w:r w:rsidRPr="008D7471">
        <w:rPr>
          <w:sz w:val="28"/>
          <w:szCs w:val="28"/>
        </w:rPr>
        <w:t>т быть указан</w:t>
      </w:r>
      <w:r w:rsidR="00EA0158">
        <w:rPr>
          <w:sz w:val="28"/>
          <w:szCs w:val="28"/>
        </w:rPr>
        <w:t>а</w:t>
      </w:r>
      <w:r w:rsidRPr="008D7471">
        <w:rPr>
          <w:sz w:val="28"/>
          <w:szCs w:val="28"/>
        </w:rPr>
        <w:t xml:space="preserve"> в графе </w:t>
      </w:r>
      <w:r w:rsidR="00BB0FD5">
        <w:rPr>
          <w:sz w:val="28"/>
          <w:szCs w:val="28"/>
        </w:rPr>
        <w:t>7</w:t>
      </w:r>
      <w:r w:rsidRPr="008D7471">
        <w:rPr>
          <w:sz w:val="28"/>
          <w:szCs w:val="28"/>
        </w:rPr>
        <w:t xml:space="preserve"> </w:t>
      </w:r>
      <w:r w:rsidR="00BB0FD5">
        <w:rPr>
          <w:sz w:val="28"/>
          <w:szCs w:val="28"/>
        </w:rPr>
        <w:t>Р</w:t>
      </w:r>
      <w:r w:rsidRPr="008D7471">
        <w:rPr>
          <w:sz w:val="28"/>
          <w:szCs w:val="28"/>
        </w:rPr>
        <w:t>еестра один раз при регистрации первого нотариального действия, совершаемого для данного лица. При регистрации последующих нотариальных действий, совершаемых для этого лица, допускается проставление только подписи.</w:t>
      </w:r>
    </w:p>
    <w:p w:rsidR="00F545A9" w:rsidRDefault="00F545A9" w:rsidP="00643EF4">
      <w:pPr>
        <w:tabs>
          <w:tab w:val="left" w:pos="1134"/>
        </w:tabs>
        <w:spacing w:after="0" w:line="240" w:lineRule="auto"/>
        <w:ind w:firstLine="709"/>
        <w:jc w:val="both"/>
        <w:outlineLvl w:val="2"/>
        <w:rPr>
          <w:rFonts w:ascii="Times New Roman" w:hAnsi="Times New Roman" w:cs="Times New Roman"/>
          <w:bCs/>
          <w:sz w:val="28"/>
          <w:szCs w:val="28"/>
        </w:rPr>
      </w:pPr>
    </w:p>
    <w:p w:rsidR="008B7726" w:rsidRPr="003D683C" w:rsidRDefault="00BE3A50" w:rsidP="008B7726">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2.</w:t>
      </w:r>
      <w:r w:rsidR="008E5478">
        <w:rPr>
          <w:rFonts w:ascii="Times New Roman" w:hAnsi="Times New Roman" w:cs="Times New Roman"/>
          <w:bCs/>
          <w:sz w:val="28"/>
          <w:szCs w:val="28"/>
        </w:rPr>
        <w:t>48</w:t>
      </w:r>
      <w:r w:rsidR="00643EF4" w:rsidRPr="003D683C">
        <w:rPr>
          <w:rFonts w:ascii="Times New Roman" w:hAnsi="Times New Roman" w:cs="Times New Roman"/>
          <w:bCs/>
          <w:sz w:val="28"/>
          <w:szCs w:val="28"/>
        </w:rPr>
        <w:t>. В конце каждого рабочего дня после последнего нотариального действия, а также перед закрытием Реестра в Минюсте ДНР, через графы 1 – 7 проводится черта и итоговой записью в Реестре отмечается количество совершенных нотариальных действий, размер полученн</w:t>
      </w:r>
      <w:r w:rsidR="00957503">
        <w:rPr>
          <w:rFonts w:ascii="Times New Roman" w:hAnsi="Times New Roman" w:cs="Times New Roman"/>
          <w:bCs/>
          <w:sz w:val="28"/>
          <w:szCs w:val="28"/>
        </w:rPr>
        <w:t>ых</w:t>
      </w:r>
      <w:r w:rsidR="00643EF4" w:rsidRPr="003D683C">
        <w:rPr>
          <w:rFonts w:ascii="Times New Roman" w:hAnsi="Times New Roman" w:cs="Times New Roman"/>
          <w:bCs/>
          <w:sz w:val="28"/>
          <w:szCs w:val="28"/>
        </w:rPr>
        <w:t xml:space="preserve"> нотариусом </w:t>
      </w:r>
      <w:r w:rsidR="00957503">
        <w:rPr>
          <w:rFonts w:ascii="Times New Roman" w:hAnsi="Times New Roman" w:cs="Times New Roman"/>
          <w:bCs/>
          <w:sz w:val="28"/>
          <w:szCs w:val="28"/>
        </w:rPr>
        <w:t>тарифа  и п</w:t>
      </w:r>
      <w:r w:rsidR="00643EF4" w:rsidRPr="003D683C">
        <w:rPr>
          <w:rFonts w:ascii="Times New Roman" w:hAnsi="Times New Roman" w:cs="Times New Roman"/>
          <w:bCs/>
          <w:sz w:val="28"/>
          <w:szCs w:val="28"/>
        </w:rPr>
        <w:t>латы и количество использованных нотариальных бланков. Такая запись может размещаться в графах 1 – 7 и скрепляется подписью нотариуса.</w:t>
      </w:r>
      <w:r w:rsidR="008B7726" w:rsidRPr="008B7726">
        <w:rPr>
          <w:rFonts w:ascii="Times New Roman" w:hAnsi="Times New Roman" w:cs="Times New Roman"/>
          <w:bCs/>
          <w:sz w:val="28"/>
          <w:szCs w:val="28"/>
        </w:rPr>
        <w:t xml:space="preserve"> </w:t>
      </w:r>
      <w:r w:rsidR="008B7726" w:rsidRPr="003D683C">
        <w:rPr>
          <w:rFonts w:ascii="Times New Roman" w:hAnsi="Times New Roman" w:cs="Times New Roman"/>
          <w:bCs/>
          <w:sz w:val="28"/>
          <w:szCs w:val="28"/>
        </w:rPr>
        <w:t xml:space="preserve">Использование факсимильной подписи </w:t>
      </w:r>
      <w:r w:rsidR="00E87E1D">
        <w:rPr>
          <w:rFonts w:ascii="Times New Roman" w:hAnsi="Times New Roman" w:cs="Times New Roman"/>
          <w:bCs/>
          <w:sz w:val="28"/>
          <w:szCs w:val="28"/>
        </w:rPr>
        <w:t xml:space="preserve">нотариуса </w:t>
      </w:r>
      <w:r w:rsidR="008B7726" w:rsidRPr="003D683C">
        <w:rPr>
          <w:rFonts w:ascii="Times New Roman" w:hAnsi="Times New Roman" w:cs="Times New Roman"/>
          <w:bCs/>
          <w:sz w:val="28"/>
          <w:szCs w:val="28"/>
        </w:rPr>
        <w:t>не допускается.</w:t>
      </w:r>
    </w:p>
    <w:p w:rsidR="00643EF4" w:rsidRPr="003D683C" w:rsidRDefault="00643EF4" w:rsidP="00643EF4">
      <w:pPr>
        <w:spacing w:after="0" w:line="240" w:lineRule="auto"/>
        <w:ind w:firstLine="709"/>
        <w:jc w:val="both"/>
        <w:rPr>
          <w:rFonts w:ascii="Times New Roman" w:hAnsi="Times New Roman" w:cs="Times New Roman"/>
          <w:bCs/>
          <w:sz w:val="28"/>
          <w:szCs w:val="28"/>
        </w:rPr>
      </w:pPr>
      <w:r w:rsidRPr="003D683C">
        <w:rPr>
          <w:rFonts w:ascii="Times New Roman" w:hAnsi="Times New Roman" w:cs="Times New Roman"/>
          <w:bCs/>
          <w:sz w:val="28"/>
          <w:szCs w:val="28"/>
        </w:rPr>
        <w:t xml:space="preserve">Например: «Совершено </w:t>
      </w:r>
      <w:r w:rsidR="00BD6AD4">
        <w:rPr>
          <w:rFonts w:ascii="Times New Roman" w:hAnsi="Times New Roman" w:cs="Times New Roman"/>
          <w:bCs/>
          <w:sz w:val="28"/>
          <w:szCs w:val="28"/>
        </w:rPr>
        <w:t>5</w:t>
      </w:r>
      <w:r w:rsidRPr="003D683C">
        <w:rPr>
          <w:rFonts w:ascii="Times New Roman" w:hAnsi="Times New Roman" w:cs="Times New Roman"/>
          <w:bCs/>
          <w:sz w:val="28"/>
          <w:szCs w:val="28"/>
        </w:rPr>
        <w:t xml:space="preserve"> нотариальны</w:t>
      </w:r>
      <w:r w:rsidR="00BD6AD4">
        <w:rPr>
          <w:rFonts w:ascii="Times New Roman" w:hAnsi="Times New Roman" w:cs="Times New Roman"/>
          <w:bCs/>
          <w:sz w:val="28"/>
          <w:szCs w:val="28"/>
        </w:rPr>
        <w:t>х</w:t>
      </w:r>
      <w:r w:rsidRPr="003D683C">
        <w:rPr>
          <w:rFonts w:ascii="Times New Roman" w:hAnsi="Times New Roman" w:cs="Times New Roman"/>
          <w:bCs/>
          <w:sz w:val="28"/>
          <w:szCs w:val="28"/>
        </w:rPr>
        <w:t xml:space="preserve"> действи</w:t>
      </w:r>
      <w:r w:rsidR="00BD6AD4">
        <w:rPr>
          <w:rFonts w:ascii="Times New Roman" w:hAnsi="Times New Roman" w:cs="Times New Roman"/>
          <w:bCs/>
          <w:sz w:val="28"/>
          <w:szCs w:val="28"/>
        </w:rPr>
        <w:t>й</w:t>
      </w:r>
      <w:r w:rsidRPr="003D683C">
        <w:rPr>
          <w:rFonts w:ascii="Times New Roman" w:hAnsi="Times New Roman" w:cs="Times New Roman"/>
          <w:bCs/>
          <w:sz w:val="28"/>
          <w:szCs w:val="28"/>
        </w:rPr>
        <w:t xml:space="preserve">. Взыскано </w:t>
      </w:r>
      <w:r w:rsidR="001A4D35">
        <w:rPr>
          <w:rFonts w:ascii="Times New Roman" w:hAnsi="Times New Roman" w:cs="Times New Roman"/>
          <w:bCs/>
          <w:sz w:val="28"/>
          <w:szCs w:val="28"/>
        </w:rPr>
        <w:t>т</w:t>
      </w:r>
      <w:r w:rsidR="00624A2D">
        <w:rPr>
          <w:rFonts w:ascii="Times New Roman" w:hAnsi="Times New Roman" w:cs="Times New Roman"/>
          <w:bCs/>
          <w:sz w:val="28"/>
          <w:szCs w:val="28"/>
        </w:rPr>
        <w:t>ар</w:t>
      </w:r>
      <w:r w:rsidR="001A4D35">
        <w:rPr>
          <w:rFonts w:ascii="Times New Roman" w:hAnsi="Times New Roman" w:cs="Times New Roman"/>
          <w:bCs/>
          <w:sz w:val="28"/>
          <w:szCs w:val="28"/>
        </w:rPr>
        <w:t>ифа</w:t>
      </w:r>
      <w:r w:rsidRPr="003D683C">
        <w:rPr>
          <w:rFonts w:ascii="Times New Roman" w:hAnsi="Times New Roman" w:cs="Times New Roman"/>
          <w:bCs/>
          <w:sz w:val="28"/>
          <w:szCs w:val="28"/>
        </w:rPr>
        <w:t xml:space="preserve"> - 700 </w:t>
      </w:r>
      <w:r w:rsidRPr="00D30D58">
        <w:rPr>
          <w:rFonts w:ascii="Times New Roman" w:hAnsi="Times New Roman" w:cs="Times New Roman"/>
          <w:bCs/>
          <w:sz w:val="28"/>
          <w:szCs w:val="28"/>
        </w:rPr>
        <w:t>рос. руб</w:t>
      </w:r>
      <w:r w:rsidRPr="003D683C">
        <w:rPr>
          <w:rFonts w:ascii="Times New Roman" w:hAnsi="Times New Roman" w:cs="Times New Roman"/>
          <w:bCs/>
          <w:sz w:val="28"/>
          <w:szCs w:val="28"/>
        </w:rPr>
        <w:t xml:space="preserve">., </w:t>
      </w:r>
      <w:r w:rsidR="000A2AF0">
        <w:rPr>
          <w:rFonts w:ascii="Times New Roman" w:hAnsi="Times New Roman" w:cs="Times New Roman"/>
          <w:bCs/>
          <w:sz w:val="28"/>
          <w:szCs w:val="28"/>
        </w:rPr>
        <w:t>п</w:t>
      </w:r>
      <w:r w:rsidRPr="003D683C">
        <w:rPr>
          <w:rFonts w:ascii="Times New Roman" w:hAnsi="Times New Roman" w:cs="Times New Roman"/>
          <w:bCs/>
          <w:sz w:val="28"/>
          <w:szCs w:val="28"/>
        </w:rPr>
        <w:t>латы - 1500 рос. руб. Использовано 2 нотариальных бланка».</w:t>
      </w:r>
    </w:p>
    <w:p w:rsidR="00643EF4" w:rsidRPr="003D683C" w:rsidRDefault="00643EF4" w:rsidP="00643EF4">
      <w:pPr>
        <w:spacing w:after="0" w:line="240" w:lineRule="auto"/>
        <w:ind w:firstLine="709"/>
        <w:jc w:val="both"/>
        <w:rPr>
          <w:rFonts w:ascii="Times New Roman" w:hAnsi="Times New Roman" w:cs="Times New Roman"/>
          <w:bCs/>
          <w:sz w:val="28"/>
          <w:szCs w:val="28"/>
        </w:rPr>
      </w:pPr>
    </w:p>
    <w:p w:rsidR="00643EF4" w:rsidRPr="003D683C" w:rsidRDefault="000A2AF0" w:rsidP="00643EF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2.</w:t>
      </w:r>
      <w:r w:rsidR="008E5478">
        <w:rPr>
          <w:rFonts w:ascii="Times New Roman" w:hAnsi="Times New Roman" w:cs="Times New Roman"/>
          <w:bCs/>
          <w:sz w:val="28"/>
          <w:szCs w:val="28"/>
        </w:rPr>
        <w:t>49</w:t>
      </w:r>
      <w:r w:rsidR="00643EF4" w:rsidRPr="003D683C">
        <w:rPr>
          <w:rFonts w:ascii="Times New Roman" w:hAnsi="Times New Roman" w:cs="Times New Roman"/>
          <w:bCs/>
          <w:sz w:val="28"/>
          <w:szCs w:val="28"/>
        </w:rPr>
        <w:t>. Для работы над статистическим отчетом нотариус</w:t>
      </w:r>
      <w:r w:rsidR="005C2CC6">
        <w:rPr>
          <w:rFonts w:ascii="Times New Roman" w:hAnsi="Times New Roman" w:cs="Times New Roman"/>
          <w:bCs/>
          <w:sz w:val="28"/>
          <w:szCs w:val="28"/>
        </w:rPr>
        <w:t xml:space="preserve"> </w:t>
      </w:r>
      <w:r w:rsidR="00643EF4" w:rsidRPr="003D683C">
        <w:rPr>
          <w:rFonts w:ascii="Times New Roman" w:hAnsi="Times New Roman" w:cs="Times New Roman"/>
          <w:bCs/>
          <w:sz w:val="28"/>
          <w:szCs w:val="28"/>
        </w:rPr>
        <w:t>может вести книгу ежедневного учета совершенных нотариальных действий и взысканной при этом оплаты за совершение нотариального действия. Если нотариус считает нужным, в вышеуказанную книгу могут вноситься также иные сведения (например, учет доверенностей по объектам, в отношении которых передаются полномочия; осуществление учета по всем без исключения нотариальным действиям, совершаемым нотариусом; учет использованных для совершения нотариальных действий нотариальных бланков).</w:t>
      </w:r>
    </w:p>
    <w:p w:rsidR="00643EF4" w:rsidRPr="003D683C" w:rsidRDefault="00643EF4" w:rsidP="00643EF4">
      <w:pPr>
        <w:tabs>
          <w:tab w:val="left" w:pos="1134"/>
        </w:tabs>
        <w:spacing w:after="0" w:line="240" w:lineRule="auto"/>
        <w:ind w:firstLine="709"/>
        <w:jc w:val="both"/>
        <w:outlineLvl w:val="2"/>
        <w:rPr>
          <w:rFonts w:ascii="Times New Roman" w:hAnsi="Times New Roman" w:cs="Times New Roman"/>
          <w:bCs/>
          <w:sz w:val="28"/>
          <w:szCs w:val="28"/>
        </w:rPr>
      </w:pPr>
    </w:p>
    <w:p w:rsidR="005C2CC6" w:rsidRPr="003D683C" w:rsidRDefault="005103A6" w:rsidP="005C2CC6">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2</w:t>
      </w:r>
      <w:r w:rsidR="005C2CC6" w:rsidRPr="003D683C">
        <w:rPr>
          <w:rFonts w:ascii="Times New Roman" w:hAnsi="Times New Roman" w:cs="Times New Roman"/>
          <w:bCs/>
          <w:sz w:val="28"/>
          <w:szCs w:val="28"/>
        </w:rPr>
        <w:t>.</w:t>
      </w:r>
      <w:r>
        <w:rPr>
          <w:rFonts w:ascii="Times New Roman" w:hAnsi="Times New Roman" w:cs="Times New Roman"/>
          <w:bCs/>
          <w:sz w:val="28"/>
          <w:szCs w:val="28"/>
        </w:rPr>
        <w:t>5</w:t>
      </w:r>
      <w:r w:rsidR="008E5478">
        <w:rPr>
          <w:rFonts w:ascii="Times New Roman" w:hAnsi="Times New Roman" w:cs="Times New Roman"/>
          <w:bCs/>
          <w:sz w:val="28"/>
          <w:szCs w:val="28"/>
        </w:rPr>
        <w:t>0</w:t>
      </w:r>
      <w:r w:rsidR="005C2CC6" w:rsidRPr="003D683C">
        <w:rPr>
          <w:rFonts w:ascii="Times New Roman" w:hAnsi="Times New Roman" w:cs="Times New Roman"/>
          <w:bCs/>
          <w:sz w:val="28"/>
          <w:szCs w:val="28"/>
        </w:rPr>
        <w:t xml:space="preserve">. В случае отсутствия нотариуса (отпуск, болезнь, командировка и т.п.) и возложения обязанностей по обслуживанию населения на </w:t>
      </w:r>
      <w:r>
        <w:rPr>
          <w:rFonts w:ascii="Times New Roman" w:hAnsi="Times New Roman" w:cs="Times New Roman"/>
          <w:bCs/>
          <w:sz w:val="28"/>
          <w:szCs w:val="28"/>
        </w:rPr>
        <w:t xml:space="preserve">иного </w:t>
      </w:r>
      <w:r w:rsidR="005C2CC6" w:rsidRPr="003D683C">
        <w:rPr>
          <w:rFonts w:ascii="Times New Roman" w:hAnsi="Times New Roman" w:cs="Times New Roman"/>
          <w:bCs/>
          <w:sz w:val="28"/>
          <w:szCs w:val="28"/>
        </w:rPr>
        <w:t>нотариуса нотариус, который замещает, ведет отдельный Реестр. Реестр ведется с соблюдением требований настоящ</w:t>
      </w:r>
      <w:r>
        <w:rPr>
          <w:rFonts w:ascii="Times New Roman" w:hAnsi="Times New Roman" w:cs="Times New Roman"/>
          <w:bCs/>
          <w:sz w:val="28"/>
          <w:szCs w:val="28"/>
        </w:rPr>
        <w:t>его</w:t>
      </w:r>
      <w:r w:rsidR="005C2CC6" w:rsidRPr="003D683C">
        <w:rPr>
          <w:rFonts w:ascii="Times New Roman" w:hAnsi="Times New Roman" w:cs="Times New Roman"/>
          <w:bCs/>
          <w:sz w:val="28"/>
          <w:szCs w:val="28"/>
        </w:rPr>
        <w:t xml:space="preserve"> </w:t>
      </w:r>
      <w:r>
        <w:rPr>
          <w:rFonts w:ascii="Times New Roman" w:hAnsi="Times New Roman" w:cs="Times New Roman"/>
          <w:bCs/>
          <w:sz w:val="28"/>
          <w:szCs w:val="28"/>
        </w:rPr>
        <w:t>Порядка</w:t>
      </w:r>
      <w:r w:rsidR="005C2CC6" w:rsidRPr="003D683C">
        <w:rPr>
          <w:rFonts w:ascii="Times New Roman" w:hAnsi="Times New Roman" w:cs="Times New Roman"/>
          <w:bCs/>
          <w:sz w:val="28"/>
          <w:szCs w:val="28"/>
        </w:rPr>
        <w:t>.</w:t>
      </w:r>
    </w:p>
    <w:p w:rsidR="005C2CC6" w:rsidRPr="003D683C" w:rsidRDefault="005C2CC6" w:rsidP="005C2CC6">
      <w:pPr>
        <w:tabs>
          <w:tab w:val="left" w:pos="1276"/>
        </w:tabs>
        <w:spacing w:after="0" w:line="240" w:lineRule="auto"/>
        <w:ind w:firstLine="709"/>
        <w:jc w:val="both"/>
        <w:outlineLvl w:val="2"/>
        <w:rPr>
          <w:rFonts w:ascii="Times New Roman" w:hAnsi="Times New Roman" w:cs="Times New Roman"/>
          <w:bCs/>
          <w:sz w:val="28"/>
          <w:szCs w:val="28"/>
        </w:rPr>
      </w:pPr>
    </w:p>
    <w:p w:rsidR="005C2CC6" w:rsidRDefault="005103A6" w:rsidP="005C2CC6">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2</w:t>
      </w:r>
      <w:r w:rsidR="005C2CC6" w:rsidRPr="003D683C">
        <w:rPr>
          <w:rFonts w:ascii="Times New Roman" w:hAnsi="Times New Roman" w:cs="Times New Roman"/>
          <w:bCs/>
          <w:sz w:val="28"/>
          <w:szCs w:val="28"/>
        </w:rPr>
        <w:t>.</w:t>
      </w:r>
      <w:r>
        <w:rPr>
          <w:rFonts w:ascii="Times New Roman" w:hAnsi="Times New Roman" w:cs="Times New Roman"/>
          <w:bCs/>
          <w:sz w:val="28"/>
          <w:szCs w:val="28"/>
        </w:rPr>
        <w:t>5</w:t>
      </w:r>
      <w:r w:rsidR="008E5478">
        <w:rPr>
          <w:rFonts w:ascii="Times New Roman" w:hAnsi="Times New Roman" w:cs="Times New Roman"/>
          <w:bCs/>
          <w:sz w:val="28"/>
          <w:szCs w:val="28"/>
        </w:rPr>
        <w:t>1</w:t>
      </w:r>
      <w:r w:rsidR="005C2CC6" w:rsidRPr="003D683C">
        <w:rPr>
          <w:rFonts w:ascii="Times New Roman" w:hAnsi="Times New Roman" w:cs="Times New Roman"/>
          <w:bCs/>
          <w:sz w:val="28"/>
          <w:szCs w:val="28"/>
        </w:rPr>
        <w:t xml:space="preserve">. Нотариус, замещающий </w:t>
      </w:r>
      <w:r w:rsidR="005262FC">
        <w:rPr>
          <w:rFonts w:ascii="Times New Roman" w:hAnsi="Times New Roman" w:cs="Times New Roman"/>
          <w:bCs/>
          <w:sz w:val="28"/>
          <w:szCs w:val="28"/>
        </w:rPr>
        <w:t>другого</w:t>
      </w:r>
      <w:r w:rsidR="005C2CC6" w:rsidRPr="003D683C">
        <w:rPr>
          <w:rFonts w:ascii="Times New Roman" w:hAnsi="Times New Roman" w:cs="Times New Roman"/>
          <w:bCs/>
          <w:sz w:val="28"/>
          <w:szCs w:val="28"/>
        </w:rPr>
        <w:t xml:space="preserve"> нотариуса, совершает нотариальные действия от своего имени, использует  бланки единого образца для совершения нотариальных действий, полученные им лично, и прикладывает свою личную печать. </w:t>
      </w:r>
    </w:p>
    <w:p w:rsidR="005103A6" w:rsidRPr="003D683C" w:rsidRDefault="005103A6" w:rsidP="005C2CC6">
      <w:pPr>
        <w:tabs>
          <w:tab w:val="left" w:pos="1276"/>
        </w:tabs>
        <w:spacing w:after="0" w:line="240" w:lineRule="auto"/>
        <w:ind w:firstLine="709"/>
        <w:jc w:val="both"/>
        <w:outlineLvl w:val="2"/>
        <w:rPr>
          <w:rFonts w:ascii="Times New Roman" w:hAnsi="Times New Roman" w:cs="Times New Roman"/>
          <w:bCs/>
          <w:sz w:val="28"/>
          <w:szCs w:val="28"/>
        </w:rPr>
      </w:pPr>
    </w:p>
    <w:p w:rsidR="005C2CC6" w:rsidRPr="003D683C" w:rsidRDefault="0063441E" w:rsidP="005C2CC6">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lastRenderedPageBreak/>
        <w:t>2</w:t>
      </w:r>
      <w:r w:rsidR="005C2CC6" w:rsidRPr="003D683C">
        <w:rPr>
          <w:rFonts w:ascii="Times New Roman" w:hAnsi="Times New Roman" w:cs="Times New Roman"/>
          <w:bCs/>
          <w:sz w:val="28"/>
          <w:szCs w:val="28"/>
        </w:rPr>
        <w:t>.</w:t>
      </w:r>
      <w:r>
        <w:rPr>
          <w:rFonts w:ascii="Times New Roman" w:hAnsi="Times New Roman" w:cs="Times New Roman"/>
          <w:bCs/>
          <w:sz w:val="28"/>
          <w:szCs w:val="28"/>
        </w:rPr>
        <w:t>5</w:t>
      </w:r>
      <w:r w:rsidR="00E74BA7">
        <w:rPr>
          <w:rFonts w:ascii="Times New Roman" w:hAnsi="Times New Roman" w:cs="Times New Roman"/>
          <w:bCs/>
          <w:sz w:val="28"/>
          <w:szCs w:val="28"/>
        </w:rPr>
        <w:t>2</w:t>
      </w:r>
      <w:r w:rsidR="005C2CC6" w:rsidRPr="003D683C">
        <w:rPr>
          <w:rFonts w:ascii="Times New Roman" w:hAnsi="Times New Roman" w:cs="Times New Roman"/>
          <w:bCs/>
          <w:sz w:val="28"/>
          <w:szCs w:val="28"/>
        </w:rPr>
        <w:t>. Реестр, который ведется нотариусом при замещении, может использоваться на протяжении одного делопроизводственного года. После окончания срока исполнения нотариусом обязанностей по замещению Реестр закрывается итоговой записью, которая проставляется в графах 1-7</w:t>
      </w:r>
      <w:r w:rsidR="00152672">
        <w:rPr>
          <w:rFonts w:ascii="Times New Roman" w:hAnsi="Times New Roman" w:cs="Times New Roman"/>
          <w:bCs/>
          <w:sz w:val="28"/>
          <w:szCs w:val="28"/>
        </w:rPr>
        <w:t>. Также</w:t>
      </w:r>
      <w:r w:rsidR="005C2CC6" w:rsidRPr="003D683C">
        <w:rPr>
          <w:rFonts w:ascii="Times New Roman" w:hAnsi="Times New Roman" w:cs="Times New Roman"/>
          <w:bCs/>
          <w:sz w:val="28"/>
          <w:szCs w:val="28"/>
        </w:rPr>
        <w:t xml:space="preserve"> проставляется отметка в графе 10 </w:t>
      </w:r>
      <w:r w:rsidR="00152672">
        <w:rPr>
          <w:rFonts w:ascii="Times New Roman" w:hAnsi="Times New Roman" w:cs="Times New Roman"/>
          <w:bCs/>
          <w:sz w:val="28"/>
          <w:szCs w:val="28"/>
        </w:rPr>
        <w:t>Ж</w:t>
      </w:r>
      <w:r w:rsidR="005C2CC6" w:rsidRPr="003D683C">
        <w:rPr>
          <w:rFonts w:ascii="Times New Roman" w:hAnsi="Times New Roman" w:cs="Times New Roman"/>
          <w:bCs/>
          <w:sz w:val="28"/>
          <w:szCs w:val="28"/>
        </w:rPr>
        <w:t>урнала, который ведется Минюстом ДНР.</w:t>
      </w:r>
    </w:p>
    <w:p w:rsidR="005C2CC6" w:rsidRPr="003D683C" w:rsidRDefault="005C2CC6" w:rsidP="005C2CC6">
      <w:pPr>
        <w:tabs>
          <w:tab w:val="left" w:pos="1276"/>
        </w:tabs>
        <w:spacing w:after="0" w:line="240" w:lineRule="auto"/>
        <w:ind w:firstLine="709"/>
        <w:jc w:val="both"/>
        <w:outlineLvl w:val="2"/>
        <w:rPr>
          <w:rFonts w:ascii="Times New Roman" w:hAnsi="Times New Roman" w:cs="Times New Roman"/>
          <w:bCs/>
          <w:sz w:val="28"/>
          <w:szCs w:val="28"/>
        </w:rPr>
      </w:pPr>
    </w:p>
    <w:p w:rsidR="005C2CC6" w:rsidRPr="003D683C" w:rsidRDefault="0063441E" w:rsidP="005C2CC6">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2</w:t>
      </w:r>
      <w:r w:rsidR="005C2CC6" w:rsidRPr="003D683C">
        <w:rPr>
          <w:rFonts w:ascii="Times New Roman" w:hAnsi="Times New Roman" w:cs="Times New Roman"/>
          <w:bCs/>
          <w:sz w:val="28"/>
          <w:szCs w:val="28"/>
        </w:rPr>
        <w:t>.</w:t>
      </w:r>
      <w:r>
        <w:rPr>
          <w:rFonts w:ascii="Times New Roman" w:hAnsi="Times New Roman" w:cs="Times New Roman"/>
          <w:bCs/>
          <w:sz w:val="28"/>
          <w:szCs w:val="28"/>
        </w:rPr>
        <w:t>5</w:t>
      </w:r>
      <w:r w:rsidR="00E74BA7">
        <w:rPr>
          <w:rFonts w:ascii="Times New Roman" w:hAnsi="Times New Roman" w:cs="Times New Roman"/>
          <w:bCs/>
          <w:sz w:val="28"/>
          <w:szCs w:val="28"/>
        </w:rPr>
        <w:t>3</w:t>
      </w:r>
      <w:r w:rsidR="005C2CC6" w:rsidRPr="003D683C">
        <w:rPr>
          <w:rFonts w:ascii="Times New Roman" w:hAnsi="Times New Roman" w:cs="Times New Roman"/>
          <w:bCs/>
          <w:sz w:val="28"/>
          <w:szCs w:val="28"/>
        </w:rPr>
        <w:t xml:space="preserve">. Местом совершения нотариальных действий в порядке замещения является </w:t>
      </w:r>
      <w:r w:rsidR="005103A6">
        <w:rPr>
          <w:rFonts w:ascii="Times New Roman" w:hAnsi="Times New Roman" w:cs="Times New Roman"/>
          <w:bCs/>
          <w:sz w:val="28"/>
          <w:szCs w:val="28"/>
        </w:rPr>
        <w:t>рабочее место нотариуса</w:t>
      </w:r>
      <w:r w:rsidR="005C2CC6" w:rsidRPr="003D683C">
        <w:rPr>
          <w:rFonts w:ascii="Times New Roman" w:hAnsi="Times New Roman" w:cs="Times New Roman"/>
          <w:bCs/>
          <w:sz w:val="28"/>
          <w:szCs w:val="28"/>
        </w:rPr>
        <w:t>, которого замещают.</w:t>
      </w:r>
    </w:p>
    <w:p w:rsidR="005C2CC6" w:rsidRPr="003D683C" w:rsidRDefault="005C2CC6" w:rsidP="005C2CC6">
      <w:pPr>
        <w:tabs>
          <w:tab w:val="left" w:pos="1276"/>
        </w:tabs>
        <w:spacing w:after="0" w:line="240" w:lineRule="auto"/>
        <w:ind w:firstLine="709"/>
        <w:jc w:val="both"/>
        <w:outlineLvl w:val="2"/>
        <w:rPr>
          <w:rFonts w:ascii="Times New Roman" w:hAnsi="Times New Roman" w:cs="Times New Roman"/>
          <w:bCs/>
          <w:sz w:val="28"/>
          <w:szCs w:val="28"/>
        </w:rPr>
      </w:pPr>
    </w:p>
    <w:p w:rsidR="008D7471" w:rsidRPr="008D7471" w:rsidRDefault="008D7471" w:rsidP="002C5077">
      <w:pPr>
        <w:pStyle w:val="ConsPlusTitle"/>
        <w:jc w:val="center"/>
        <w:outlineLvl w:val="1"/>
        <w:rPr>
          <w:rFonts w:ascii="Times New Roman" w:hAnsi="Times New Roman" w:cs="Times New Roman"/>
          <w:sz w:val="28"/>
          <w:szCs w:val="28"/>
        </w:rPr>
      </w:pPr>
      <w:bookmarkStart w:id="1" w:name="Par1882"/>
      <w:bookmarkEnd w:id="1"/>
      <w:r w:rsidRPr="008D7471">
        <w:rPr>
          <w:rFonts w:ascii="Times New Roman" w:hAnsi="Times New Roman" w:cs="Times New Roman"/>
          <w:sz w:val="28"/>
          <w:szCs w:val="28"/>
        </w:rPr>
        <w:t>III. Оформление нотариальных</w:t>
      </w:r>
      <w:r w:rsidR="002C5077">
        <w:rPr>
          <w:rFonts w:ascii="Times New Roman" w:hAnsi="Times New Roman" w:cs="Times New Roman"/>
          <w:sz w:val="28"/>
          <w:szCs w:val="28"/>
        </w:rPr>
        <w:t xml:space="preserve"> </w:t>
      </w:r>
      <w:r w:rsidRPr="008D7471">
        <w:rPr>
          <w:rFonts w:ascii="Times New Roman" w:hAnsi="Times New Roman" w:cs="Times New Roman"/>
          <w:sz w:val="28"/>
          <w:szCs w:val="28"/>
        </w:rPr>
        <w:t>свидетельств, удостоверительных надписей на сделках</w:t>
      </w:r>
      <w:r w:rsidR="002C5077">
        <w:rPr>
          <w:rFonts w:ascii="Times New Roman" w:hAnsi="Times New Roman" w:cs="Times New Roman"/>
          <w:sz w:val="28"/>
          <w:szCs w:val="28"/>
        </w:rPr>
        <w:t xml:space="preserve"> </w:t>
      </w:r>
      <w:r w:rsidRPr="008D7471">
        <w:rPr>
          <w:rFonts w:ascii="Times New Roman" w:hAnsi="Times New Roman" w:cs="Times New Roman"/>
          <w:sz w:val="28"/>
          <w:szCs w:val="28"/>
        </w:rPr>
        <w:t>и свидетельствуемых документах</w:t>
      </w:r>
    </w:p>
    <w:p w:rsidR="008D7471" w:rsidRPr="008D7471" w:rsidRDefault="008D7471" w:rsidP="008D7471">
      <w:pPr>
        <w:pStyle w:val="ConsPlusNormal"/>
        <w:jc w:val="both"/>
        <w:rPr>
          <w:sz w:val="28"/>
          <w:szCs w:val="28"/>
        </w:rPr>
      </w:pPr>
    </w:p>
    <w:p w:rsidR="008D7471" w:rsidRPr="008D7471" w:rsidRDefault="008D7471" w:rsidP="00E72F1A">
      <w:pPr>
        <w:pStyle w:val="ConsPlusNormal"/>
        <w:ind w:firstLine="709"/>
        <w:jc w:val="both"/>
        <w:rPr>
          <w:sz w:val="28"/>
          <w:szCs w:val="28"/>
        </w:rPr>
      </w:pPr>
      <w:r w:rsidRPr="008D7471">
        <w:rPr>
          <w:sz w:val="28"/>
          <w:szCs w:val="28"/>
        </w:rPr>
        <w:t>3</w:t>
      </w:r>
      <w:r w:rsidR="000E3640">
        <w:rPr>
          <w:sz w:val="28"/>
          <w:szCs w:val="28"/>
        </w:rPr>
        <w:t>.1</w:t>
      </w:r>
      <w:r w:rsidR="00F80FED">
        <w:rPr>
          <w:sz w:val="28"/>
          <w:szCs w:val="28"/>
        </w:rPr>
        <w:t>. </w:t>
      </w:r>
      <w:r w:rsidRPr="008D7471">
        <w:rPr>
          <w:sz w:val="28"/>
          <w:szCs w:val="28"/>
        </w:rPr>
        <w:t xml:space="preserve">Тексты удостоверительной надписи или выдаваемого свидетельства на бумажном носителе должны быть созданы с помощью технических средств или написаны от руки несмываемыми чернилами или шариковой ручкой, аккуратно и разборчиво, без помарок и подчисток и легко читаемыми. Использование карандаша или легко удаляемых с бумажного носителя красителей, а также наличие подчисток или приписок, зачеркнутых слов и иных неоговоренных исправлений не допускаются. </w:t>
      </w:r>
      <w:r w:rsidR="00416C80">
        <w:rPr>
          <w:sz w:val="28"/>
          <w:szCs w:val="28"/>
        </w:rPr>
        <w:t>П</w:t>
      </w:r>
      <w:r w:rsidRPr="008D7471">
        <w:rPr>
          <w:sz w:val="28"/>
          <w:szCs w:val="28"/>
        </w:rPr>
        <w:t xml:space="preserve">риписки и иные исправления </w:t>
      </w:r>
      <w:r w:rsidR="00416C80">
        <w:rPr>
          <w:sz w:val="28"/>
          <w:szCs w:val="28"/>
        </w:rPr>
        <w:t xml:space="preserve">должны быть </w:t>
      </w:r>
      <w:r w:rsidRPr="008D7471">
        <w:rPr>
          <w:sz w:val="28"/>
          <w:szCs w:val="28"/>
        </w:rPr>
        <w:t>оговорены.</w:t>
      </w:r>
    </w:p>
    <w:p w:rsidR="00FB5C0C" w:rsidRDefault="00FB5C0C" w:rsidP="00E72F1A">
      <w:pPr>
        <w:pStyle w:val="ConsPlusNormal"/>
        <w:ind w:firstLine="709"/>
        <w:jc w:val="both"/>
        <w:rPr>
          <w:sz w:val="28"/>
          <w:szCs w:val="28"/>
        </w:rPr>
      </w:pPr>
    </w:p>
    <w:p w:rsidR="008D7471" w:rsidRPr="008D7471" w:rsidRDefault="00FB5C0C" w:rsidP="00E72F1A">
      <w:pPr>
        <w:pStyle w:val="ConsPlusNormal"/>
        <w:ind w:firstLine="709"/>
        <w:jc w:val="both"/>
        <w:rPr>
          <w:sz w:val="28"/>
          <w:szCs w:val="28"/>
        </w:rPr>
      </w:pPr>
      <w:r>
        <w:rPr>
          <w:sz w:val="28"/>
          <w:szCs w:val="28"/>
        </w:rPr>
        <w:t>3.2. </w:t>
      </w:r>
      <w:r w:rsidR="008D7471" w:rsidRPr="008D7471">
        <w:rPr>
          <w:sz w:val="28"/>
          <w:szCs w:val="28"/>
        </w:rPr>
        <w:t>При оформлении удостоверительных надписей нотариусом могут использоваться мастичные штампы. Оттиски мастичных штампов выполняются штемпельной краской синего или фиолетового цвета.</w:t>
      </w:r>
    </w:p>
    <w:p w:rsidR="008D7471" w:rsidRPr="008D7471" w:rsidRDefault="008D7471" w:rsidP="00E72F1A">
      <w:pPr>
        <w:pStyle w:val="ConsPlusNormal"/>
        <w:ind w:firstLine="709"/>
        <w:jc w:val="both"/>
        <w:rPr>
          <w:sz w:val="28"/>
          <w:szCs w:val="28"/>
        </w:rPr>
      </w:pPr>
      <w:r w:rsidRPr="008D7471">
        <w:rPr>
          <w:sz w:val="28"/>
          <w:szCs w:val="28"/>
        </w:rPr>
        <w:t>При использовании мастичного штампа допускается дописывание нотариусом незаполненных мест штампа, в том числе при помощи технических средств. Допускается проставление регистрационного номера нотариального действия, даты совершения нотариального действия и суммы взысканно</w:t>
      </w:r>
      <w:r w:rsidR="00416C80">
        <w:rPr>
          <w:sz w:val="28"/>
          <w:szCs w:val="28"/>
        </w:rPr>
        <w:t>го</w:t>
      </w:r>
      <w:r w:rsidRPr="008D7471">
        <w:rPr>
          <w:sz w:val="28"/>
          <w:szCs w:val="28"/>
        </w:rPr>
        <w:t xml:space="preserve"> тарифа</w:t>
      </w:r>
      <w:r w:rsidR="00967B9C">
        <w:rPr>
          <w:sz w:val="28"/>
          <w:szCs w:val="28"/>
        </w:rPr>
        <w:t xml:space="preserve"> и платы</w:t>
      </w:r>
      <w:r w:rsidRPr="008D7471">
        <w:rPr>
          <w:sz w:val="28"/>
          <w:szCs w:val="28"/>
        </w:rPr>
        <w:t xml:space="preserve"> при исполнении удостоверительной надписи с использованием технических средств.</w:t>
      </w:r>
    </w:p>
    <w:p w:rsidR="008D7471" w:rsidRPr="008D7471" w:rsidRDefault="008D7471" w:rsidP="00E72F1A">
      <w:pPr>
        <w:pStyle w:val="ConsPlusNormal"/>
        <w:ind w:firstLine="709"/>
        <w:jc w:val="both"/>
        <w:rPr>
          <w:sz w:val="28"/>
          <w:szCs w:val="28"/>
        </w:rPr>
      </w:pPr>
      <w:r w:rsidRPr="008D7471">
        <w:rPr>
          <w:sz w:val="28"/>
          <w:szCs w:val="28"/>
        </w:rPr>
        <w:t>В нотариально оформляемом документе на бумажном носителе, состоящем из нескольких листов, листы должны быть прошиты, пронумерованы и скреплены</w:t>
      </w:r>
      <w:r w:rsidR="00967B9C">
        <w:rPr>
          <w:sz w:val="28"/>
          <w:szCs w:val="28"/>
        </w:rPr>
        <w:t xml:space="preserve"> подписью и</w:t>
      </w:r>
      <w:r w:rsidRPr="008D7471">
        <w:rPr>
          <w:sz w:val="28"/>
          <w:szCs w:val="28"/>
        </w:rPr>
        <w:t xml:space="preserve"> печат</w:t>
      </w:r>
      <w:r w:rsidR="00967B9C">
        <w:rPr>
          <w:sz w:val="28"/>
          <w:szCs w:val="28"/>
        </w:rPr>
        <w:t>ью</w:t>
      </w:r>
      <w:r w:rsidRPr="008D7471">
        <w:rPr>
          <w:sz w:val="28"/>
          <w:szCs w:val="28"/>
        </w:rPr>
        <w:t xml:space="preserve"> нотариуса.</w:t>
      </w:r>
    </w:p>
    <w:p w:rsidR="00A22B45" w:rsidRDefault="00A22B45" w:rsidP="00A22B45">
      <w:pPr>
        <w:pStyle w:val="ConsPlusNormal"/>
        <w:ind w:firstLine="709"/>
        <w:jc w:val="both"/>
        <w:rPr>
          <w:sz w:val="28"/>
          <w:szCs w:val="28"/>
        </w:rPr>
      </w:pPr>
    </w:p>
    <w:p w:rsidR="008D7471" w:rsidRDefault="00AF095F" w:rsidP="00AF095F">
      <w:pPr>
        <w:pStyle w:val="ConsPlusNormal"/>
        <w:ind w:firstLine="709"/>
        <w:jc w:val="both"/>
        <w:rPr>
          <w:sz w:val="28"/>
          <w:szCs w:val="28"/>
        </w:rPr>
      </w:pPr>
      <w:r>
        <w:rPr>
          <w:sz w:val="28"/>
          <w:szCs w:val="28"/>
        </w:rPr>
        <w:t>3.</w:t>
      </w:r>
      <w:r w:rsidR="00CE5960">
        <w:rPr>
          <w:sz w:val="28"/>
          <w:szCs w:val="28"/>
        </w:rPr>
        <w:t>3</w:t>
      </w:r>
      <w:r>
        <w:rPr>
          <w:sz w:val="28"/>
          <w:szCs w:val="28"/>
        </w:rPr>
        <w:t>. </w:t>
      </w:r>
      <w:r w:rsidR="008D7471" w:rsidRPr="008D7471">
        <w:rPr>
          <w:sz w:val="28"/>
          <w:szCs w:val="28"/>
        </w:rPr>
        <w:t xml:space="preserve">Число, месяц и год в удостоверительной надписи или выдаваемом свидетельстве указываются полностью без сокращений, за исключением свидетельствования верности копий документов и выписок из них, </w:t>
      </w:r>
      <w:r w:rsidR="00152672">
        <w:rPr>
          <w:sz w:val="28"/>
          <w:szCs w:val="28"/>
        </w:rPr>
        <w:t>на которых</w:t>
      </w:r>
      <w:r w:rsidR="008D7471" w:rsidRPr="008D7471">
        <w:rPr>
          <w:sz w:val="28"/>
          <w:szCs w:val="28"/>
        </w:rPr>
        <w:t xml:space="preserve"> дата может быть указана цифрами или словесно-цифровым способом.</w:t>
      </w:r>
    </w:p>
    <w:p w:rsidR="000B33E6" w:rsidRDefault="000B33E6" w:rsidP="00AF095F">
      <w:pPr>
        <w:pStyle w:val="ConsPlusNormal"/>
        <w:ind w:firstLine="709"/>
        <w:jc w:val="both"/>
        <w:rPr>
          <w:sz w:val="28"/>
          <w:szCs w:val="28"/>
        </w:rPr>
      </w:pPr>
    </w:p>
    <w:p w:rsidR="00DA0E20" w:rsidRPr="0076357F" w:rsidRDefault="00DA0E20" w:rsidP="00DA0E20">
      <w:pPr>
        <w:pStyle w:val="ConsPlusNormal"/>
        <w:ind w:firstLine="709"/>
        <w:jc w:val="both"/>
        <w:rPr>
          <w:sz w:val="28"/>
          <w:szCs w:val="28"/>
        </w:rPr>
      </w:pPr>
      <w:r w:rsidRPr="0076357F">
        <w:rPr>
          <w:sz w:val="28"/>
          <w:szCs w:val="28"/>
        </w:rPr>
        <w:t>3.4. Если нотариальное действие соверш</w:t>
      </w:r>
      <w:r w:rsidR="000B33E6" w:rsidRPr="0076357F">
        <w:rPr>
          <w:sz w:val="28"/>
          <w:szCs w:val="28"/>
        </w:rPr>
        <w:t>ается</w:t>
      </w:r>
      <w:r w:rsidRPr="0076357F">
        <w:rPr>
          <w:sz w:val="28"/>
          <w:szCs w:val="28"/>
        </w:rPr>
        <w:t xml:space="preserve"> вне рабочего места нотариуса, в удостоверительной надписи или выдаваемом свидетельстве перед словами</w:t>
      </w:r>
      <w:r w:rsidR="001C56B0">
        <w:rPr>
          <w:sz w:val="28"/>
          <w:szCs w:val="28"/>
        </w:rPr>
        <w:t>:</w:t>
      </w:r>
      <w:r w:rsidRPr="0076357F">
        <w:rPr>
          <w:sz w:val="28"/>
          <w:szCs w:val="28"/>
        </w:rPr>
        <w:t xml:space="preserve"> «Зарегистрировано в реестре под №» указывается место совершения нотариального действия с указанием </w:t>
      </w:r>
      <w:r w:rsidR="0076711D" w:rsidRPr="0076357F">
        <w:rPr>
          <w:sz w:val="28"/>
          <w:szCs w:val="28"/>
        </w:rPr>
        <w:t xml:space="preserve">причины, </w:t>
      </w:r>
      <w:r w:rsidRPr="0076357F">
        <w:rPr>
          <w:sz w:val="28"/>
          <w:szCs w:val="28"/>
        </w:rPr>
        <w:t xml:space="preserve">адреса, наименования населенного пункта, иного описания места совершения нотариального действия. </w:t>
      </w:r>
    </w:p>
    <w:p w:rsidR="0076711D" w:rsidRPr="0076357F" w:rsidRDefault="0076711D" w:rsidP="0076711D">
      <w:pPr>
        <w:spacing w:after="0" w:line="240" w:lineRule="auto"/>
        <w:ind w:firstLine="709"/>
        <w:jc w:val="both"/>
        <w:rPr>
          <w:rFonts w:ascii="Times New Roman" w:hAnsi="Times New Roman" w:cs="Times New Roman"/>
          <w:bCs/>
          <w:sz w:val="28"/>
          <w:szCs w:val="28"/>
        </w:rPr>
      </w:pPr>
      <w:r w:rsidRPr="0076357F">
        <w:rPr>
          <w:rFonts w:ascii="Times New Roman" w:hAnsi="Times New Roman" w:cs="Times New Roman"/>
          <w:bCs/>
          <w:sz w:val="28"/>
          <w:szCs w:val="28"/>
        </w:rPr>
        <w:lastRenderedPageBreak/>
        <w:t>Например: «В связи с преклонным возрастом и состоянием здоровья доверителя доверенность удостоверена в больнице № 23 по адресу: г. Донецк, ул. Смолянская, д. 22»;</w:t>
      </w:r>
    </w:p>
    <w:p w:rsidR="0076711D" w:rsidRPr="0076357F" w:rsidRDefault="0076711D" w:rsidP="0076711D">
      <w:pPr>
        <w:spacing w:after="0" w:line="240" w:lineRule="auto"/>
        <w:ind w:firstLine="709"/>
        <w:jc w:val="both"/>
        <w:rPr>
          <w:rFonts w:ascii="Times New Roman" w:hAnsi="Times New Roman" w:cs="Times New Roman"/>
          <w:bCs/>
          <w:sz w:val="28"/>
          <w:szCs w:val="28"/>
        </w:rPr>
      </w:pPr>
      <w:r w:rsidRPr="0076357F">
        <w:rPr>
          <w:rFonts w:ascii="Times New Roman" w:hAnsi="Times New Roman" w:cs="Times New Roman"/>
          <w:bCs/>
          <w:sz w:val="28"/>
          <w:szCs w:val="28"/>
        </w:rPr>
        <w:t>«В связи с особенностью удостоверения договора, договор удостоверен в помещении Центрального Республиканского Банка, по адресу: г. Донецк,                 пр. Мира, д. 8».</w:t>
      </w:r>
    </w:p>
    <w:p w:rsidR="0088641F" w:rsidRPr="0088641F" w:rsidRDefault="0088641F" w:rsidP="0088641F">
      <w:pPr>
        <w:tabs>
          <w:tab w:val="left" w:pos="709"/>
          <w:tab w:val="left" w:pos="7230"/>
        </w:tabs>
        <w:spacing w:after="0" w:line="240" w:lineRule="auto"/>
        <w:ind w:firstLine="709"/>
        <w:contextualSpacing/>
        <w:jc w:val="both"/>
        <w:rPr>
          <w:rFonts w:ascii="Times New Roman" w:hAnsi="Times New Roman"/>
          <w:sz w:val="28"/>
          <w:szCs w:val="28"/>
        </w:rPr>
      </w:pPr>
      <w:r w:rsidRPr="0076357F">
        <w:rPr>
          <w:rFonts w:ascii="Times New Roman" w:hAnsi="Times New Roman"/>
          <w:spacing w:val="-3"/>
          <w:sz w:val="28"/>
          <w:szCs w:val="28"/>
        </w:rPr>
        <w:t>«В</w:t>
      </w:r>
      <w:r w:rsidRPr="0076357F">
        <w:rPr>
          <w:rFonts w:ascii="Times New Roman" w:hAnsi="Times New Roman"/>
          <w:spacing w:val="28"/>
          <w:sz w:val="28"/>
          <w:szCs w:val="28"/>
        </w:rPr>
        <w:t xml:space="preserve"> </w:t>
      </w:r>
      <w:r w:rsidRPr="0076357F">
        <w:rPr>
          <w:rFonts w:ascii="Times New Roman" w:hAnsi="Times New Roman"/>
          <w:sz w:val="28"/>
          <w:szCs w:val="28"/>
        </w:rPr>
        <w:t xml:space="preserve">связи с </w:t>
      </w:r>
      <w:r w:rsidR="009F5DD8" w:rsidRPr="009F5DD8">
        <w:rPr>
          <w:rFonts w:ascii="Times New Roman" w:hAnsi="Times New Roman"/>
          <w:sz w:val="28"/>
          <w:szCs w:val="28"/>
        </w:rPr>
        <w:t>преклонным возрастом завещателя</w:t>
      </w:r>
      <w:r w:rsidRPr="0088641F">
        <w:rPr>
          <w:rFonts w:ascii="Times New Roman" w:hAnsi="Times New Roman"/>
          <w:sz w:val="28"/>
          <w:szCs w:val="28"/>
        </w:rPr>
        <w:t xml:space="preserve"> завещание составлено</w:t>
      </w:r>
      <w:r>
        <w:rPr>
          <w:rFonts w:ascii="Times New Roman" w:hAnsi="Times New Roman"/>
          <w:sz w:val="28"/>
          <w:szCs w:val="28"/>
        </w:rPr>
        <w:t xml:space="preserve"> и удостоверено</w:t>
      </w:r>
      <w:r w:rsidR="009F5DD8">
        <w:rPr>
          <w:rFonts w:ascii="Times New Roman" w:hAnsi="Times New Roman"/>
          <w:sz w:val="28"/>
          <w:szCs w:val="28"/>
        </w:rPr>
        <w:t xml:space="preserve"> на дому по адресу: г. Донецк, ул. Университетская, д. 13</w:t>
      </w:r>
      <w:r w:rsidR="00552577">
        <w:rPr>
          <w:rFonts w:ascii="Times New Roman" w:hAnsi="Times New Roman"/>
          <w:sz w:val="28"/>
          <w:szCs w:val="28"/>
        </w:rPr>
        <w:t>, кв. 10</w:t>
      </w:r>
      <w:r w:rsidR="009F5DD8">
        <w:rPr>
          <w:rFonts w:ascii="Times New Roman" w:hAnsi="Times New Roman"/>
          <w:sz w:val="28"/>
          <w:szCs w:val="28"/>
        </w:rPr>
        <w:t>».</w:t>
      </w:r>
    </w:p>
    <w:p w:rsidR="0076711D" w:rsidRPr="008D7471" w:rsidRDefault="0076711D" w:rsidP="00DA0E20">
      <w:pPr>
        <w:pStyle w:val="ConsPlusNormal"/>
        <w:ind w:firstLine="709"/>
        <w:jc w:val="both"/>
        <w:rPr>
          <w:sz w:val="28"/>
          <w:szCs w:val="28"/>
        </w:rPr>
      </w:pPr>
    </w:p>
    <w:p w:rsidR="00DA0E20" w:rsidRDefault="00DA0E20" w:rsidP="00DA0E20">
      <w:pPr>
        <w:pStyle w:val="ConsPlusNormal"/>
        <w:ind w:firstLine="709"/>
        <w:jc w:val="both"/>
        <w:rPr>
          <w:sz w:val="28"/>
          <w:szCs w:val="28"/>
        </w:rPr>
      </w:pPr>
      <w:r w:rsidRPr="008D7471">
        <w:rPr>
          <w:sz w:val="28"/>
          <w:szCs w:val="28"/>
        </w:rPr>
        <w:t>3</w:t>
      </w:r>
      <w:r>
        <w:rPr>
          <w:sz w:val="28"/>
          <w:szCs w:val="28"/>
        </w:rPr>
        <w:t>.5</w:t>
      </w:r>
      <w:r w:rsidRPr="008D7471">
        <w:rPr>
          <w:sz w:val="28"/>
          <w:szCs w:val="28"/>
        </w:rPr>
        <w:t>.</w:t>
      </w:r>
      <w:r>
        <w:rPr>
          <w:sz w:val="28"/>
          <w:szCs w:val="28"/>
        </w:rPr>
        <w:t> </w:t>
      </w:r>
      <w:r w:rsidRPr="008D7471">
        <w:rPr>
          <w:sz w:val="28"/>
          <w:szCs w:val="28"/>
        </w:rPr>
        <w:t>В качестве причины, по которой лицо не могло собственноручно подписать документ, в удостоверительной надписи отражается наличие у такого лица болезни, физического недостатка или указываются сведения о неграмотности лица.</w:t>
      </w:r>
      <w:r w:rsidR="00AE2228">
        <w:rPr>
          <w:sz w:val="28"/>
          <w:szCs w:val="28"/>
        </w:rPr>
        <w:t xml:space="preserve"> </w:t>
      </w:r>
    </w:p>
    <w:p w:rsidR="00AE2228" w:rsidRPr="00B03D6B" w:rsidRDefault="00AE2228" w:rsidP="00AE2228">
      <w:pPr>
        <w:tabs>
          <w:tab w:val="left" w:pos="9554"/>
        </w:tabs>
        <w:spacing w:after="0" w:line="240" w:lineRule="auto"/>
        <w:ind w:firstLine="709"/>
        <w:jc w:val="both"/>
        <w:rPr>
          <w:rFonts w:ascii="Times New Roman" w:hAnsi="Times New Roman" w:cs="Times New Roman"/>
          <w:sz w:val="28"/>
          <w:szCs w:val="28"/>
        </w:rPr>
      </w:pPr>
      <w:r>
        <w:rPr>
          <w:rFonts w:ascii="Times New Roman" w:hAnsi="Times New Roman"/>
          <w:sz w:val="28"/>
          <w:szCs w:val="28"/>
        </w:rPr>
        <w:t>Если подпись ставится за лицо с недостатками зрения, в удостоверительной надписи следует указывать, например</w:t>
      </w:r>
      <w:r w:rsidR="003C32F3">
        <w:rPr>
          <w:rFonts w:ascii="Times New Roman" w:hAnsi="Times New Roman"/>
          <w:sz w:val="28"/>
          <w:szCs w:val="28"/>
        </w:rPr>
        <w:t>,</w:t>
      </w:r>
      <w:r>
        <w:rPr>
          <w:rFonts w:ascii="Times New Roman" w:hAnsi="Times New Roman"/>
          <w:sz w:val="28"/>
          <w:szCs w:val="28"/>
        </w:rPr>
        <w:t xml:space="preserve"> «Текст доверенности до подписания прочитан мной, нотариусом вслух и одобрен ________________________________________________________».</w:t>
      </w:r>
    </w:p>
    <w:p w:rsidR="00AE2228" w:rsidRDefault="00AE2228" w:rsidP="00AE2228">
      <w:pPr>
        <w:tabs>
          <w:tab w:val="left" w:pos="9554"/>
        </w:tabs>
        <w:spacing w:after="0" w:line="240" w:lineRule="auto"/>
        <w:ind w:firstLine="709"/>
        <w:jc w:val="both"/>
        <w:rPr>
          <w:rFonts w:ascii="Times New Roman" w:hAnsi="Times New Roman"/>
          <w:i/>
          <w:sz w:val="20"/>
          <w:szCs w:val="24"/>
        </w:rPr>
      </w:pPr>
      <w:r>
        <w:rPr>
          <w:rFonts w:ascii="Times New Roman" w:hAnsi="Times New Roman"/>
          <w:i/>
          <w:sz w:val="20"/>
          <w:szCs w:val="24"/>
        </w:rPr>
        <w:t xml:space="preserve">                                                         </w:t>
      </w:r>
      <w:r w:rsidRPr="003751E7">
        <w:rPr>
          <w:rFonts w:ascii="Times New Roman" w:hAnsi="Times New Roman"/>
          <w:i/>
          <w:sz w:val="20"/>
          <w:szCs w:val="24"/>
        </w:rPr>
        <w:t>(фамилия, имя, отчество доверителя)</w:t>
      </w:r>
    </w:p>
    <w:p w:rsidR="00AE2228" w:rsidRPr="00AE2228" w:rsidRDefault="00AE2228" w:rsidP="00AE2228">
      <w:pPr>
        <w:tabs>
          <w:tab w:val="left" w:pos="142"/>
          <w:tab w:val="left" w:pos="9356"/>
        </w:tabs>
        <w:spacing w:after="0" w:line="240" w:lineRule="auto"/>
        <w:jc w:val="both"/>
        <w:rPr>
          <w:rFonts w:ascii="Times New Roman" w:hAnsi="Times New Roman"/>
          <w:sz w:val="28"/>
          <w:szCs w:val="28"/>
        </w:rPr>
      </w:pPr>
      <w:r w:rsidRPr="00AE2228">
        <w:rPr>
          <w:rFonts w:ascii="Times New Roman" w:hAnsi="Times New Roman"/>
          <w:sz w:val="28"/>
          <w:szCs w:val="28"/>
        </w:rPr>
        <w:t xml:space="preserve">«Текст заявления (аффидевита и тому подобное) до подписания прочитан мной, нотариусом, вслух и одобрен </w:t>
      </w:r>
      <w:r w:rsidR="00E85533">
        <w:rPr>
          <w:rFonts w:ascii="Times New Roman" w:hAnsi="Times New Roman"/>
          <w:sz w:val="28"/>
          <w:szCs w:val="28"/>
        </w:rPr>
        <w:t>_________________________________________</w:t>
      </w:r>
      <w:r w:rsidRPr="00AE2228">
        <w:rPr>
          <w:rFonts w:ascii="Times New Roman" w:hAnsi="Times New Roman"/>
          <w:sz w:val="28"/>
          <w:szCs w:val="28"/>
        </w:rPr>
        <w:t>».</w:t>
      </w:r>
    </w:p>
    <w:p w:rsidR="00AE2228" w:rsidRPr="008477BD" w:rsidRDefault="00AE2228" w:rsidP="00AE2228">
      <w:pPr>
        <w:tabs>
          <w:tab w:val="left" w:pos="9554"/>
        </w:tabs>
        <w:spacing w:after="0" w:line="240" w:lineRule="auto"/>
        <w:ind w:firstLine="709"/>
        <w:jc w:val="both"/>
        <w:rPr>
          <w:rFonts w:ascii="Times New Roman" w:hAnsi="Times New Roman" w:cs="Times New Roman"/>
          <w:sz w:val="28"/>
          <w:szCs w:val="28"/>
        </w:rPr>
      </w:pPr>
      <w:r>
        <w:rPr>
          <w:rFonts w:ascii="Times New Roman" w:hAnsi="Times New Roman"/>
          <w:i/>
          <w:sz w:val="20"/>
        </w:rPr>
        <w:t xml:space="preserve">                 </w:t>
      </w:r>
      <w:r w:rsidR="003C32F3">
        <w:rPr>
          <w:rFonts w:ascii="Times New Roman" w:hAnsi="Times New Roman"/>
          <w:i/>
          <w:sz w:val="20"/>
        </w:rPr>
        <w:t xml:space="preserve">  </w:t>
      </w:r>
      <w:r>
        <w:rPr>
          <w:rFonts w:ascii="Times New Roman" w:hAnsi="Times New Roman"/>
          <w:i/>
          <w:sz w:val="20"/>
        </w:rPr>
        <w:t xml:space="preserve">   </w:t>
      </w:r>
      <w:r w:rsidRPr="003751E7">
        <w:rPr>
          <w:rFonts w:ascii="Times New Roman" w:hAnsi="Times New Roman"/>
          <w:i/>
          <w:sz w:val="20"/>
        </w:rPr>
        <w:t>(фамилия, имя, отчество лица, по поручению которого подписывался документ)</w:t>
      </w:r>
    </w:p>
    <w:p w:rsidR="00AE2228" w:rsidRPr="008D7471" w:rsidRDefault="00AE2228" w:rsidP="00DA0E20">
      <w:pPr>
        <w:pStyle w:val="ConsPlusNormal"/>
        <w:ind w:firstLine="709"/>
        <w:jc w:val="both"/>
        <w:rPr>
          <w:sz w:val="28"/>
          <w:szCs w:val="28"/>
        </w:rPr>
      </w:pPr>
    </w:p>
    <w:p w:rsidR="00DA0E20" w:rsidRPr="002E3D9E" w:rsidRDefault="00DA0E20" w:rsidP="00DA0E20">
      <w:pPr>
        <w:tabs>
          <w:tab w:val="left" w:pos="142"/>
        </w:tabs>
        <w:spacing w:after="0" w:line="240" w:lineRule="auto"/>
        <w:ind w:firstLine="709"/>
        <w:jc w:val="both"/>
        <w:rPr>
          <w:rFonts w:ascii="Times New Roman" w:hAnsi="Times New Roman" w:cs="Times New Roman"/>
          <w:sz w:val="28"/>
          <w:szCs w:val="28"/>
        </w:rPr>
      </w:pPr>
      <w:r w:rsidRPr="002E3D9E">
        <w:rPr>
          <w:rFonts w:ascii="Times New Roman" w:hAnsi="Times New Roman" w:cs="Times New Roman"/>
          <w:sz w:val="28"/>
          <w:szCs w:val="28"/>
        </w:rPr>
        <w:t>3.</w:t>
      </w:r>
      <w:r>
        <w:rPr>
          <w:rFonts w:ascii="Times New Roman" w:hAnsi="Times New Roman" w:cs="Times New Roman"/>
          <w:sz w:val="28"/>
          <w:szCs w:val="28"/>
        </w:rPr>
        <w:t>6</w:t>
      </w:r>
      <w:r w:rsidRPr="002E3D9E">
        <w:rPr>
          <w:rFonts w:ascii="Times New Roman" w:hAnsi="Times New Roman" w:cs="Times New Roman"/>
          <w:sz w:val="28"/>
          <w:szCs w:val="28"/>
        </w:rPr>
        <w:t>. </w:t>
      </w:r>
      <w:r>
        <w:rPr>
          <w:rFonts w:ascii="Times New Roman" w:hAnsi="Times New Roman" w:cs="Times New Roman"/>
          <w:sz w:val="28"/>
          <w:szCs w:val="28"/>
        </w:rPr>
        <w:t>В</w:t>
      </w:r>
      <w:r w:rsidRPr="002E3D9E">
        <w:rPr>
          <w:rFonts w:ascii="Times New Roman" w:hAnsi="Times New Roman" w:cs="Times New Roman"/>
          <w:sz w:val="28"/>
          <w:szCs w:val="28"/>
        </w:rPr>
        <w:t xml:space="preserve"> удостоверительной надписи или выдаваемом свидетельстве указываются сумма </w:t>
      </w:r>
      <w:r>
        <w:rPr>
          <w:rFonts w:ascii="Times New Roman" w:hAnsi="Times New Roman" w:cs="Times New Roman"/>
          <w:sz w:val="28"/>
          <w:szCs w:val="28"/>
        </w:rPr>
        <w:t>тарифа</w:t>
      </w:r>
      <w:r w:rsidRPr="002E3D9E">
        <w:rPr>
          <w:rFonts w:ascii="Times New Roman" w:hAnsi="Times New Roman" w:cs="Times New Roman"/>
          <w:sz w:val="28"/>
          <w:szCs w:val="28"/>
        </w:rPr>
        <w:t xml:space="preserve">, взысканная нотариусом за совершение нотариального действия и сумма </w:t>
      </w:r>
      <w:r>
        <w:rPr>
          <w:rFonts w:ascii="Times New Roman" w:hAnsi="Times New Roman" w:cs="Times New Roman"/>
          <w:sz w:val="28"/>
          <w:szCs w:val="28"/>
        </w:rPr>
        <w:t xml:space="preserve">платы </w:t>
      </w:r>
      <w:r w:rsidRPr="002E3D9E">
        <w:rPr>
          <w:rFonts w:ascii="Times New Roman" w:hAnsi="Times New Roman" w:cs="Times New Roman"/>
          <w:sz w:val="28"/>
          <w:szCs w:val="28"/>
        </w:rPr>
        <w:t>за оказанные услуги правового и технического характера при их предоставлении, согласно законодательству.</w:t>
      </w:r>
    </w:p>
    <w:p w:rsidR="00DA0E20" w:rsidRDefault="00DA0E20" w:rsidP="00DA0E20">
      <w:pPr>
        <w:pStyle w:val="ConsPlusNormal"/>
        <w:ind w:firstLine="709"/>
        <w:jc w:val="both"/>
        <w:rPr>
          <w:sz w:val="28"/>
          <w:szCs w:val="28"/>
        </w:rPr>
      </w:pPr>
    </w:p>
    <w:p w:rsidR="00DA0E20" w:rsidRDefault="00DA0E20" w:rsidP="00DA0E20">
      <w:pPr>
        <w:pStyle w:val="ConsPlusNormal"/>
        <w:ind w:firstLine="709"/>
        <w:jc w:val="both"/>
        <w:rPr>
          <w:sz w:val="28"/>
          <w:szCs w:val="28"/>
        </w:rPr>
      </w:pPr>
      <w:r>
        <w:rPr>
          <w:sz w:val="28"/>
          <w:szCs w:val="28"/>
        </w:rPr>
        <w:t>3.7. </w:t>
      </w:r>
      <w:r w:rsidRPr="008D7471">
        <w:rPr>
          <w:sz w:val="28"/>
          <w:szCs w:val="28"/>
        </w:rPr>
        <w:t xml:space="preserve">Если лицо (лица), для которого (которых) совершается нотариальное действие, частично освобождено (освобождены) от уплаты тарифа, удостоверительная надпись или выдаваемое свидетельство после строки: </w:t>
      </w:r>
      <w:r>
        <w:rPr>
          <w:sz w:val="28"/>
          <w:szCs w:val="28"/>
        </w:rPr>
        <w:t>«</w:t>
      </w:r>
      <w:r w:rsidRPr="008D7471">
        <w:rPr>
          <w:sz w:val="28"/>
          <w:szCs w:val="28"/>
        </w:rPr>
        <w:t>Взыскано тариф</w:t>
      </w:r>
      <w:r>
        <w:rPr>
          <w:sz w:val="28"/>
          <w:szCs w:val="28"/>
        </w:rPr>
        <w:t>а»</w:t>
      </w:r>
      <w:r w:rsidRPr="008D7471">
        <w:rPr>
          <w:sz w:val="28"/>
          <w:szCs w:val="28"/>
        </w:rPr>
        <w:t xml:space="preserve"> дополняются строкой следующего содержания: </w:t>
      </w:r>
      <w:r>
        <w:rPr>
          <w:sz w:val="28"/>
          <w:szCs w:val="28"/>
        </w:rPr>
        <w:t>«</w:t>
      </w:r>
      <w:r w:rsidRPr="008D7471">
        <w:rPr>
          <w:sz w:val="28"/>
          <w:szCs w:val="28"/>
        </w:rPr>
        <w:t>Освобожден от уплаты тарифа на сумму:</w:t>
      </w:r>
      <w:r>
        <w:rPr>
          <w:sz w:val="28"/>
          <w:szCs w:val="28"/>
        </w:rPr>
        <w:t>»</w:t>
      </w:r>
      <w:r w:rsidRPr="008D7471">
        <w:rPr>
          <w:sz w:val="28"/>
          <w:szCs w:val="28"/>
        </w:rPr>
        <w:t xml:space="preserve">. </w:t>
      </w:r>
    </w:p>
    <w:p w:rsidR="00DA0E20" w:rsidRDefault="00DA0E20" w:rsidP="00DA0E20">
      <w:pPr>
        <w:pStyle w:val="ConsPlusNormal"/>
        <w:ind w:firstLine="709"/>
        <w:jc w:val="both"/>
        <w:rPr>
          <w:sz w:val="28"/>
          <w:szCs w:val="28"/>
        </w:rPr>
      </w:pPr>
      <w:r w:rsidRPr="008D7471">
        <w:rPr>
          <w:sz w:val="28"/>
          <w:szCs w:val="28"/>
        </w:rPr>
        <w:t xml:space="preserve">В случае полного освобождения от уплаты тарифа вместо строки </w:t>
      </w:r>
      <w:r>
        <w:rPr>
          <w:sz w:val="28"/>
          <w:szCs w:val="28"/>
        </w:rPr>
        <w:t>«</w:t>
      </w:r>
      <w:r w:rsidRPr="008D7471">
        <w:rPr>
          <w:sz w:val="28"/>
          <w:szCs w:val="28"/>
        </w:rPr>
        <w:t>Взыскано тариф</w:t>
      </w:r>
      <w:r>
        <w:rPr>
          <w:sz w:val="28"/>
          <w:szCs w:val="28"/>
        </w:rPr>
        <w:t>а»</w:t>
      </w:r>
      <w:r w:rsidRPr="008D7471">
        <w:rPr>
          <w:sz w:val="28"/>
          <w:szCs w:val="28"/>
        </w:rPr>
        <w:t xml:space="preserve"> указывается строка: </w:t>
      </w:r>
      <w:r>
        <w:rPr>
          <w:sz w:val="28"/>
          <w:szCs w:val="28"/>
        </w:rPr>
        <w:t>«</w:t>
      </w:r>
      <w:r w:rsidRPr="008D7471">
        <w:rPr>
          <w:sz w:val="28"/>
          <w:szCs w:val="28"/>
        </w:rPr>
        <w:t>Освобожден от уплаты тарифа</w:t>
      </w:r>
      <w:r>
        <w:rPr>
          <w:sz w:val="28"/>
          <w:szCs w:val="28"/>
        </w:rPr>
        <w:t>»</w:t>
      </w:r>
      <w:r w:rsidRPr="008D7471">
        <w:rPr>
          <w:sz w:val="28"/>
          <w:szCs w:val="28"/>
        </w:rPr>
        <w:t xml:space="preserve">. </w:t>
      </w:r>
    </w:p>
    <w:p w:rsidR="0076093F" w:rsidRDefault="0076093F" w:rsidP="00AF095F">
      <w:pPr>
        <w:pStyle w:val="ConsPlusNormal"/>
        <w:ind w:firstLine="709"/>
        <w:jc w:val="both"/>
        <w:rPr>
          <w:sz w:val="28"/>
          <w:szCs w:val="28"/>
        </w:rPr>
      </w:pPr>
    </w:p>
    <w:p w:rsidR="0076093F" w:rsidRPr="0076357F" w:rsidRDefault="0076093F" w:rsidP="000B33E6">
      <w:pPr>
        <w:pStyle w:val="ConsPlusNormal"/>
        <w:ind w:firstLine="709"/>
        <w:jc w:val="both"/>
        <w:rPr>
          <w:sz w:val="28"/>
          <w:szCs w:val="28"/>
        </w:rPr>
      </w:pPr>
      <w:r w:rsidRPr="0076357F">
        <w:rPr>
          <w:sz w:val="28"/>
          <w:szCs w:val="28"/>
        </w:rPr>
        <w:t>3.</w:t>
      </w:r>
      <w:r w:rsidR="00DA0E20" w:rsidRPr="0076357F">
        <w:rPr>
          <w:sz w:val="28"/>
          <w:szCs w:val="28"/>
        </w:rPr>
        <w:t>8</w:t>
      </w:r>
      <w:r w:rsidRPr="0076357F">
        <w:rPr>
          <w:sz w:val="28"/>
          <w:szCs w:val="28"/>
        </w:rPr>
        <w:t>. При выдаче свидетельств о праве на наследство слова «Право собственности на ___________________________ подлежит государственной</w:t>
      </w:r>
    </w:p>
    <w:p w:rsidR="0076093F" w:rsidRPr="0076357F" w:rsidRDefault="0076093F" w:rsidP="000B33E6">
      <w:pPr>
        <w:tabs>
          <w:tab w:val="left" w:pos="9638"/>
        </w:tabs>
        <w:spacing w:after="0" w:line="240" w:lineRule="auto"/>
        <w:ind w:left="2552"/>
        <w:rPr>
          <w:rFonts w:ascii="Times New Roman" w:hAnsi="Times New Roman" w:cs="Times New Roman"/>
          <w:i/>
          <w:sz w:val="20"/>
          <w:szCs w:val="20"/>
        </w:rPr>
      </w:pPr>
      <w:r w:rsidRPr="0076357F">
        <w:rPr>
          <w:rFonts w:ascii="Times New Roman" w:hAnsi="Times New Roman" w:cs="Times New Roman"/>
          <w:i/>
          <w:sz w:val="28"/>
          <w:szCs w:val="28"/>
        </w:rPr>
        <w:t xml:space="preserve">        </w:t>
      </w:r>
      <w:r w:rsidRPr="0076357F">
        <w:rPr>
          <w:rFonts w:ascii="Times New Roman" w:hAnsi="Times New Roman" w:cs="Times New Roman"/>
          <w:i/>
          <w:sz w:val="20"/>
          <w:szCs w:val="20"/>
        </w:rPr>
        <w:t>(название имущества)</w:t>
      </w:r>
    </w:p>
    <w:p w:rsidR="0076093F" w:rsidRPr="000B33E6" w:rsidRDefault="0076093F" w:rsidP="000B33E6">
      <w:pPr>
        <w:spacing w:after="60" w:line="240" w:lineRule="auto"/>
        <w:jc w:val="both"/>
        <w:rPr>
          <w:rFonts w:ascii="Times New Roman" w:hAnsi="Times New Roman" w:cs="Times New Roman"/>
          <w:sz w:val="28"/>
          <w:szCs w:val="28"/>
        </w:rPr>
      </w:pPr>
      <w:r w:rsidRPr="0076357F">
        <w:rPr>
          <w:rFonts w:ascii="Times New Roman" w:hAnsi="Times New Roman" w:cs="Times New Roman"/>
          <w:sz w:val="28"/>
          <w:szCs w:val="28"/>
        </w:rPr>
        <w:t xml:space="preserve">регистрации» указываются, если государственная регистрация предусмотрена законодательством. При этом если </w:t>
      </w:r>
      <w:r w:rsidR="003B412F" w:rsidRPr="0076357F">
        <w:rPr>
          <w:rFonts w:ascii="Times New Roman" w:hAnsi="Times New Roman" w:cs="Times New Roman"/>
          <w:sz w:val="28"/>
          <w:szCs w:val="28"/>
        </w:rPr>
        <w:t xml:space="preserve">движимое </w:t>
      </w:r>
      <w:r w:rsidRPr="0076357F">
        <w:rPr>
          <w:rFonts w:ascii="Times New Roman" w:hAnsi="Times New Roman" w:cs="Times New Roman"/>
          <w:sz w:val="28"/>
          <w:szCs w:val="28"/>
        </w:rPr>
        <w:t>наследственное имущество подлежит обязательной государственной регистрации, об этом указывается в тексте свидетельства с указанием органа, который осуществляет регистрацию</w:t>
      </w:r>
      <w:r w:rsidR="000A5C99" w:rsidRPr="0076357F">
        <w:rPr>
          <w:rFonts w:ascii="Times New Roman" w:hAnsi="Times New Roman" w:cs="Times New Roman"/>
          <w:sz w:val="28"/>
          <w:szCs w:val="28"/>
        </w:rPr>
        <w:t xml:space="preserve"> и срока</w:t>
      </w:r>
      <w:r w:rsidR="000D14A2" w:rsidRPr="0076357F">
        <w:rPr>
          <w:rFonts w:ascii="Times New Roman" w:hAnsi="Times New Roman" w:cs="Times New Roman"/>
          <w:sz w:val="28"/>
          <w:szCs w:val="28"/>
        </w:rPr>
        <w:t xml:space="preserve"> регистрации</w:t>
      </w:r>
      <w:r w:rsidR="0076357F" w:rsidRPr="0076357F">
        <w:rPr>
          <w:rFonts w:ascii="Times New Roman" w:hAnsi="Times New Roman" w:cs="Times New Roman"/>
          <w:sz w:val="28"/>
          <w:szCs w:val="28"/>
        </w:rPr>
        <w:t>, установленного</w:t>
      </w:r>
      <w:r w:rsidR="000D14A2" w:rsidRPr="0076357F">
        <w:rPr>
          <w:rFonts w:ascii="Times New Roman" w:hAnsi="Times New Roman" w:cs="Times New Roman"/>
          <w:sz w:val="28"/>
          <w:szCs w:val="28"/>
        </w:rPr>
        <w:t xml:space="preserve"> законодательств</w:t>
      </w:r>
      <w:r w:rsidR="0076357F" w:rsidRPr="0076357F">
        <w:rPr>
          <w:rFonts w:ascii="Times New Roman" w:hAnsi="Times New Roman" w:cs="Times New Roman"/>
          <w:sz w:val="28"/>
          <w:szCs w:val="28"/>
        </w:rPr>
        <w:t>ом</w:t>
      </w:r>
      <w:r w:rsidRPr="0076357F">
        <w:rPr>
          <w:rFonts w:ascii="Times New Roman" w:hAnsi="Times New Roman" w:cs="Times New Roman"/>
          <w:sz w:val="28"/>
          <w:szCs w:val="28"/>
        </w:rPr>
        <w:t>.</w:t>
      </w:r>
    </w:p>
    <w:p w:rsidR="00BC05F2" w:rsidRDefault="00BC05F2" w:rsidP="000B33E6">
      <w:pPr>
        <w:spacing w:after="60" w:line="240" w:lineRule="auto"/>
        <w:ind w:firstLine="709"/>
        <w:jc w:val="both"/>
        <w:rPr>
          <w:rFonts w:ascii="Times New Roman" w:hAnsi="Times New Roman" w:cs="Times New Roman"/>
          <w:sz w:val="28"/>
          <w:szCs w:val="28"/>
        </w:rPr>
      </w:pPr>
    </w:p>
    <w:p w:rsidR="003B0BDA" w:rsidRPr="000B33E6" w:rsidRDefault="00BC05F2" w:rsidP="000B33E6">
      <w:pPr>
        <w:spacing w:after="60" w:line="240" w:lineRule="auto"/>
        <w:ind w:firstLine="709"/>
        <w:jc w:val="both"/>
        <w:rPr>
          <w:rFonts w:ascii="Times New Roman" w:hAnsi="Times New Roman"/>
          <w:sz w:val="28"/>
          <w:szCs w:val="28"/>
        </w:rPr>
      </w:pPr>
      <w:r>
        <w:rPr>
          <w:rFonts w:ascii="Times New Roman" w:hAnsi="Times New Roman" w:cs="Times New Roman"/>
          <w:sz w:val="28"/>
          <w:szCs w:val="28"/>
        </w:rPr>
        <w:lastRenderedPageBreak/>
        <w:t>3.9. </w:t>
      </w:r>
      <w:r w:rsidR="003B0BDA" w:rsidRPr="000B33E6">
        <w:rPr>
          <w:rFonts w:ascii="Times New Roman" w:hAnsi="Times New Roman" w:cs="Times New Roman"/>
          <w:sz w:val="28"/>
          <w:szCs w:val="28"/>
        </w:rPr>
        <w:t xml:space="preserve">В выдаваемых свидетельствах </w:t>
      </w:r>
      <w:r w:rsidR="001B7702" w:rsidRPr="000B33E6">
        <w:rPr>
          <w:rFonts w:ascii="Times New Roman" w:hAnsi="Times New Roman" w:cs="Times New Roman"/>
          <w:sz w:val="28"/>
          <w:szCs w:val="28"/>
        </w:rPr>
        <w:t xml:space="preserve">о праве на наследство </w:t>
      </w:r>
      <w:r w:rsidR="003B0BDA" w:rsidRPr="000B33E6">
        <w:rPr>
          <w:rFonts w:ascii="Times New Roman" w:hAnsi="Times New Roman"/>
          <w:sz w:val="28"/>
          <w:szCs w:val="28"/>
        </w:rPr>
        <w:t>размер доли в наследстве указывается в виде простой арифметической дроби.</w:t>
      </w:r>
    </w:p>
    <w:p w:rsidR="000B33E6" w:rsidRPr="000B33E6" w:rsidRDefault="000B33E6" w:rsidP="000B33E6">
      <w:pPr>
        <w:tabs>
          <w:tab w:val="left" w:pos="142"/>
        </w:tabs>
        <w:spacing w:after="60" w:line="240" w:lineRule="auto"/>
        <w:ind w:firstLine="709"/>
        <w:jc w:val="both"/>
        <w:rPr>
          <w:rFonts w:ascii="Times New Roman" w:hAnsi="Times New Roman"/>
          <w:sz w:val="28"/>
          <w:szCs w:val="28"/>
        </w:rPr>
      </w:pPr>
      <w:r w:rsidRPr="00F539C3">
        <w:rPr>
          <w:rFonts w:ascii="Times New Roman" w:hAnsi="Times New Roman"/>
          <w:sz w:val="28"/>
          <w:szCs w:val="28"/>
        </w:rPr>
        <w:t xml:space="preserve">В случае применения к наследству положений </w:t>
      </w:r>
      <w:r w:rsidR="001340A5" w:rsidRPr="00F539C3">
        <w:rPr>
          <w:rFonts w:ascii="Times New Roman" w:hAnsi="Times New Roman"/>
          <w:sz w:val="28"/>
          <w:szCs w:val="28"/>
        </w:rPr>
        <w:t>Гражданского кодекса УССР от 18</w:t>
      </w:r>
      <w:r w:rsidR="00F539C3" w:rsidRPr="00F539C3">
        <w:rPr>
          <w:rFonts w:ascii="Times New Roman" w:hAnsi="Times New Roman"/>
          <w:sz w:val="28"/>
          <w:szCs w:val="28"/>
        </w:rPr>
        <w:t xml:space="preserve"> июля </w:t>
      </w:r>
      <w:r w:rsidR="001340A5" w:rsidRPr="00F539C3">
        <w:rPr>
          <w:rFonts w:ascii="Times New Roman" w:hAnsi="Times New Roman"/>
          <w:sz w:val="28"/>
          <w:szCs w:val="28"/>
        </w:rPr>
        <w:t>1963</w:t>
      </w:r>
      <w:r w:rsidR="00F539C3" w:rsidRPr="00F539C3">
        <w:rPr>
          <w:rFonts w:ascii="Times New Roman" w:hAnsi="Times New Roman"/>
          <w:sz w:val="28"/>
          <w:szCs w:val="28"/>
        </w:rPr>
        <w:t xml:space="preserve"> года, применяемого в соответствии с частью 2 статьи 86 Конституции</w:t>
      </w:r>
      <w:r w:rsidRPr="00F539C3">
        <w:rPr>
          <w:rFonts w:ascii="Times New Roman" w:hAnsi="Times New Roman"/>
          <w:sz w:val="28"/>
          <w:szCs w:val="28"/>
        </w:rPr>
        <w:t xml:space="preserve"> </w:t>
      </w:r>
      <w:r w:rsidR="00F539C3" w:rsidRPr="00F539C3">
        <w:rPr>
          <w:rFonts w:ascii="Times New Roman" w:hAnsi="Times New Roman"/>
          <w:sz w:val="28"/>
          <w:szCs w:val="28"/>
        </w:rPr>
        <w:t xml:space="preserve">Донецкой Народной Республики, </w:t>
      </w:r>
      <w:r w:rsidRPr="00F539C3">
        <w:rPr>
          <w:rFonts w:ascii="Times New Roman" w:hAnsi="Times New Roman"/>
          <w:sz w:val="28"/>
          <w:szCs w:val="28"/>
        </w:rPr>
        <w:t xml:space="preserve">указывается соответствующая статья этого </w:t>
      </w:r>
      <w:r w:rsidR="0091622E" w:rsidRPr="00F539C3">
        <w:rPr>
          <w:rFonts w:ascii="Times New Roman" w:hAnsi="Times New Roman"/>
          <w:sz w:val="28"/>
          <w:szCs w:val="28"/>
        </w:rPr>
        <w:t>к</w:t>
      </w:r>
      <w:r w:rsidRPr="00F539C3">
        <w:rPr>
          <w:rFonts w:ascii="Times New Roman" w:hAnsi="Times New Roman"/>
          <w:sz w:val="28"/>
          <w:szCs w:val="28"/>
        </w:rPr>
        <w:t>одекса.</w:t>
      </w:r>
    </w:p>
    <w:p w:rsidR="00092CBD" w:rsidRPr="000B33E6" w:rsidRDefault="00092CBD" w:rsidP="000B33E6">
      <w:pPr>
        <w:tabs>
          <w:tab w:val="left" w:pos="7797"/>
        </w:tabs>
        <w:spacing w:after="0" w:line="240" w:lineRule="auto"/>
        <w:ind w:firstLine="709"/>
        <w:jc w:val="both"/>
        <w:rPr>
          <w:rFonts w:ascii="Times New Roman" w:hAnsi="Times New Roman"/>
          <w:sz w:val="28"/>
          <w:szCs w:val="28"/>
        </w:rPr>
      </w:pPr>
    </w:p>
    <w:p w:rsidR="001B7702" w:rsidRPr="0089423D" w:rsidRDefault="00092CBD" w:rsidP="000B33E6">
      <w:pPr>
        <w:tabs>
          <w:tab w:val="left" w:pos="7797"/>
        </w:tabs>
        <w:spacing w:after="0" w:line="240" w:lineRule="auto"/>
        <w:ind w:firstLine="709"/>
        <w:jc w:val="both"/>
        <w:rPr>
          <w:rFonts w:ascii="Times New Roman" w:hAnsi="Times New Roman"/>
          <w:sz w:val="28"/>
          <w:szCs w:val="28"/>
        </w:rPr>
      </w:pPr>
      <w:r w:rsidRPr="000B33E6">
        <w:rPr>
          <w:rFonts w:ascii="Times New Roman" w:hAnsi="Times New Roman"/>
          <w:sz w:val="28"/>
          <w:szCs w:val="28"/>
        </w:rPr>
        <w:t>3.</w:t>
      </w:r>
      <w:r w:rsidR="00BC05F2">
        <w:rPr>
          <w:rFonts w:ascii="Times New Roman" w:hAnsi="Times New Roman"/>
          <w:sz w:val="28"/>
          <w:szCs w:val="28"/>
        </w:rPr>
        <w:t>10</w:t>
      </w:r>
      <w:r w:rsidRPr="000B33E6">
        <w:rPr>
          <w:rFonts w:ascii="Times New Roman" w:hAnsi="Times New Roman"/>
          <w:sz w:val="28"/>
          <w:szCs w:val="28"/>
        </w:rPr>
        <w:t>. </w:t>
      </w:r>
      <w:r w:rsidR="001B7702" w:rsidRPr="000B33E6">
        <w:rPr>
          <w:rFonts w:ascii="Times New Roman" w:hAnsi="Times New Roman"/>
          <w:sz w:val="28"/>
          <w:szCs w:val="28"/>
        </w:rPr>
        <w:t>При выдаче свидетельства о праве на наследство по закону на имущество, которое выдается в случае, если доли в наследстве отдельных наследников остаются открытыми</w:t>
      </w:r>
      <w:r w:rsidR="00BC05F2">
        <w:rPr>
          <w:rFonts w:ascii="Times New Roman" w:hAnsi="Times New Roman"/>
          <w:sz w:val="28"/>
          <w:szCs w:val="28"/>
        </w:rPr>
        <w:t>,</w:t>
      </w:r>
      <w:r w:rsidR="001B7702" w:rsidRPr="000B33E6">
        <w:rPr>
          <w:rFonts w:ascii="Times New Roman" w:hAnsi="Times New Roman"/>
          <w:sz w:val="28"/>
          <w:szCs w:val="28"/>
        </w:rPr>
        <w:t xml:space="preserve"> вместо слов «Свидетельство о праве на наследство на </w:t>
      </w:r>
      <w:r w:rsidR="00E85533">
        <w:rPr>
          <w:rFonts w:ascii="Times New Roman" w:hAnsi="Times New Roman"/>
          <w:sz w:val="28"/>
          <w:szCs w:val="28"/>
        </w:rPr>
        <w:t>________________________________________</w:t>
      </w:r>
      <w:r w:rsidR="001B7702" w:rsidRPr="0089423D">
        <w:rPr>
          <w:rFonts w:ascii="Times New Roman" w:hAnsi="Times New Roman"/>
          <w:sz w:val="28"/>
          <w:szCs w:val="28"/>
        </w:rPr>
        <w:t>___________</w:t>
      </w:r>
      <w:r w:rsidR="0089423D" w:rsidRPr="0089423D">
        <w:rPr>
          <w:rFonts w:ascii="Times New Roman" w:hAnsi="Times New Roman"/>
          <w:sz w:val="28"/>
          <w:szCs w:val="28"/>
        </w:rPr>
        <w:t>_</w:t>
      </w:r>
      <w:r w:rsidR="001B7702" w:rsidRPr="0089423D">
        <w:rPr>
          <w:rFonts w:ascii="Times New Roman" w:hAnsi="Times New Roman"/>
          <w:sz w:val="28"/>
          <w:szCs w:val="28"/>
        </w:rPr>
        <w:t xml:space="preserve"> </w:t>
      </w:r>
    </w:p>
    <w:p w:rsidR="001B7702" w:rsidRPr="0076711D" w:rsidRDefault="001B7702" w:rsidP="000B33E6">
      <w:pPr>
        <w:tabs>
          <w:tab w:val="left" w:pos="9638"/>
        </w:tabs>
        <w:spacing w:after="0" w:line="240" w:lineRule="auto"/>
        <w:ind w:firstLine="2694"/>
        <w:rPr>
          <w:rFonts w:ascii="Times New Roman" w:hAnsi="Times New Roman"/>
          <w:i/>
          <w:sz w:val="20"/>
          <w:szCs w:val="20"/>
        </w:rPr>
      </w:pPr>
      <w:r w:rsidRPr="000B33E6">
        <w:rPr>
          <w:rFonts w:ascii="Times New Roman" w:hAnsi="Times New Roman"/>
          <w:i/>
          <w:sz w:val="28"/>
          <w:szCs w:val="28"/>
        </w:rPr>
        <w:t xml:space="preserve">  </w:t>
      </w:r>
      <w:r w:rsidR="0076711D">
        <w:rPr>
          <w:rFonts w:ascii="Times New Roman" w:hAnsi="Times New Roman"/>
          <w:i/>
          <w:sz w:val="28"/>
          <w:szCs w:val="28"/>
        </w:rPr>
        <w:t xml:space="preserve"> </w:t>
      </w:r>
      <w:r w:rsidRPr="000B33E6">
        <w:rPr>
          <w:rFonts w:ascii="Times New Roman" w:hAnsi="Times New Roman"/>
          <w:i/>
          <w:sz w:val="28"/>
          <w:szCs w:val="28"/>
        </w:rPr>
        <w:t xml:space="preserve"> </w:t>
      </w:r>
      <w:r w:rsidRPr="0076711D">
        <w:rPr>
          <w:rFonts w:ascii="Times New Roman" w:hAnsi="Times New Roman"/>
          <w:i/>
          <w:sz w:val="20"/>
          <w:szCs w:val="20"/>
        </w:rPr>
        <w:t>(указывается размер унаследованной доли указанного имущества)</w:t>
      </w:r>
    </w:p>
    <w:p w:rsidR="001B7702" w:rsidRPr="000B33E6" w:rsidRDefault="001B7702" w:rsidP="000B33E6">
      <w:pPr>
        <w:spacing w:after="0" w:line="240" w:lineRule="auto"/>
        <w:jc w:val="both"/>
        <w:rPr>
          <w:rFonts w:ascii="Times New Roman" w:hAnsi="Times New Roman"/>
          <w:sz w:val="28"/>
          <w:szCs w:val="28"/>
        </w:rPr>
      </w:pPr>
      <w:r w:rsidRPr="000B33E6">
        <w:rPr>
          <w:rFonts w:ascii="Times New Roman" w:hAnsi="Times New Roman"/>
          <w:sz w:val="28"/>
          <w:szCs w:val="28"/>
        </w:rPr>
        <w:t>ещё не выдано», если один из наследников умер ранее, не получив свидетельство, следует указать: «Свидетельство о праве на наследство на  ______________________________________________________ не выдается</w:t>
      </w:r>
      <w:r w:rsidRPr="000B33E6">
        <w:rPr>
          <w:rFonts w:ascii="Times New Roman" w:hAnsi="Times New Roman"/>
          <w:i/>
          <w:sz w:val="28"/>
          <w:szCs w:val="28"/>
        </w:rPr>
        <w:t>.</w:t>
      </w:r>
      <w:r w:rsidRPr="000B33E6">
        <w:rPr>
          <w:rFonts w:ascii="Times New Roman" w:hAnsi="Times New Roman"/>
          <w:sz w:val="28"/>
          <w:szCs w:val="28"/>
        </w:rPr>
        <w:t>»</w:t>
      </w:r>
    </w:p>
    <w:p w:rsidR="001B7702" w:rsidRPr="0076711D" w:rsidRDefault="0076711D" w:rsidP="000B33E6">
      <w:pPr>
        <w:spacing w:after="0" w:line="240" w:lineRule="auto"/>
        <w:jc w:val="both"/>
        <w:rPr>
          <w:rFonts w:ascii="Times New Roman" w:hAnsi="Times New Roman"/>
          <w:sz w:val="20"/>
          <w:szCs w:val="20"/>
        </w:rPr>
      </w:pPr>
      <w:r>
        <w:rPr>
          <w:rFonts w:ascii="Times New Roman" w:hAnsi="Times New Roman"/>
          <w:sz w:val="20"/>
          <w:szCs w:val="20"/>
        </w:rPr>
        <w:t xml:space="preserve">                    </w:t>
      </w:r>
      <w:r w:rsidR="001B7702" w:rsidRPr="0076711D">
        <w:rPr>
          <w:rFonts w:ascii="Times New Roman" w:hAnsi="Times New Roman"/>
          <w:sz w:val="20"/>
          <w:szCs w:val="20"/>
        </w:rPr>
        <w:t>(</w:t>
      </w:r>
      <w:r w:rsidR="001B7702" w:rsidRPr="0076711D">
        <w:rPr>
          <w:rFonts w:ascii="Times New Roman" w:hAnsi="Times New Roman"/>
          <w:i/>
          <w:sz w:val="20"/>
          <w:szCs w:val="20"/>
        </w:rPr>
        <w:t>указывается размер унаследованной доли указанного имущества</w:t>
      </w:r>
      <w:r w:rsidR="001B7702" w:rsidRPr="0076711D">
        <w:rPr>
          <w:rFonts w:ascii="Times New Roman" w:hAnsi="Times New Roman"/>
          <w:sz w:val="20"/>
          <w:szCs w:val="20"/>
        </w:rPr>
        <w:t xml:space="preserve">) </w:t>
      </w:r>
    </w:p>
    <w:p w:rsidR="00092CBD" w:rsidRPr="000B33E6" w:rsidRDefault="00092CBD" w:rsidP="000B33E6">
      <w:pPr>
        <w:spacing w:after="60" w:line="240" w:lineRule="auto"/>
        <w:ind w:firstLine="708"/>
        <w:jc w:val="both"/>
        <w:rPr>
          <w:rFonts w:ascii="Times New Roman" w:hAnsi="Times New Roman"/>
          <w:sz w:val="28"/>
          <w:szCs w:val="28"/>
        </w:rPr>
      </w:pPr>
    </w:p>
    <w:p w:rsidR="00D5266D" w:rsidRPr="000B33E6" w:rsidRDefault="00092CBD" w:rsidP="000B33E6">
      <w:pPr>
        <w:spacing w:after="60" w:line="240" w:lineRule="auto"/>
        <w:ind w:firstLine="708"/>
        <w:jc w:val="both"/>
        <w:rPr>
          <w:rFonts w:ascii="Times New Roman" w:hAnsi="Times New Roman"/>
          <w:sz w:val="28"/>
          <w:szCs w:val="28"/>
        </w:rPr>
      </w:pPr>
      <w:r w:rsidRPr="000B33E6">
        <w:rPr>
          <w:rFonts w:ascii="Times New Roman" w:hAnsi="Times New Roman"/>
          <w:sz w:val="28"/>
          <w:szCs w:val="28"/>
        </w:rPr>
        <w:t>3.1</w:t>
      </w:r>
      <w:r w:rsidR="00BC05F2">
        <w:rPr>
          <w:rFonts w:ascii="Times New Roman" w:hAnsi="Times New Roman"/>
          <w:sz w:val="28"/>
          <w:szCs w:val="28"/>
        </w:rPr>
        <w:t>1</w:t>
      </w:r>
      <w:r w:rsidRPr="000B33E6">
        <w:rPr>
          <w:rFonts w:ascii="Times New Roman" w:hAnsi="Times New Roman"/>
          <w:sz w:val="28"/>
          <w:szCs w:val="28"/>
        </w:rPr>
        <w:t>. </w:t>
      </w:r>
      <w:r w:rsidR="00D5266D" w:rsidRPr="000B33E6">
        <w:rPr>
          <w:rFonts w:ascii="Times New Roman" w:hAnsi="Times New Roman"/>
          <w:sz w:val="28"/>
          <w:szCs w:val="28"/>
        </w:rPr>
        <w:t>При выдаче свидетельства о праве на наследство по закону на имущество умершего наследника, который принял наследство, но не оф</w:t>
      </w:r>
      <w:r w:rsidR="00183167">
        <w:rPr>
          <w:rFonts w:ascii="Times New Roman" w:hAnsi="Times New Roman"/>
          <w:sz w:val="28"/>
          <w:szCs w:val="28"/>
        </w:rPr>
        <w:t>ормил своих наследственных прав</w:t>
      </w:r>
      <w:r w:rsidR="0026637B" w:rsidRPr="000B33E6">
        <w:rPr>
          <w:rFonts w:ascii="Times New Roman" w:hAnsi="Times New Roman"/>
          <w:sz w:val="28"/>
          <w:szCs w:val="28"/>
        </w:rPr>
        <w:t>, е</w:t>
      </w:r>
      <w:r w:rsidR="00D5266D" w:rsidRPr="000B33E6">
        <w:rPr>
          <w:rFonts w:ascii="Times New Roman" w:hAnsi="Times New Roman"/>
          <w:sz w:val="28"/>
          <w:szCs w:val="28"/>
        </w:rPr>
        <w:t>сли свидетельство о праве на наследство выдается одновременно на имущество, часть которого принадлежала наследодателю лично, а часть имущества принята в наследство, но не оформлена, в свидетельстве указываются конкретные доли имущества.</w:t>
      </w:r>
    </w:p>
    <w:p w:rsidR="00092CBD" w:rsidRPr="000B33E6" w:rsidRDefault="00092CBD" w:rsidP="000B33E6">
      <w:pPr>
        <w:spacing w:after="0" w:line="240" w:lineRule="auto"/>
        <w:ind w:firstLine="709"/>
        <w:jc w:val="both"/>
        <w:rPr>
          <w:rFonts w:ascii="Times New Roman" w:hAnsi="Times New Roman"/>
          <w:sz w:val="28"/>
          <w:szCs w:val="28"/>
        </w:rPr>
      </w:pPr>
    </w:p>
    <w:p w:rsidR="00012205" w:rsidRPr="000B33E6" w:rsidRDefault="00092CBD" w:rsidP="000B33E6">
      <w:pPr>
        <w:spacing w:after="0" w:line="240" w:lineRule="auto"/>
        <w:ind w:firstLine="709"/>
        <w:jc w:val="both"/>
        <w:rPr>
          <w:rFonts w:ascii="Times New Roman" w:eastAsia="Times New Roman" w:hAnsi="Times New Roman"/>
          <w:sz w:val="28"/>
          <w:szCs w:val="28"/>
        </w:rPr>
      </w:pPr>
      <w:r w:rsidRPr="000B33E6">
        <w:rPr>
          <w:rFonts w:ascii="Times New Roman" w:hAnsi="Times New Roman"/>
          <w:sz w:val="28"/>
          <w:szCs w:val="28"/>
        </w:rPr>
        <w:t>3.1</w:t>
      </w:r>
      <w:r w:rsidR="00BC05F2">
        <w:rPr>
          <w:rFonts w:ascii="Times New Roman" w:hAnsi="Times New Roman"/>
          <w:sz w:val="28"/>
          <w:szCs w:val="28"/>
        </w:rPr>
        <w:t>2</w:t>
      </w:r>
      <w:r w:rsidRPr="000B33E6">
        <w:rPr>
          <w:rFonts w:ascii="Times New Roman" w:hAnsi="Times New Roman"/>
          <w:sz w:val="28"/>
          <w:szCs w:val="28"/>
        </w:rPr>
        <w:t>. </w:t>
      </w:r>
      <w:r w:rsidR="00012205" w:rsidRPr="000B33E6">
        <w:rPr>
          <w:rFonts w:ascii="Times New Roman" w:hAnsi="Times New Roman"/>
          <w:sz w:val="28"/>
          <w:szCs w:val="28"/>
        </w:rPr>
        <w:t>При выдаче свидетельства о праве на наследство по закону на имущество, которое выдается в случае внесения изменений в свидетельство о праве на наследство одновременно всем наследникам, е</w:t>
      </w:r>
      <w:r w:rsidR="00012205" w:rsidRPr="000B33E6">
        <w:rPr>
          <w:rFonts w:ascii="Times New Roman" w:eastAsia="Times New Roman" w:hAnsi="Times New Roman"/>
          <w:sz w:val="28"/>
          <w:szCs w:val="28"/>
        </w:rPr>
        <w:t>сли изменения в свидетельство о праве на наследство вносятся по решению суда, вместо слов «согласие наследников» следует указывать «решение суда».</w:t>
      </w:r>
    </w:p>
    <w:p w:rsidR="000B33E6" w:rsidRPr="000B33E6" w:rsidRDefault="000B33E6" w:rsidP="000B33E6">
      <w:pPr>
        <w:spacing w:after="0" w:line="240" w:lineRule="auto"/>
        <w:ind w:firstLine="709"/>
        <w:jc w:val="both"/>
        <w:rPr>
          <w:rFonts w:ascii="Times New Roman" w:hAnsi="Times New Roman"/>
          <w:sz w:val="28"/>
          <w:szCs w:val="28"/>
        </w:rPr>
      </w:pPr>
    </w:p>
    <w:p w:rsidR="00012205" w:rsidRPr="000B33E6" w:rsidRDefault="000B33E6" w:rsidP="000B33E6">
      <w:pPr>
        <w:spacing w:after="0" w:line="240" w:lineRule="auto"/>
        <w:ind w:firstLine="709"/>
        <w:jc w:val="both"/>
        <w:rPr>
          <w:rFonts w:ascii="Times New Roman" w:hAnsi="Times New Roman"/>
          <w:sz w:val="28"/>
          <w:szCs w:val="28"/>
        </w:rPr>
      </w:pPr>
      <w:r w:rsidRPr="000B33E6">
        <w:rPr>
          <w:rFonts w:ascii="Times New Roman" w:hAnsi="Times New Roman"/>
          <w:sz w:val="28"/>
          <w:szCs w:val="28"/>
        </w:rPr>
        <w:t>3.1</w:t>
      </w:r>
      <w:r w:rsidR="00BC05F2">
        <w:rPr>
          <w:rFonts w:ascii="Times New Roman" w:hAnsi="Times New Roman"/>
          <w:sz w:val="28"/>
          <w:szCs w:val="28"/>
        </w:rPr>
        <w:t>3</w:t>
      </w:r>
      <w:r w:rsidRPr="000B33E6">
        <w:rPr>
          <w:rFonts w:ascii="Times New Roman" w:hAnsi="Times New Roman"/>
          <w:sz w:val="28"/>
          <w:szCs w:val="28"/>
        </w:rPr>
        <w:t>. </w:t>
      </w:r>
      <w:r w:rsidR="00012205" w:rsidRPr="000B33E6">
        <w:rPr>
          <w:rFonts w:ascii="Times New Roman" w:hAnsi="Times New Roman"/>
          <w:sz w:val="28"/>
          <w:szCs w:val="28"/>
        </w:rPr>
        <w:t>При наследовании по завещанию несколькими наследниками, наследовании долей указанного в завещании имущества, наследовании в порядке наследственной трансмиссии, наследовании отдельных видов наследственного имущества, наследовании с выплатой денежной компенсации, при внесении изменений в свидетельство о праве на наследство применяются правила, предусмотренные формами соответствующих свидетельств о праве на наследство по закону. При наличии завещательного отказа и</w:t>
      </w:r>
      <w:r>
        <w:rPr>
          <w:rFonts w:ascii="Times New Roman" w:hAnsi="Times New Roman"/>
          <w:sz w:val="28"/>
          <w:szCs w:val="28"/>
        </w:rPr>
        <w:t xml:space="preserve"> </w:t>
      </w:r>
      <w:r w:rsidR="00012205" w:rsidRPr="000B33E6">
        <w:rPr>
          <w:rFonts w:ascii="Times New Roman" w:hAnsi="Times New Roman"/>
          <w:sz w:val="28"/>
          <w:szCs w:val="28"/>
        </w:rPr>
        <w:t>(или) возложения в завещании на наследника определенных обязанностей, содержание обременения отмечается дополнительным абзацем в свидетельстве в полном соответствии с текстом завещания.</w:t>
      </w:r>
    </w:p>
    <w:p w:rsidR="000B33E6" w:rsidRDefault="000B33E6" w:rsidP="000B33E6">
      <w:pPr>
        <w:tabs>
          <w:tab w:val="left" w:pos="142"/>
        </w:tabs>
        <w:spacing w:after="0" w:line="240" w:lineRule="auto"/>
        <w:ind w:firstLine="709"/>
        <w:jc w:val="both"/>
        <w:rPr>
          <w:rFonts w:ascii="Times New Roman" w:hAnsi="Times New Roman"/>
          <w:sz w:val="28"/>
          <w:szCs w:val="28"/>
        </w:rPr>
      </w:pPr>
    </w:p>
    <w:p w:rsidR="00F51FA4" w:rsidRPr="000B33E6" w:rsidRDefault="00BC05F2" w:rsidP="000B33E6">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3.14</w:t>
      </w:r>
      <w:r w:rsidR="000B33E6">
        <w:rPr>
          <w:rFonts w:ascii="Times New Roman" w:hAnsi="Times New Roman"/>
          <w:sz w:val="28"/>
          <w:szCs w:val="28"/>
        </w:rPr>
        <w:t>. </w:t>
      </w:r>
      <w:r w:rsidR="00F51FA4" w:rsidRPr="000B33E6">
        <w:rPr>
          <w:rFonts w:ascii="Times New Roman" w:hAnsi="Times New Roman"/>
          <w:sz w:val="28"/>
          <w:szCs w:val="28"/>
        </w:rPr>
        <w:t>Свидетельств</w:t>
      </w:r>
      <w:r w:rsidR="0034205D">
        <w:rPr>
          <w:rFonts w:ascii="Times New Roman" w:hAnsi="Times New Roman"/>
          <w:sz w:val="28"/>
          <w:szCs w:val="28"/>
        </w:rPr>
        <w:t>а</w:t>
      </w:r>
      <w:r w:rsidR="00F51FA4" w:rsidRPr="000B33E6">
        <w:rPr>
          <w:rFonts w:ascii="Times New Roman" w:hAnsi="Times New Roman"/>
          <w:sz w:val="28"/>
          <w:szCs w:val="28"/>
        </w:rPr>
        <w:t xml:space="preserve"> о праве на наследство по закону</w:t>
      </w:r>
      <w:r w:rsidR="0034205D">
        <w:rPr>
          <w:rFonts w:ascii="Times New Roman" w:hAnsi="Times New Roman"/>
          <w:sz w:val="28"/>
          <w:szCs w:val="28"/>
        </w:rPr>
        <w:t xml:space="preserve"> или по                  завещанию</w:t>
      </w:r>
      <w:r w:rsidR="00F51FA4" w:rsidRPr="000B33E6">
        <w:rPr>
          <w:rFonts w:ascii="Times New Roman" w:hAnsi="Times New Roman"/>
          <w:sz w:val="28"/>
          <w:szCs w:val="28"/>
        </w:rPr>
        <w:t>, выда</w:t>
      </w:r>
      <w:r w:rsidR="00F57DE3">
        <w:rPr>
          <w:rFonts w:ascii="Times New Roman" w:hAnsi="Times New Roman"/>
          <w:sz w:val="28"/>
          <w:szCs w:val="28"/>
        </w:rPr>
        <w:t>ваем</w:t>
      </w:r>
      <w:r w:rsidR="0034205D">
        <w:rPr>
          <w:rFonts w:ascii="Times New Roman" w:hAnsi="Times New Roman"/>
          <w:sz w:val="28"/>
          <w:szCs w:val="28"/>
        </w:rPr>
        <w:t>ы</w:t>
      </w:r>
      <w:r w:rsidR="00F57DE3">
        <w:rPr>
          <w:rFonts w:ascii="Times New Roman" w:hAnsi="Times New Roman"/>
          <w:sz w:val="28"/>
          <w:szCs w:val="28"/>
        </w:rPr>
        <w:t>е</w:t>
      </w:r>
      <w:r w:rsidR="00F51FA4" w:rsidRPr="000B33E6">
        <w:rPr>
          <w:rFonts w:ascii="Times New Roman" w:hAnsi="Times New Roman"/>
          <w:sz w:val="28"/>
          <w:szCs w:val="28"/>
        </w:rPr>
        <w:t xml:space="preserve"> для подтверждения права на наследство, </w:t>
      </w:r>
      <w:r w:rsidR="0034205D">
        <w:rPr>
          <w:rFonts w:ascii="Times New Roman" w:hAnsi="Times New Roman"/>
          <w:sz w:val="28"/>
          <w:szCs w:val="28"/>
        </w:rPr>
        <w:t xml:space="preserve">                 </w:t>
      </w:r>
      <w:r w:rsidR="00F51FA4" w:rsidRPr="000B33E6">
        <w:rPr>
          <w:rFonts w:ascii="Times New Roman" w:hAnsi="Times New Roman"/>
          <w:sz w:val="28"/>
          <w:szCs w:val="28"/>
        </w:rPr>
        <w:t>наход</w:t>
      </w:r>
      <w:r w:rsidR="00F57DE3">
        <w:rPr>
          <w:rFonts w:ascii="Times New Roman" w:hAnsi="Times New Roman"/>
          <w:sz w:val="28"/>
          <w:szCs w:val="28"/>
        </w:rPr>
        <w:t>ящее</w:t>
      </w:r>
      <w:r w:rsidR="00F51FA4" w:rsidRPr="000B33E6">
        <w:rPr>
          <w:rFonts w:ascii="Times New Roman" w:hAnsi="Times New Roman"/>
          <w:sz w:val="28"/>
          <w:szCs w:val="28"/>
        </w:rPr>
        <w:t xml:space="preserve">ся </w:t>
      </w:r>
      <w:r w:rsidR="0034205D">
        <w:rPr>
          <w:rFonts w:ascii="Times New Roman" w:hAnsi="Times New Roman"/>
          <w:sz w:val="28"/>
          <w:szCs w:val="28"/>
        </w:rPr>
        <w:t>на территории другого государства,</w:t>
      </w:r>
      <w:r w:rsidR="00F57DE3" w:rsidRPr="000B33E6">
        <w:rPr>
          <w:rFonts w:ascii="Times New Roman" w:hAnsi="Times New Roman"/>
          <w:sz w:val="28"/>
          <w:szCs w:val="28"/>
        </w:rPr>
        <w:t xml:space="preserve"> </w:t>
      </w:r>
      <w:r w:rsidR="00F51FA4" w:rsidRPr="000B33E6">
        <w:rPr>
          <w:rFonts w:ascii="Times New Roman" w:hAnsi="Times New Roman"/>
          <w:sz w:val="28"/>
          <w:szCs w:val="28"/>
        </w:rPr>
        <w:t xml:space="preserve">выдаются для предъявления </w:t>
      </w:r>
      <w:r w:rsidR="00F51FA4" w:rsidRPr="000B33E6">
        <w:rPr>
          <w:rFonts w:ascii="Times New Roman" w:hAnsi="Times New Roman"/>
          <w:sz w:val="28"/>
          <w:szCs w:val="28"/>
        </w:rPr>
        <w:lastRenderedPageBreak/>
        <w:t>на территории тех государств, с которыми Донецкой Народной Республикой не заключен международн</w:t>
      </w:r>
      <w:r w:rsidR="00F57DE3">
        <w:rPr>
          <w:rFonts w:ascii="Times New Roman" w:hAnsi="Times New Roman"/>
          <w:sz w:val="28"/>
          <w:szCs w:val="28"/>
        </w:rPr>
        <w:t>ый</w:t>
      </w:r>
      <w:r w:rsidR="00F51FA4" w:rsidRPr="000B33E6">
        <w:rPr>
          <w:rFonts w:ascii="Times New Roman" w:hAnsi="Times New Roman"/>
          <w:sz w:val="28"/>
          <w:szCs w:val="28"/>
        </w:rPr>
        <w:t xml:space="preserve"> договор о правовой помощи.</w:t>
      </w:r>
    </w:p>
    <w:p w:rsidR="001B7702" w:rsidRDefault="001B7702" w:rsidP="00E01315">
      <w:pPr>
        <w:spacing w:after="0" w:line="240" w:lineRule="auto"/>
        <w:ind w:firstLine="709"/>
        <w:jc w:val="both"/>
        <w:rPr>
          <w:rFonts w:ascii="Times New Roman" w:hAnsi="Times New Roman"/>
          <w:sz w:val="28"/>
          <w:szCs w:val="28"/>
        </w:rPr>
      </w:pPr>
    </w:p>
    <w:p w:rsidR="0076711D" w:rsidRPr="0076711D" w:rsidRDefault="00E01315" w:rsidP="0076711D">
      <w:pPr>
        <w:tabs>
          <w:tab w:val="left" w:pos="142"/>
          <w:tab w:val="left" w:pos="993"/>
          <w:tab w:val="left" w:pos="2552"/>
        </w:tabs>
        <w:spacing w:after="0" w:line="240" w:lineRule="auto"/>
        <w:ind w:firstLine="709"/>
        <w:jc w:val="both"/>
        <w:rPr>
          <w:rFonts w:ascii="Times New Roman" w:hAnsi="Times New Roman"/>
          <w:sz w:val="28"/>
          <w:szCs w:val="28"/>
        </w:rPr>
      </w:pPr>
      <w:r w:rsidRPr="00E01315">
        <w:rPr>
          <w:rFonts w:ascii="Times New Roman" w:hAnsi="Times New Roman"/>
          <w:sz w:val="28"/>
          <w:szCs w:val="28"/>
        </w:rPr>
        <w:t>3.1</w:t>
      </w:r>
      <w:r w:rsidR="00BC05F2">
        <w:rPr>
          <w:rFonts w:ascii="Times New Roman" w:hAnsi="Times New Roman"/>
          <w:sz w:val="28"/>
          <w:szCs w:val="28"/>
        </w:rPr>
        <w:t>5</w:t>
      </w:r>
      <w:r w:rsidRPr="00E01315">
        <w:rPr>
          <w:rFonts w:ascii="Times New Roman" w:hAnsi="Times New Roman"/>
          <w:sz w:val="28"/>
          <w:szCs w:val="28"/>
        </w:rPr>
        <w:t>. </w:t>
      </w:r>
      <w:r w:rsidR="0076711D" w:rsidRPr="0076711D">
        <w:rPr>
          <w:rFonts w:ascii="Times New Roman" w:hAnsi="Times New Roman"/>
          <w:sz w:val="28"/>
          <w:szCs w:val="28"/>
        </w:rPr>
        <w:t>Свидетельство об удостоверении факта, что недееспособное физическое лицо или физическое лицо, гражданская дееспособность которого ограничена, является живым, выдается по форме свидетельства об удостоверении факта, что ребенок является живым. Если нотариальное действие совершается вне рабочего места нотариуса, то в удостоверительной надписи вместо ссылки на адрес рабочего места нотариуса отмечается: «В этом я, нотариус, убедился (ась) лично, прибыв по указанному адресу места жительства (пребывания на лечении и тому подобное) ________________________</w:t>
      </w:r>
      <w:r w:rsidR="009D3EDC">
        <w:rPr>
          <w:rFonts w:ascii="Times New Roman" w:hAnsi="Times New Roman"/>
          <w:sz w:val="28"/>
          <w:szCs w:val="28"/>
        </w:rPr>
        <w:t>____________</w:t>
      </w:r>
      <w:r w:rsidR="00D97A63">
        <w:rPr>
          <w:rFonts w:ascii="Times New Roman" w:hAnsi="Times New Roman"/>
          <w:sz w:val="28"/>
          <w:szCs w:val="28"/>
        </w:rPr>
        <w:t>__</w:t>
      </w:r>
      <w:r w:rsidR="0001674E">
        <w:rPr>
          <w:rFonts w:ascii="Times New Roman" w:hAnsi="Times New Roman"/>
          <w:sz w:val="28"/>
          <w:szCs w:val="28"/>
        </w:rPr>
        <w:t>__</w:t>
      </w:r>
      <w:r w:rsidR="0076711D" w:rsidRPr="0076711D">
        <w:rPr>
          <w:rFonts w:ascii="Times New Roman" w:hAnsi="Times New Roman"/>
          <w:sz w:val="28"/>
          <w:szCs w:val="28"/>
        </w:rPr>
        <w:t>___</w:t>
      </w:r>
      <w:r w:rsidR="0076711D">
        <w:rPr>
          <w:rFonts w:ascii="Times New Roman" w:hAnsi="Times New Roman"/>
          <w:sz w:val="28"/>
          <w:szCs w:val="28"/>
        </w:rPr>
        <w:t xml:space="preserve"> </w:t>
      </w:r>
      <w:r w:rsidR="0076711D" w:rsidRPr="0076711D">
        <w:rPr>
          <w:rFonts w:ascii="Times New Roman" w:hAnsi="Times New Roman"/>
          <w:sz w:val="28"/>
          <w:szCs w:val="28"/>
        </w:rPr>
        <w:t xml:space="preserve">в </w:t>
      </w:r>
      <w:r w:rsidR="0076711D" w:rsidRPr="0089423D">
        <w:rPr>
          <w:rFonts w:ascii="Times New Roman" w:hAnsi="Times New Roman"/>
          <w:sz w:val="28"/>
          <w:szCs w:val="28"/>
        </w:rPr>
        <w:t>_____</w:t>
      </w:r>
      <w:r w:rsidR="0076711D" w:rsidRPr="0076711D">
        <w:rPr>
          <w:rFonts w:ascii="Times New Roman" w:hAnsi="Times New Roman"/>
          <w:sz w:val="28"/>
          <w:szCs w:val="28"/>
        </w:rPr>
        <w:t xml:space="preserve"> часов </w:t>
      </w:r>
      <w:r w:rsidR="0076711D" w:rsidRPr="0089423D">
        <w:rPr>
          <w:rFonts w:ascii="Times New Roman" w:hAnsi="Times New Roman"/>
          <w:sz w:val="28"/>
          <w:szCs w:val="28"/>
        </w:rPr>
        <w:t>_____</w:t>
      </w:r>
      <w:r w:rsidR="0076711D" w:rsidRPr="0076711D">
        <w:rPr>
          <w:rFonts w:ascii="Times New Roman" w:hAnsi="Times New Roman"/>
          <w:sz w:val="28"/>
          <w:szCs w:val="28"/>
        </w:rPr>
        <w:t xml:space="preserve"> минут».</w:t>
      </w:r>
    </w:p>
    <w:p w:rsidR="0076711D" w:rsidRPr="003751E7" w:rsidRDefault="0076711D" w:rsidP="0076711D">
      <w:pPr>
        <w:tabs>
          <w:tab w:val="left" w:pos="6804"/>
          <w:tab w:val="left" w:pos="7513"/>
          <w:tab w:val="left" w:pos="8647"/>
        </w:tabs>
        <w:spacing w:after="0" w:line="240" w:lineRule="auto"/>
        <w:rPr>
          <w:rFonts w:ascii="Times New Roman" w:hAnsi="Times New Roman"/>
          <w:sz w:val="24"/>
        </w:rPr>
      </w:pPr>
      <w:r>
        <w:rPr>
          <w:rFonts w:ascii="Times New Roman" w:hAnsi="Times New Roman"/>
          <w:i/>
          <w:sz w:val="20"/>
        </w:rPr>
        <w:t xml:space="preserve">                        </w:t>
      </w:r>
      <w:r w:rsidRPr="003751E7">
        <w:rPr>
          <w:rFonts w:ascii="Times New Roman" w:hAnsi="Times New Roman"/>
          <w:i/>
          <w:sz w:val="20"/>
        </w:rPr>
        <w:t>(фамилия, имя, отчество)</w:t>
      </w:r>
    </w:p>
    <w:p w:rsidR="0076711D" w:rsidRDefault="0076711D" w:rsidP="0076711D">
      <w:pPr>
        <w:tabs>
          <w:tab w:val="left" w:pos="142"/>
          <w:tab w:val="left" w:pos="1560"/>
          <w:tab w:val="left" w:pos="2835"/>
          <w:tab w:val="left" w:pos="3544"/>
          <w:tab w:val="left" w:pos="4678"/>
          <w:tab w:val="left" w:pos="5812"/>
        </w:tabs>
        <w:spacing w:after="0" w:line="240" w:lineRule="auto"/>
        <w:ind w:firstLine="709"/>
        <w:jc w:val="both"/>
        <w:rPr>
          <w:rFonts w:ascii="Times New Roman" w:hAnsi="Times New Roman"/>
          <w:sz w:val="28"/>
          <w:szCs w:val="28"/>
        </w:rPr>
      </w:pPr>
    </w:p>
    <w:p w:rsidR="00E01315" w:rsidRPr="00E01315" w:rsidRDefault="0076711D" w:rsidP="00E01315">
      <w:pPr>
        <w:tabs>
          <w:tab w:val="left" w:pos="142"/>
          <w:tab w:val="left" w:pos="1560"/>
          <w:tab w:val="left" w:pos="2835"/>
          <w:tab w:val="left" w:pos="3544"/>
          <w:tab w:val="left" w:pos="4678"/>
          <w:tab w:val="left" w:pos="5812"/>
        </w:tabs>
        <w:spacing w:after="60" w:line="240" w:lineRule="auto"/>
        <w:ind w:firstLine="709"/>
        <w:jc w:val="both"/>
        <w:rPr>
          <w:rFonts w:ascii="Times New Roman" w:hAnsi="Times New Roman"/>
          <w:sz w:val="28"/>
          <w:szCs w:val="28"/>
          <w:vertAlign w:val="superscript"/>
        </w:rPr>
      </w:pPr>
      <w:r>
        <w:rPr>
          <w:rFonts w:ascii="Times New Roman" w:hAnsi="Times New Roman"/>
          <w:sz w:val="28"/>
          <w:szCs w:val="28"/>
        </w:rPr>
        <w:t>3.1</w:t>
      </w:r>
      <w:r w:rsidR="00BC05F2">
        <w:rPr>
          <w:rFonts w:ascii="Times New Roman" w:hAnsi="Times New Roman"/>
          <w:sz w:val="28"/>
          <w:szCs w:val="28"/>
        </w:rPr>
        <w:t>6</w:t>
      </w:r>
      <w:r>
        <w:rPr>
          <w:rFonts w:ascii="Times New Roman" w:hAnsi="Times New Roman"/>
          <w:sz w:val="28"/>
          <w:szCs w:val="28"/>
        </w:rPr>
        <w:t>. </w:t>
      </w:r>
      <w:r w:rsidR="00E01315" w:rsidRPr="00E01315">
        <w:rPr>
          <w:rFonts w:ascii="Times New Roman" w:hAnsi="Times New Roman"/>
          <w:sz w:val="28"/>
          <w:szCs w:val="28"/>
        </w:rPr>
        <w:t xml:space="preserve">При </w:t>
      </w:r>
      <w:r w:rsidR="00E01315">
        <w:rPr>
          <w:rFonts w:ascii="Times New Roman" w:hAnsi="Times New Roman"/>
          <w:sz w:val="28"/>
          <w:szCs w:val="28"/>
        </w:rPr>
        <w:t xml:space="preserve">выдаче свидетельства об </w:t>
      </w:r>
      <w:r w:rsidR="00E01315" w:rsidRPr="00E01315">
        <w:rPr>
          <w:rFonts w:ascii="Times New Roman" w:hAnsi="Times New Roman"/>
          <w:sz w:val="28"/>
          <w:szCs w:val="28"/>
        </w:rPr>
        <w:t>удостоверении факт</w:t>
      </w:r>
      <w:r w:rsidR="00E01315">
        <w:rPr>
          <w:rFonts w:ascii="Times New Roman" w:hAnsi="Times New Roman"/>
          <w:sz w:val="28"/>
          <w:szCs w:val="28"/>
        </w:rPr>
        <w:t>а</w:t>
      </w:r>
      <w:r w:rsidR="00E01315" w:rsidRPr="00E01315">
        <w:rPr>
          <w:rFonts w:ascii="Times New Roman" w:hAnsi="Times New Roman"/>
          <w:sz w:val="28"/>
          <w:szCs w:val="28"/>
        </w:rPr>
        <w:t xml:space="preserve">, что физическое лицо является живым или </w:t>
      </w:r>
      <w:r w:rsidR="00E01315">
        <w:rPr>
          <w:rFonts w:ascii="Times New Roman" w:hAnsi="Times New Roman"/>
          <w:sz w:val="28"/>
          <w:szCs w:val="28"/>
        </w:rPr>
        <w:t xml:space="preserve">свидетельства об </w:t>
      </w:r>
      <w:r w:rsidR="00E01315" w:rsidRPr="00E01315">
        <w:rPr>
          <w:rFonts w:ascii="Times New Roman" w:hAnsi="Times New Roman"/>
          <w:sz w:val="28"/>
          <w:szCs w:val="28"/>
        </w:rPr>
        <w:t>удостоверении факта нахождения физиче</w:t>
      </w:r>
      <w:r w:rsidR="00F83C60">
        <w:rPr>
          <w:rFonts w:ascii="Times New Roman" w:hAnsi="Times New Roman"/>
          <w:sz w:val="28"/>
          <w:szCs w:val="28"/>
        </w:rPr>
        <w:t>ского лица в определенном месте</w:t>
      </w:r>
      <w:r w:rsidR="00E01315" w:rsidRPr="00E01315">
        <w:rPr>
          <w:rFonts w:ascii="Times New Roman" w:hAnsi="Times New Roman"/>
          <w:sz w:val="28"/>
          <w:szCs w:val="28"/>
        </w:rPr>
        <w:t>, если нотариальное действие совершается вне рабочего места нотариуса, то в удостоверительной надписи вместо ссылки на адрес рабочего места нотариуса указывается: «В этом я, нотариус, убедился (ась) лично, прибыв по указанному адресу его (её) места жительства (пребывани</w:t>
      </w:r>
      <w:r w:rsidR="00454DAA">
        <w:rPr>
          <w:rFonts w:ascii="Times New Roman" w:hAnsi="Times New Roman"/>
          <w:sz w:val="28"/>
          <w:szCs w:val="28"/>
        </w:rPr>
        <w:t>я</w:t>
      </w:r>
      <w:r w:rsidR="00E01315" w:rsidRPr="00E01315">
        <w:rPr>
          <w:rFonts w:ascii="Times New Roman" w:hAnsi="Times New Roman"/>
          <w:sz w:val="28"/>
          <w:szCs w:val="28"/>
        </w:rPr>
        <w:t xml:space="preserve"> на лечении и тому подобное)</w:t>
      </w:r>
      <w:r w:rsidR="00E01315">
        <w:rPr>
          <w:rFonts w:ascii="Times New Roman" w:hAnsi="Times New Roman"/>
          <w:sz w:val="28"/>
          <w:szCs w:val="28"/>
        </w:rPr>
        <w:t xml:space="preserve"> </w:t>
      </w:r>
      <w:r w:rsidR="00E01315" w:rsidRPr="00E01315">
        <w:rPr>
          <w:rFonts w:ascii="Times New Roman" w:hAnsi="Times New Roman"/>
          <w:sz w:val="28"/>
          <w:szCs w:val="28"/>
        </w:rPr>
        <w:t>«</w:t>
      </w:r>
      <w:r w:rsidR="00454DAA">
        <w:rPr>
          <w:rFonts w:ascii="Times New Roman" w:hAnsi="Times New Roman"/>
          <w:sz w:val="28"/>
          <w:szCs w:val="28"/>
        </w:rPr>
        <w:t>__</w:t>
      </w:r>
      <w:r w:rsidR="00E01315" w:rsidRPr="00E01315">
        <w:rPr>
          <w:rFonts w:ascii="Times New Roman" w:hAnsi="Times New Roman"/>
          <w:sz w:val="28"/>
          <w:szCs w:val="28"/>
        </w:rPr>
        <w:t>»</w:t>
      </w:r>
      <w:r w:rsidR="00E01315">
        <w:rPr>
          <w:rFonts w:ascii="Times New Roman" w:hAnsi="Times New Roman"/>
          <w:sz w:val="28"/>
          <w:szCs w:val="28"/>
        </w:rPr>
        <w:t xml:space="preserve"> ________ </w:t>
      </w:r>
      <w:r w:rsidR="00E01315" w:rsidRPr="00E01315">
        <w:rPr>
          <w:rFonts w:ascii="Times New Roman" w:hAnsi="Times New Roman"/>
          <w:sz w:val="28"/>
          <w:szCs w:val="28"/>
        </w:rPr>
        <w:t>20</w:t>
      </w:r>
      <w:r w:rsidR="00E01315">
        <w:rPr>
          <w:rFonts w:ascii="Times New Roman" w:hAnsi="Times New Roman"/>
          <w:sz w:val="28"/>
          <w:szCs w:val="28"/>
        </w:rPr>
        <w:t>__</w:t>
      </w:r>
      <w:r w:rsidR="00E01315" w:rsidRPr="00E01315">
        <w:rPr>
          <w:rFonts w:ascii="Times New Roman" w:hAnsi="Times New Roman"/>
          <w:sz w:val="28"/>
          <w:szCs w:val="28"/>
        </w:rPr>
        <w:t xml:space="preserve"> года в </w:t>
      </w:r>
      <w:r w:rsidR="00C452E5">
        <w:rPr>
          <w:rFonts w:ascii="Times New Roman" w:hAnsi="Times New Roman"/>
          <w:sz w:val="28"/>
          <w:szCs w:val="28"/>
        </w:rPr>
        <w:t>________</w:t>
      </w:r>
      <w:r w:rsidR="00E01315" w:rsidRPr="00E01315">
        <w:rPr>
          <w:rFonts w:ascii="Times New Roman" w:hAnsi="Times New Roman"/>
          <w:sz w:val="28"/>
          <w:szCs w:val="28"/>
        </w:rPr>
        <w:t xml:space="preserve"> часов </w:t>
      </w:r>
      <w:r w:rsidR="00C452E5">
        <w:rPr>
          <w:rFonts w:ascii="Times New Roman" w:hAnsi="Times New Roman"/>
          <w:sz w:val="28"/>
          <w:szCs w:val="28"/>
        </w:rPr>
        <w:t>_______</w:t>
      </w:r>
      <w:r w:rsidR="00E01315" w:rsidRPr="00E01315">
        <w:rPr>
          <w:rFonts w:ascii="Times New Roman" w:hAnsi="Times New Roman"/>
          <w:sz w:val="28"/>
          <w:szCs w:val="28"/>
        </w:rPr>
        <w:t xml:space="preserve"> минут».</w:t>
      </w:r>
    </w:p>
    <w:p w:rsidR="000B33E6" w:rsidRPr="000B33E6" w:rsidRDefault="000B33E6" w:rsidP="00E01315">
      <w:pPr>
        <w:spacing w:after="0" w:line="240" w:lineRule="auto"/>
        <w:ind w:firstLine="709"/>
        <w:jc w:val="both"/>
        <w:rPr>
          <w:rFonts w:ascii="Times New Roman" w:hAnsi="Times New Roman"/>
          <w:sz w:val="28"/>
          <w:szCs w:val="28"/>
        </w:rPr>
      </w:pPr>
    </w:p>
    <w:p w:rsidR="006A1D48" w:rsidRDefault="0076711D" w:rsidP="007E54B8">
      <w:pPr>
        <w:pStyle w:val="ConsPlusNormal"/>
        <w:ind w:firstLine="709"/>
        <w:jc w:val="both"/>
        <w:rPr>
          <w:sz w:val="28"/>
          <w:szCs w:val="28"/>
        </w:rPr>
      </w:pPr>
      <w:r>
        <w:rPr>
          <w:sz w:val="28"/>
          <w:szCs w:val="28"/>
        </w:rPr>
        <w:t>3.1</w:t>
      </w:r>
      <w:r w:rsidR="00BC05F2">
        <w:rPr>
          <w:sz w:val="28"/>
          <w:szCs w:val="28"/>
        </w:rPr>
        <w:t>7</w:t>
      </w:r>
      <w:r>
        <w:rPr>
          <w:sz w:val="28"/>
          <w:szCs w:val="28"/>
        </w:rPr>
        <w:t>. </w:t>
      </w:r>
      <w:r w:rsidR="007E54B8">
        <w:rPr>
          <w:sz w:val="28"/>
          <w:szCs w:val="28"/>
        </w:rPr>
        <w:t>Свидетельство о принятии на хранение секретного завещания выдается по форме свидетельства о принятии на хр</w:t>
      </w:r>
      <w:r w:rsidR="00F83C60">
        <w:rPr>
          <w:sz w:val="28"/>
          <w:szCs w:val="28"/>
        </w:rPr>
        <w:t>анение документов</w:t>
      </w:r>
      <w:r w:rsidR="007E54B8">
        <w:rPr>
          <w:sz w:val="28"/>
          <w:szCs w:val="28"/>
        </w:rPr>
        <w:t xml:space="preserve">. При этом </w:t>
      </w:r>
      <w:r w:rsidR="007E54B8" w:rsidRPr="007E54B8">
        <w:rPr>
          <w:sz w:val="28"/>
          <w:szCs w:val="28"/>
        </w:rPr>
        <w:t xml:space="preserve">слова </w:t>
      </w:r>
      <w:r w:rsidR="007E54B8">
        <w:rPr>
          <w:sz w:val="28"/>
          <w:szCs w:val="28"/>
        </w:rPr>
        <w:t>«</w:t>
      </w:r>
      <w:r w:rsidR="007E54B8" w:rsidRPr="007E54B8">
        <w:rPr>
          <w:sz w:val="28"/>
          <w:szCs w:val="28"/>
        </w:rPr>
        <w:t xml:space="preserve">сроком на </w:t>
      </w:r>
      <w:r w:rsidR="007E54B8">
        <w:rPr>
          <w:sz w:val="28"/>
          <w:szCs w:val="28"/>
        </w:rPr>
        <w:t xml:space="preserve">_______________» </w:t>
      </w:r>
      <w:r w:rsidR="007E54B8" w:rsidRPr="007E54B8">
        <w:rPr>
          <w:sz w:val="28"/>
          <w:szCs w:val="28"/>
        </w:rPr>
        <w:t xml:space="preserve">не указываются, а вместо слов </w:t>
      </w:r>
      <w:r w:rsidR="007E54B8">
        <w:rPr>
          <w:sz w:val="28"/>
          <w:szCs w:val="28"/>
        </w:rPr>
        <w:t>«</w:t>
      </w:r>
      <w:r w:rsidR="007E54B8" w:rsidRPr="007E54B8">
        <w:rPr>
          <w:sz w:val="28"/>
          <w:szCs w:val="28"/>
        </w:rPr>
        <w:t>документы согласно описи</w:t>
      </w:r>
      <w:r w:rsidR="007E54B8">
        <w:rPr>
          <w:sz w:val="28"/>
          <w:szCs w:val="28"/>
        </w:rPr>
        <w:t>»</w:t>
      </w:r>
      <w:r w:rsidR="007E54B8" w:rsidRPr="007E54B8">
        <w:rPr>
          <w:sz w:val="28"/>
          <w:szCs w:val="28"/>
        </w:rPr>
        <w:t xml:space="preserve"> следует указывать: </w:t>
      </w:r>
      <w:r w:rsidR="007E54B8">
        <w:rPr>
          <w:sz w:val="28"/>
          <w:szCs w:val="28"/>
        </w:rPr>
        <w:t>«</w:t>
      </w:r>
      <w:r w:rsidR="007E54B8" w:rsidRPr="007E54B8">
        <w:rPr>
          <w:sz w:val="28"/>
          <w:szCs w:val="28"/>
        </w:rPr>
        <w:t>Заклеенный конверт, в котором содержится секретное завещание</w:t>
      </w:r>
      <w:r w:rsidR="007E54B8">
        <w:rPr>
          <w:sz w:val="28"/>
          <w:szCs w:val="28"/>
        </w:rPr>
        <w:t>»</w:t>
      </w:r>
      <w:r w:rsidR="007E54B8" w:rsidRPr="007E54B8">
        <w:rPr>
          <w:sz w:val="28"/>
          <w:szCs w:val="28"/>
        </w:rPr>
        <w:t>.</w:t>
      </w:r>
      <w:r w:rsidR="007E54B8">
        <w:rPr>
          <w:sz w:val="28"/>
          <w:szCs w:val="28"/>
        </w:rPr>
        <w:t xml:space="preserve"> </w:t>
      </w:r>
    </w:p>
    <w:p w:rsidR="007E54B8" w:rsidRDefault="007E54B8" w:rsidP="007E54B8">
      <w:pPr>
        <w:pStyle w:val="ConsPlusNormal"/>
        <w:ind w:firstLine="709"/>
        <w:jc w:val="both"/>
        <w:rPr>
          <w:sz w:val="28"/>
          <w:szCs w:val="28"/>
        </w:rPr>
      </w:pPr>
      <w:r w:rsidRPr="007E54B8">
        <w:rPr>
          <w:sz w:val="28"/>
          <w:szCs w:val="28"/>
        </w:rPr>
        <w:t xml:space="preserve">Опись сданных на хранение документов скрепляется подписью лица, которое сдало на хранение документы, и подписью нотариуса и прошивается со свидетельством. В случае если документы принимаются на хранение без описи, следует указывать: </w:t>
      </w:r>
      <w:r w:rsidR="00A76AAE">
        <w:rPr>
          <w:sz w:val="28"/>
          <w:szCs w:val="28"/>
        </w:rPr>
        <w:t>«Без описи»</w:t>
      </w:r>
      <w:r w:rsidRPr="007E54B8">
        <w:rPr>
          <w:sz w:val="28"/>
          <w:szCs w:val="28"/>
        </w:rPr>
        <w:t>.</w:t>
      </w:r>
    </w:p>
    <w:p w:rsidR="00272CCA" w:rsidRDefault="00272CCA" w:rsidP="007E54B8">
      <w:pPr>
        <w:pStyle w:val="ConsPlusNormal"/>
        <w:ind w:firstLine="709"/>
        <w:jc w:val="both"/>
        <w:rPr>
          <w:sz w:val="28"/>
          <w:szCs w:val="28"/>
        </w:rPr>
      </w:pPr>
    </w:p>
    <w:p w:rsidR="00272CCA" w:rsidRPr="00272CCA" w:rsidRDefault="00272CCA" w:rsidP="007E54B8">
      <w:pPr>
        <w:pStyle w:val="ConsPlusNormal"/>
        <w:ind w:firstLine="709"/>
        <w:jc w:val="both"/>
        <w:rPr>
          <w:sz w:val="28"/>
          <w:szCs w:val="28"/>
        </w:rPr>
      </w:pPr>
      <w:r>
        <w:rPr>
          <w:sz w:val="28"/>
          <w:szCs w:val="28"/>
        </w:rPr>
        <w:t>3.1</w:t>
      </w:r>
      <w:r w:rsidR="00BC05F2">
        <w:rPr>
          <w:sz w:val="28"/>
          <w:szCs w:val="28"/>
        </w:rPr>
        <w:t>8</w:t>
      </w:r>
      <w:r>
        <w:rPr>
          <w:sz w:val="28"/>
          <w:szCs w:val="28"/>
        </w:rPr>
        <w:t>. При выдаче свидетельства об удостоверении тождественности собственноручной подписи инвалида по зрению с факсимильным воспроизведением его собственноручной подписи</w:t>
      </w:r>
      <w:r w:rsidR="007D41D2">
        <w:rPr>
          <w:sz w:val="28"/>
          <w:szCs w:val="28"/>
        </w:rPr>
        <w:t>,</w:t>
      </w:r>
      <w:r>
        <w:rPr>
          <w:sz w:val="28"/>
          <w:szCs w:val="28"/>
        </w:rPr>
        <w:t xml:space="preserve"> </w:t>
      </w:r>
      <w:r w:rsidRPr="00272CCA">
        <w:rPr>
          <w:sz w:val="28"/>
          <w:szCs w:val="28"/>
        </w:rPr>
        <w:t>инвалидом по зрению в присутствии нотариуса проставляется собственноручная подпись и факсимильное воспроизведение его собственноручной подписи в свидетельстве. Если лицо, являющееся инвалидом по зрению, не может сделать собственноручную подпись (фамилия, имя, отчество), то в свидетельстве допускается проставление подписи (кратко) и ее факсимильное изображение.</w:t>
      </w:r>
    </w:p>
    <w:p w:rsidR="0030119E" w:rsidRPr="00272CCA" w:rsidRDefault="0030119E" w:rsidP="00AF095F">
      <w:pPr>
        <w:pStyle w:val="ConsPlusNormal"/>
        <w:ind w:firstLine="709"/>
        <w:jc w:val="both"/>
        <w:rPr>
          <w:sz w:val="28"/>
          <w:szCs w:val="28"/>
        </w:rPr>
      </w:pPr>
    </w:p>
    <w:p w:rsidR="00A810C7" w:rsidRPr="00A810C7" w:rsidRDefault="00A810C7" w:rsidP="00C22CD9">
      <w:pPr>
        <w:tabs>
          <w:tab w:val="left" w:pos="142"/>
          <w:tab w:val="left" w:pos="7371"/>
        </w:tabs>
        <w:spacing w:after="0" w:line="240" w:lineRule="auto"/>
        <w:ind w:firstLine="709"/>
        <w:jc w:val="both"/>
        <w:rPr>
          <w:rFonts w:ascii="Times New Roman" w:hAnsi="Times New Roman" w:cs="Times New Roman"/>
          <w:sz w:val="28"/>
          <w:szCs w:val="28"/>
        </w:rPr>
      </w:pPr>
      <w:r w:rsidRPr="00A810C7">
        <w:rPr>
          <w:rFonts w:ascii="Times New Roman" w:hAnsi="Times New Roman" w:cs="Times New Roman"/>
          <w:sz w:val="28"/>
          <w:szCs w:val="28"/>
        </w:rPr>
        <w:t>3.1</w:t>
      </w:r>
      <w:r w:rsidR="00BC05F2">
        <w:rPr>
          <w:rFonts w:ascii="Times New Roman" w:hAnsi="Times New Roman" w:cs="Times New Roman"/>
          <w:sz w:val="28"/>
          <w:szCs w:val="28"/>
        </w:rPr>
        <w:t>9</w:t>
      </w:r>
      <w:r w:rsidRPr="00A810C7">
        <w:rPr>
          <w:rFonts w:ascii="Times New Roman" w:hAnsi="Times New Roman" w:cs="Times New Roman"/>
          <w:sz w:val="28"/>
          <w:szCs w:val="28"/>
        </w:rPr>
        <w:t>. </w:t>
      </w:r>
      <w:r>
        <w:rPr>
          <w:rFonts w:ascii="Times New Roman" w:hAnsi="Times New Roman" w:cs="Times New Roman"/>
          <w:sz w:val="28"/>
          <w:szCs w:val="28"/>
        </w:rPr>
        <w:t>С</w:t>
      </w:r>
      <w:r w:rsidRPr="00A810C7">
        <w:rPr>
          <w:rFonts w:ascii="Times New Roman" w:hAnsi="Times New Roman" w:cs="Times New Roman"/>
          <w:sz w:val="28"/>
          <w:szCs w:val="28"/>
        </w:rPr>
        <w:t>видетельство о передаче заявления по доверенности</w:t>
      </w:r>
      <w:r>
        <w:rPr>
          <w:rFonts w:ascii="Times New Roman" w:hAnsi="Times New Roman" w:cs="Times New Roman"/>
          <w:sz w:val="28"/>
          <w:szCs w:val="28"/>
        </w:rPr>
        <w:t xml:space="preserve"> выдается по форме сви</w:t>
      </w:r>
      <w:r w:rsidR="00A433C4">
        <w:rPr>
          <w:rFonts w:ascii="Times New Roman" w:hAnsi="Times New Roman" w:cs="Times New Roman"/>
          <w:sz w:val="28"/>
          <w:szCs w:val="28"/>
        </w:rPr>
        <w:t>детельства о передаче заявления</w:t>
      </w:r>
      <w:r w:rsidRPr="00A810C7">
        <w:rPr>
          <w:rFonts w:ascii="Times New Roman" w:hAnsi="Times New Roman" w:cs="Times New Roman"/>
          <w:sz w:val="28"/>
          <w:szCs w:val="28"/>
        </w:rPr>
        <w:t>.</w:t>
      </w:r>
      <w:r>
        <w:rPr>
          <w:rFonts w:ascii="Times New Roman" w:hAnsi="Times New Roman" w:cs="Times New Roman"/>
          <w:sz w:val="28"/>
          <w:szCs w:val="28"/>
        </w:rPr>
        <w:t xml:space="preserve"> При этом в </w:t>
      </w:r>
      <w:r w:rsidRPr="00A810C7">
        <w:rPr>
          <w:rFonts w:ascii="Times New Roman" w:hAnsi="Times New Roman" w:cs="Times New Roman"/>
          <w:sz w:val="28"/>
          <w:szCs w:val="28"/>
        </w:rPr>
        <w:t xml:space="preserve">свидетельстве указывается о проверке полномочий представителя и об основаниях </w:t>
      </w:r>
      <w:r w:rsidRPr="00A810C7">
        <w:rPr>
          <w:rFonts w:ascii="Times New Roman" w:hAnsi="Times New Roman" w:cs="Times New Roman"/>
          <w:sz w:val="28"/>
          <w:szCs w:val="28"/>
        </w:rPr>
        <w:lastRenderedPageBreak/>
        <w:t>представительства, если заявление было передано от имени юридического лица, а также при передаче заявления представителем по доверенности.</w:t>
      </w:r>
      <w:r>
        <w:rPr>
          <w:rFonts w:ascii="Times New Roman" w:hAnsi="Times New Roman" w:cs="Times New Roman"/>
          <w:sz w:val="28"/>
          <w:szCs w:val="28"/>
        </w:rPr>
        <w:t xml:space="preserve"> </w:t>
      </w:r>
      <w:r w:rsidRPr="00A810C7">
        <w:rPr>
          <w:rFonts w:ascii="Times New Roman" w:hAnsi="Times New Roman" w:cs="Times New Roman"/>
          <w:sz w:val="28"/>
          <w:szCs w:val="28"/>
        </w:rPr>
        <w:t>При выдаче свидетельства представителю отмечается о проверке его полномочий.</w:t>
      </w:r>
    </w:p>
    <w:p w:rsidR="00A810C7" w:rsidRDefault="00A810C7" w:rsidP="00AF095F">
      <w:pPr>
        <w:pStyle w:val="ConsPlusNormal"/>
        <w:ind w:firstLine="709"/>
        <w:jc w:val="both"/>
        <w:rPr>
          <w:sz w:val="28"/>
          <w:szCs w:val="28"/>
        </w:rPr>
      </w:pPr>
    </w:p>
    <w:p w:rsidR="006226B2" w:rsidRPr="006226B2" w:rsidRDefault="003063BD" w:rsidP="006226B2">
      <w:pPr>
        <w:tabs>
          <w:tab w:val="left" w:pos="142"/>
          <w:tab w:val="left" w:pos="8222"/>
          <w:tab w:val="left" w:pos="9638"/>
        </w:tabs>
        <w:spacing w:after="0" w:line="240" w:lineRule="auto"/>
        <w:ind w:firstLine="709"/>
        <w:jc w:val="both"/>
        <w:rPr>
          <w:rFonts w:ascii="Times New Roman" w:hAnsi="Times New Roman" w:cs="Times New Roman"/>
          <w:sz w:val="28"/>
          <w:szCs w:val="28"/>
        </w:rPr>
      </w:pPr>
      <w:r w:rsidRPr="006226B2">
        <w:rPr>
          <w:rFonts w:ascii="Times New Roman" w:hAnsi="Times New Roman" w:cs="Times New Roman"/>
          <w:sz w:val="28"/>
          <w:szCs w:val="28"/>
        </w:rPr>
        <w:t>3.</w:t>
      </w:r>
      <w:r w:rsidR="00BC05F2">
        <w:rPr>
          <w:rFonts w:ascii="Times New Roman" w:hAnsi="Times New Roman" w:cs="Times New Roman"/>
          <w:sz w:val="28"/>
          <w:szCs w:val="28"/>
        </w:rPr>
        <w:t>20</w:t>
      </w:r>
      <w:r w:rsidRPr="006226B2">
        <w:rPr>
          <w:rFonts w:ascii="Times New Roman" w:hAnsi="Times New Roman" w:cs="Times New Roman"/>
          <w:sz w:val="28"/>
          <w:szCs w:val="28"/>
        </w:rPr>
        <w:t xml:space="preserve">. При удостоверении завещаний, если лицо, на которое возложена обязанность по выполнению завещания, выразило свое согласие на самом завещании, то перед словами </w:t>
      </w:r>
      <w:r w:rsidRPr="00160677">
        <w:rPr>
          <w:rFonts w:ascii="Times New Roman" w:hAnsi="Times New Roman" w:cs="Times New Roman"/>
          <w:sz w:val="28"/>
          <w:szCs w:val="28"/>
        </w:rPr>
        <w:t>«Зарегистрировано в реестре под №»</w:t>
      </w:r>
      <w:r w:rsidRPr="006226B2">
        <w:rPr>
          <w:rFonts w:ascii="Times New Roman" w:hAnsi="Times New Roman" w:cs="Times New Roman"/>
          <w:sz w:val="28"/>
          <w:szCs w:val="28"/>
        </w:rPr>
        <w:t xml:space="preserve"> следует указывать</w:t>
      </w:r>
      <w:r w:rsidR="006226B2" w:rsidRPr="006226B2">
        <w:rPr>
          <w:rFonts w:ascii="Times New Roman" w:hAnsi="Times New Roman" w:cs="Times New Roman"/>
          <w:sz w:val="28"/>
          <w:szCs w:val="28"/>
        </w:rPr>
        <w:t xml:space="preserve">: «Личность исполнителя завещания </w:t>
      </w:r>
      <w:r w:rsidR="006226B2">
        <w:rPr>
          <w:rFonts w:ascii="Times New Roman" w:hAnsi="Times New Roman" w:cs="Times New Roman"/>
          <w:sz w:val="28"/>
          <w:szCs w:val="28"/>
        </w:rPr>
        <w:t>_______________</w:t>
      </w:r>
      <w:r w:rsidR="006226B2" w:rsidRPr="006226B2">
        <w:rPr>
          <w:rFonts w:ascii="Times New Roman" w:hAnsi="Times New Roman" w:cs="Times New Roman"/>
          <w:sz w:val="28"/>
          <w:szCs w:val="28"/>
        </w:rPr>
        <w:t xml:space="preserve"> установлена,</w:t>
      </w:r>
    </w:p>
    <w:p w:rsidR="006226B2" w:rsidRPr="006226B2" w:rsidRDefault="006226B2" w:rsidP="006226B2">
      <w:pPr>
        <w:spacing w:after="0" w:line="240" w:lineRule="auto"/>
        <w:ind w:left="3686" w:right="1416"/>
        <w:jc w:val="center"/>
        <w:rPr>
          <w:rFonts w:ascii="Times New Roman" w:hAnsi="Times New Roman" w:cs="Times New Roman"/>
          <w:i/>
          <w:sz w:val="20"/>
          <w:szCs w:val="20"/>
        </w:rPr>
      </w:pPr>
      <w:r>
        <w:rPr>
          <w:rFonts w:ascii="Times New Roman" w:hAnsi="Times New Roman" w:cs="Times New Roman"/>
          <w:i/>
          <w:sz w:val="20"/>
          <w:szCs w:val="20"/>
        </w:rPr>
        <w:t xml:space="preserve">                           </w:t>
      </w:r>
      <w:r w:rsidRPr="006226B2">
        <w:rPr>
          <w:rFonts w:ascii="Times New Roman" w:hAnsi="Times New Roman" w:cs="Times New Roman"/>
          <w:i/>
          <w:sz w:val="20"/>
          <w:szCs w:val="20"/>
        </w:rPr>
        <w:t>(фамилия, имя, отчество)</w:t>
      </w:r>
    </w:p>
    <w:p w:rsidR="003063BD" w:rsidRDefault="006226B2" w:rsidP="006226B2">
      <w:pPr>
        <w:pStyle w:val="ConsPlusNormal"/>
        <w:jc w:val="both"/>
        <w:rPr>
          <w:sz w:val="28"/>
          <w:szCs w:val="28"/>
        </w:rPr>
      </w:pPr>
      <w:r w:rsidRPr="006226B2">
        <w:rPr>
          <w:sz w:val="28"/>
          <w:szCs w:val="28"/>
        </w:rPr>
        <w:t>его (её) дееспособность проверена»</w:t>
      </w:r>
      <w:r>
        <w:rPr>
          <w:sz w:val="28"/>
          <w:szCs w:val="28"/>
        </w:rPr>
        <w:t>.</w:t>
      </w:r>
    </w:p>
    <w:p w:rsidR="00F04D54" w:rsidRDefault="00F04D54" w:rsidP="006226B2">
      <w:pPr>
        <w:pStyle w:val="ConsPlusNormal"/>
        <w:jc w:val="both"/>
        <w:rPr>
          <w:sz w:val="28"/>
          <w:szCs w:val="28"/>
        </w:rPr>
      </w:pPr>
    </w:p>
    <w:p w:rsidR="00F04D54" w:rsidRDefault="00F04D54" w:rsidP="00F04D54">
      <w:pPr>
        <w:spacing w:after="0" w:line="240" w:lineRule="auto"/>
        <w:ind w:firstLine="709"/>
        <w:jc w:val="both"/>
        <w:rPr>
          <w:rFonts w:ascii="Times New Roman" w:hAnsi="Times New Roman" w:cs="Times New Roman"/>
          <w:sz w:val="28"/>
          <w:szCs w:val="28"/>
        </w:rPr>
      </w:pPr>
      <w:r w:rsidRPr="00F04D54">
        <w:rPr>
          <w:rFonts w:ascii="Times New Roman" w:hAnsi="Times New Roman" w:cs="Times New Roman"/>
          <w:sz w:val="28"/>
          <w:szCs w:val="28"/>
        </w:rPr>
        <w:t>3.</w:t>
      </w:r>
      <w:r w:rsidR="00DF5E95">
        <w:rPr>
          <w:rFonts w:ascii="Times New Roman" w:hAnsi="Times New Roman" w:cs="Times New Roman"/>
          <w:sz w:val="28"/>
          <w:szCs w:val="28"/>
        </w:rPr>
        <w:t>2</w:t>
      </w:r>
      <w:r w:rsidR="00BC05F2">
        <w:rPr>
          <w:rFonts w:ascii="Times New Roman" w:hAnsi="Times New Roman" w:cs="Times New Roman"/>
          <w:sz w:val="28"/>
          <w:szCs w:val="28"/>
        </w:rPr>
        <w:t>1</w:t>
      </w:r>
      <w:r w:rsidRPr="00F04D54">
        <w:rPr>
          <w:rFonts w:ascii="Times New Roman" w:hAnsi="Times New Roman" w:cs="Times New Roman"/>
          <w:sz w:val="28"/>
          <w:szCs w:val="28"/>
        </w:rPr>
        <w:t>. При удостоверении завещания супругов нотариус проверяет факт регистрации брака и режим общего совместимого имущества, которое является предметом завещания супругов, о чем делает соответствующую отметку на экземпляре завещания, который хранится в его делах.</w:t>
      </w:r>
    </w:p>
    <w:p w:rsidR="00DC0A62" w:rsidRDefault="00DC0A62" w:rsidP="00F04D54">
      <w:pPr>
        <w:spacing w:after="0" w:line="240" w:lineRule="auto"/>
        <w:ind w:firstLine="709"/>
        <w:jc w:val="both"/>
        <w:rPr>
          <w:rFonts w:ascii="Times New Roman" w:hAnsi="Times New Roman" w:cs="Times New Roman"/>
          <w:sz w:val="28"/>
          <w:szCs w:val="28"/>
        </w:rPr>
      </w:pPr>
    </w:p>
    <w:p w:rsidR="00A60E11" w:rsidRDefault="00DC0A62" w:rsidP="00DC0A62">
      <w:pPr>
        <w:tabs>
          <w:tab w:val="left" w:pos="9554"/>
        </w:tabs>
        <w:spacing w:after="0" w:line="240" w:lineRule="auto"/>
        <w:ind w:firstLine="709"/>
        <w:jc w:val="both"/>
        <w:rPr>
          <w:rFonts w:ascii="Times New Roman" w:hAnsi="Times New Roman"/>
          <w:sz w:val="28"/>
          <w:szCs w:val="28"/>
        </w:rPr>
      </w:pPr>
      <w:r w:rsidRPr="00DC0A62">
        <w:rPr>
          <w:rFonts w:ascii="Times New Roman" w:hAnsi="Times New Roman" w:cs="Times New Roman"/>
          <w:sz w:val="28"/>
          <w:szCs w:val="28"/>
        </w:rPr>
        <w:t>3.2</w:t>
      </w:r>
      <w:r w:rsidR="00BC05F2">
        <w:rPr>
          <w:rFonts w:ascii="Times New Roman" w:hAnsi="Times New Roman" w:cs="Times New Roman"/>
          <w:sz w:val="28"/>
          <w:szCs w:val="28"/>
        </w:rPr>
        <w:t>2</w:t>
      </w:r>
      <w:r w:rsidRPr="00DC0A62">
        <w:rPr>
          <w:rFonts w:ascii="Times New Roman" w:hAnsi="Times New Roman" w:cs="Times New Roman"/>
          <w:sz w:val="28"/>
          <w:szCs w:val="28"/>
        </w:rPr>
        <w:t xml:space="preserve">. При удостоверении </w:t>
      </w:r>
      <w:r w:rsidRPr="00DC0A62">
        <w:rPr>
          <w:rFonts w:ascii="Times New Roman" w:hAnsi="Times New Roman"/>
          <w:sz w:val="28"/>
          <w:szCs w:val="28"/>
        </w:rPr>
        <w:t>завещания от имени лица, которое не может подписаться собственноручно вследствие физического недостатка, болезни и тому подобное</w:t>
      </w:r>
      <w:r w:rsidR="00D729BF">
        <w:rPr>
          <w:rFonts w:ascii="Times New Roman" w:hAnsi="Times New Roman"/>
          <w:sz w:val="28"/>
          <w:szCs w:val="28"/>
        </w:rPr>
        <w:t>, удостоверенном при свидетелях по желанию завещателя</w:t>
      </w:r>
      <w:r>
        <w:rPr>
          <w:rFonts w:ascii="Times New Roman" w:hAnsi="Times New Roman"/>
          <w:sz w:val="28"/>
          <w:szCs w:val="28"/>
        </w:rPr>
        <w:t xml:space="preserve">, </w:t>
      </w:r>
      <w:r w:rsidR="00D729BF">
        <w:rPr>
          <w:rFonts w:ascii="Times New Roman" w:hAnsi="Times New Roman"/>
          <w:sz w:val="28"/>
          <w:szCs w:val="28"/>
        </w:rPr>
        <w:t xml:space="preserve">и удостоверении завещания от имени лица, которое не может само прочитать текст завещания вслух и не может подписаться собственноручно вследствие физического </w:t>
      </w:r>
      <w:r w:rsidR="00D729BF" w:rsidRPr="00DC0A62">
        <w:rPr>
          <w:rFonts w:ascii="Times New Roman" w:hAnsi="Times New Roman"/>
          <w:sz w:val="28"/>
          <w:szCs w:val="28"/>
        </w:rPr>
        <w:t>недостатка, болезни и тому подобное</w:t>
      </w:r>
      <w:r w:rsidR="00D729BF">
        <w:rPr>
          <w:rFonts w:ascii="Times New Roman" w:hAnsi="Times New Roman"/>
          <w:sz w:val="28"/>
          <w:szCs w:val="28"/>
        </w:rPr>
        <w:t xml:space="preserve">, удостоверенном при свидетелях по желанию завещателя </w:t>
      </w:r>
      <w:r>
        <w:rPr>
          <w:rFonts w:ascii="Times New Roman" w:hAnsi="Times New Roman"/>
          <w:sz w:val="28"/>
          <w:szCs w:val="28"/>
        </w:rPr>
        <w:t>с</w:t>
      </w:r>
      <w:r w:rsidRPr="00DC0A62">
        <w:rPr>
          <w:rFonts w:ascii="Times New Roman" w:hAnsi="Times New Roman"/>
          <w:sz w:val="28"/>
          <w:szCs w:val="28"/>
        </w:rPr>
        <w:t>лова «в присутствии приглашенных им (ею) свидетелей», «фамилии, имена, отчества свидетелей, место их регистрации или проживания», а также сведения относительно установления личности свидетелей и проверки дееспособности указываются в случае их приглашения завещателем.</w:t>
      </w:r>
    </w:p>
    <w:p w:rsidR="00DC0A62" w:rsidRDefault="00DC0A62" w:rsidP="00DC0A62">
      <w:pPr>
        <w:tabs>
          <w:tab w:val="left" w:pos="9554"/>
        </w:tabs>
        <w:spacing w:after="0" w:line="240" w:lineRule="auto"/>
        <w:ind w:firstLine="709"/>
        <w:jc w:val="both"/>
        <w:rPr>
          <w:sz w:val="28"/>
          <w:szCs w:val="28"/>
        </w:rPr>
      </w:pPr>
    </w:p>
    <w:p w:rsidR="00A5520B" w:rsidRPr="003865E3" w:rsidRDefault="00A5520B" w:rsidP="00A5520B">
      <w:pPr>
        <w:tabs>
          <w:tab w:val="left" w:pos="142"/>
        </w:tabs>
        <w:spacing w:after="0" w:line="240" w:lineRule="auto"/>
        <w:ind w:firstLine="709"/>
        <w:jc w:val="both"/>
        <w:rPr>
          <w:rFonts w:ascii="Times New Roman" w:hAnsi="Times New Roman"/>
          <w:sz w:val="28"/>
          <w:szCs w:val="28"/>
        </w:rPr>
      </w:pPr>
      <w:r w:rsidRPr="00A5520B">
        <w:rPr>
          <w:rFonts w:ascii="Times New Roman" w:hAnsi="Times New Roman" w:cs="Times New Roman"/>
          <w:sz w:val="28"/>
          <w:szCs w:val="28"/>
        </w:rPr>
        <w:t>3.2</w:t>
      </w:r>
      <w:r w:rsidR="00BC05F2">
        <w:rPr>
          <w:rFonts w:ascii="Times New Roman" w:hAnsi="Times New Roman" w:cs="Times New Roman"/>
          <w:sz w:val="28"/>
          <w:szCs w:val="28"/>
        </w:rPr>
        <w:t>3</w:t>
      </w:r>
      <w:r w:rsidRPr="00A5520B">
        <w:rPr>
          <w:rFonts w:ascii="Times New Roman" w:hAnsi="Times New Roman" w:cs="Times New Roman"/>
          <w:sz w:val="28"/>
          <w:szCs w:val="28"/>
        </w:rPr>
        <w:t>. </w:t>
      </w:r>
      <w:r w:rsidRPr="003865E3">
        <w:rPr>
          <w:rFonts w:ascii="Times New Roman" w:hAnsi="Times New Roman"/>
          <w:sz w:val="28"/>
          <w:szCs w:val="28"/>
        </w:rPr>
        <w:t xml:space="preserve">По форме </w:t>
      </w:r>
      <w:r w:rsidR="004F1A8B">
        <w:rPr>
          <w:rFonts w:ascii="Times New Roman" w:hAnsi="Times New Roman"/>
          <w:sz w:val="28"/>
          <w:szCs w:val="28"/>
        </w:rPr>
        <w:t>удостоверительной надписи на договоре, заключенном физическими лицами</w:t>
      </w:r>
      <w:r w:rsidR="00226BA0">
        <w:rPr>
          <w:rFonts w:ascii="Times New Roman" w:hAnsi="Times New Roman"/>
          <w:sz w:val="28"/>
          <w:szCs w:val="28"/>
        </w:rPr>
        <w:t>,</w:t>
      </w:r>
      <w:r w:rsidR="004F1A8B">
        <w:rPr>
          <w:rFonts w:ascii="Times New Roman" w:hAnsi="Times New Roman"/>
          <w:sz w:val="28"/>
          <w:szCs w:val="28"/>
        </w:rPr>
        <w:t xml:space="preserve"> </w:t>
      </w:r>
      <w:r w:rsidRPr="003865E3">
        <w:rPr>
          <w:rFonts w:ascii="Times New Roman" w:hAnsi="Times New Roman"/>
          <w:sz w:val="28"/>
          <w:szCs w:val="28"/>
        </w:rPr>
        <w:t>делается удостоверительная надпись на договорах об изменении очередности наследования, об изменении размера доли в наследстве, разделе наследственного имущества и тому подобное. В случае удостоверения договора с привлечением свидетелей в удостоверительной надписи указывается об установлении их личности.</w:t>
      </w:r>
    </w:p>
    <w:p w:rsidR="00A5520B" w:rsidRPr="003865E3" w:rsidRDefault="00A5520B" w:rsidP="00A5520B">
      <w:pPr>
        <w:tabs>
          <w:tab w:val="left" w:pos="9554"/>
        </w:tabs>
        <w:spacing w:after="0" w:line="240" w:lineRule="auto"/>
        <w:ind w:firstLine="709"/>
        <w:jc w:val="both"/>
        <w:rPr>
          <w:rFonts w:ascii="Times New Roman" w:hAnsi="Times New Roman"/>
          <w:sz w:val="28"/>
          <w:szCs w:val="28"/>
        </w:rPr>
      </w:pPr>
      <w:r w:rsidRPr="003865E3">
        <w:rPr>
          <w:rFonts w:ascii="Times New Roman" w:hAnsi="Times New Roman"/>
          <w:sz w:val="28"/>
          <w:szCs w:val="28"/>
        </w:rPr>
        <w:t>При удостоверении договоров отчуждения и/или залога транспортных средств, других самоходных машин и механизмов в удостоверительной надписи указывается о проверке принадлежности их отчуждателю, а также о необходимости их регистрации в соответствующих органах в установленные законом сроки.</w:t>
      </w:r>
    </w:p>
    <w:p w:rsidR="00A5520B" w:rsidRDefault="00A5520B" w:rsidP="00DC0A62">
      <w:pPr>
        <w:tabs>
          <w:tab w:val="left" w:pos="9554"/>
        </w:tabs>
        <w:spacing w:after="0" w:line="240" w:lineRule="auto"/>
        <w:ind w:firstLine="709"/>
        <w:jc w:val="both"/>
        <w:rPr>
          <w:rFonts w:ascii="Times New Roman" w:hAnsi="Times New Roman" w:cs="Times New Roman"/>
          <w:sz w:val="28"/>
          <w:szCs w:val="28"/>
        </w:rPr>
      </w:pPr>
    </w:p>
    <w:p w:rsidR="00EE1F61" w:rsidRDefault="008477BD" w:rsidP="00EE1F61">
      <w:pPr>
        <w:tabs>
          <w:tab w:val="left" w:pos="9554"/>
        </w:tabs>
        <w:spacing w:after="0" w:line="240" w:lineRule="auto"/>
        <w:ind w:firstLine="709"/>
        <w:jc w:val="both"/>
        <w:rPr>
          <w:rFonts w:ascii="Times New Roman" w:hAnsi="Times New Roman"/>
          <w:sz w:val="28"/>
          <w:szCs w:val="28"/>
        </w:rPr>
      </w:pPr>
      <w:r>
        <w:rPr>
          <w:rFonts w:ascii="Times New Roman" w:hAnsi="Times New Roman" w:cs="Times New Roman"/>
          <w:sz w:val="28"/>
          <w:szCs w:val="28"/>
        </w:rPr>
        <w:t>3.2</w:t>
      </w:r>
      <w:r w:rsidR="00BC05F2">
        <w:rPr>
          <w:rFonts w:ascii="Times New Roman" w:hAnsi="Times New Roman" w:cs="Times New Roman"/>
          <w:sz w:val="28"/>
          <w:szCs w:val="28"/>
        </w:rPr>
        <w:t>4</w:t>
      </w:r>
      <w:r>
        <w:rPr>
          <w:rFonts w:ascii="Times New Roman" w:hAnsi="Times New Roman" w:cs="Times New Roman"/>
          <w:sz w:val="28"/>
          <w:szCs w:val="28"/>
        </w:rPr>
        <w:t>. </w:t>
      </w:r>
      <w:r w:rsidR="00EE1F61">
        <w:rPr>
          <w:rFonts w:ascii="Times New Roman" w:hAnsi="Times New Roman" w:cs="Times New Roman"/>
          <w:sz w:val="28"/>
          <w:szCs w:val="28"/>
        </w:rPr>
        <w:t xml:space="preserve">При удостоверении договора с одновременным устным переводом текста договора переводчиком в случае, если перевод текста договора сделан переводчиком письменно, </w:t>
      </w:r>
      <w:r w:rsidR="00EE1F61" w:rsidRPr="00EE1F61">
        <w:rPr>
          <w:rFonts w:ascii="Times New Roman" w:hAnsi="Times New Roman" w:cs="Times New Roman"/>
          <w:sz w:val="28"/>
          <w:szCs w:val="28"/>
        </w:rPr>
        <w:t xml:space="preserve">то </w:t>
      </w:r>
      <w:r w:rsidR="00EE1F61" w:rsidRPr="00EE1F61">
        <w:rPr>
          <w:rFonts w:ascii="Times New Roman" w:hAnsi="Times New Roman"/>
          <w:sz w:val="28"/>
          <w:szCs w:val="28"/>
        </w:rPr>
        <w:t>в удостоверительной надписи вместо слова «</w:t>
      </w:r>
      <w:r w:rsidR="00EE1F61">
        <w:rPr>
          <w:rFonts w:ascii="Times New Roman" w:hAnsi="Times New Roman"/>
          <w:sz w:val="28"/>
          <w:szCs w:val="28"/>
        </w:rPr>
        <w:t>У</w:t>
      </w:r>
      <w:r w:rsidR="00EE1F61" w:rsidRPr="00EE1F61">
        <w:rPr>
          <w:rFonts w:ascii="Times New Roman" w:hAnsi="Times New Roman"/>
          <w:sz w:val="28"/>
          <w:szCs w:val="28"/>
        </w:rPr>
        <w:t>стный» отмечается «</w:t>
      </w:r>
      <w:r w:rsidR="00EE1F61">
        <w:rPr>
          <w:rFonts w:ascii="Times New Roman" w:hAnsi="Times New Roman"/>
          <w:sz w:val="28"/>
          <w:szCs w:val="28"/>
        </w:rPr>
        <w:t>П</w:t>
      </w:r>
      <w:r w:rsidR="00EE1F61" w:rsidRPr="00EE1F61">
        <w:rPr>
          <w:rFonts w:ascii="Times New Roman" w:hAnsi="Times New Roman"/>
          <w:sz w:val="28"/>
          <w:szCs w:val="28"/>
        </w:rPr>
        <w:t>исьменный».</w:t>
      </w:r>
    </w:p>
    <w:p w:rsidR="00B357A3" w:rsidRDefault="00EE1F61" w:rsidP="00EE1F61">
      <w:pPr>
        <w:tabs>
          <w:tab w:val="left" w:pos="9554"/>
        </w:tabs>
        <w:spacing w:after="0" w:line="240" w:lineRule="auto"/>
        <w:ind w:firstLine="709"/>
        <w:jc w:val="both"/>
        <w:rPr>
          <w:rFonts w:ascii="Times New Roman" w:hAnsi="Times New Roman"/>
          <w:sz w:val="24"/>
          <w:u w:val="single"/>
        </w:rPr>
      </w:pPr>
      <w:r>
        <w:rPr>
          <w:rFonts w:ascii="Times New Roman" w:hAnsi="Times New Roman"/>
          <w:sz w:val="28"/>
          <w:szCs w:val="28"/>
        </w:rPr>
        <w:lastRenderedPageBreak/>
        <w:t xml:space="preserve">При удостоверении договора с одновременным устным переводом нотариусом, </w:t>
      </w:r>
      <w:r w:rsidRPr="00EE1F61">
        <w:rPr>
          <w:rFonts w:ascii="Times New Roman" w:hAnsi="Times New Roman"/>
          <w:sz w:val="28"/>
          <w:szCs w:val="28"/>
        </w:rPr>
        <w:t xml:space="preserve">если нотариусом осуществляется </w:t>
      </w:r>
      <w:r w:rsidR="00B357A3" w:rsidRPr="00EE1F61">
        <w:rPr>
          <w:rFonts w:ascii="Times New Roman" w:hAnsi="Times New Roman"/>
          <w:sz w:val="28"/>
          <w:szCs w:val="28"/>
        </w:rPr>
        <w:t>письменн</w:t>
      </w:r>
      <w:r w:rsidRPr="00EE1F61">
        <w:rPr>
          <w:rFonts w:ascii="Times New Roman" w:hAnsi="Times New Roman"/>
          <w:sz w:val="28"/>
          <w:szCs w:val="28"/>
        </w:rPr>
        <w:t>ый</w:t>
      </w:r>
      <w:r w:rsidR="00B357A3" w:rsidRPr="00EE1F61">
        <w:rPr>
          <w:rFonts w:ascii="Times New Roman" w:hAnsi="Times New Roman"/>
          <w:sz w:val="28"/>
          <w:szCs w:val="28"/>
        </w:rPr>
        <w:t xml:space="preserve"> перевод</w:t>
      </w:r>
      <w:r w:rsidRPr="00EE1F61">
        <w:rPr>
          <w:rFonts w:ascii="Times New Roman" w:hAnsi="Times New Roman"/>
          <w:sz w:val="28"/>
          <w:szCs w:val="28"/>
        </w:rPr>
        <w:t>, то</w:t>
      </w:r>
      <w:r w:rsidR="00B357A3" w:rsidRPr="00EE1F61">
        <w:rPr>
          <w:rFonts w:ascii="Times New Roman" w:hAnsi="Times New Roman"/>
          <w:sz w:val="28"/>
          <w:szCs w:val="28"/>
        </w:rPr>
        <w:t xml:space="preserve"> в удостоверительной надписи указывается: «При этом свидетельствую верность перевода текста договора с </w:t>
      </w:r>
      <w:r w:rsidR="00226BA0">
        <w:rPr>
          <w:rFonts w:ascii="Times New Roman" w:hAnsi="Times New Roman"/>
          <w:sz w:val="24"/>
        </w:rPr>
        <w:t>_______________________________________________</w:t>
      </w:r>
    </w:p>
    <w:p w:rsidR="00EE1F61" w:rsidRPr="00EE1F61" w:rsidRDefault="00EE1F61" w:rsidP="00EE1F61">
      <w:pPr>
        <w:tabs>
          <w:tab w:val="left" w:pos="9554"/>
        </w:tabs>
        <w:spacing w:after="0" w:line="240" w:lineRule="auto"/>
        <w:jc w:val="both"/>
        <w:rPr>
          <w:rFonts w:ascii="Times New Roman" w:hAnsi="Times New Roman"/>
          <w:sz w:val="28"/>
          <w:szCs w:val="28"/>
        </w:rPr>
      </w:pPr>
      <w:r w:rsidRPr="00EE1F61">
        <w:rPr>
          <w:rFonts w:ascii="Times New Roman" w:hAnsi="Times New Roman"/>
          <w:sz w:val="24"/>
        </w:rPr>
        <w:t>_________________________________</w:t>
      </w:r>
      <w:r>
        <w:rPr>
          <w:rFonts w:ascii="Times New Roman" w:hAnsi="Times New Roman"/>
          <w:sz w:val="24"/>
        </w:rPr>
        <w:t xml:space="preserve"> </w:t>
      </w:r>
      <w:r w:rsidRPr="00EE1F61">
        <w:rPr>
          <w:rFonts w:ascii="Times New Roman" w:hAnsi="Times New Roman"/>
          <w:sz w:val="28"/>
          <w:szCs w:val="28"/>
        </w:rPr>
        <w:t>языка на</w:t>
      </w:r>
      <w:r>
        <w:rPr>
          <w:rFonts w:ascii="Times New Roman" w:hAnsi="Times New Roman"/>
          <w:sz w:val="24"/>
        </w:rPr>
        <w:t xml:space="preserve"> ____________________________ </w:t>
      </w:r>
      <w:r w:rsidRPr="00EE1F61">
        <w:rPr>
          <w:rFonts w:ascii="Times New Roman" w:hAnsi="Times New Roman"/>
          <w:sz w:val="28"/>
          <w:szCs w:val="28"/>
        </w:rPr>
        <w:t>язык,</w:t>
      </w:r>
    </w:p>
    <w:p w:rsidR="00EE1F61" w:rsidRPr="003751E7" w:rsidRDefault="00EE1F61" w:rsidP="00EE1F61">
      <w:pPr>
        <w:spacing w:after="120" w:line="240" w:lineRule="auto"/>
        <w:rPr>
          <w:rFonts w:ascii="Times New Roman" w:hAnsi="Times New Roman"/>
          <w:i/>
          <w:sz w:val="20"/>
        </w:rPr>
      </w:pPr>
      <w:r>
        <w:rPr>
          <w:rFonts w:ascii="Times New Roman" w:hAnsi="Times New Roman"/>
          <w:i/>
          <w:sz w:val="20"/>
        </w:rPr>
        <w:t xml:space="preserve"> </w:t>
      </w:r>
      <w:r w:rsidR="00B357A3" w:rsidRPr="003751E7">
        <w:rPr>
          <w:rFonts w:ascii="Times New Roman" w:hAnsi="Times New Roman"/>
          <w:i/>
          <w:sz w:val="20"/>
        </w:rPr>
        <w:t>(название языка, с которого переводился текст)</w:t>
      </w:r>
      <w:r>
        <w:rPr>
          <w:rFonts w:ascii="Times New Roman" w:hAnsi="Times New Roman"/>
          <w:i/>
          <w:sz w:val="20"/>
        </w:rPr>
        <w:t xml:space="preserve">            </w:t>
      </w:r>
      <w:r w:rsidRPr="003751E7">
        <w:rPr>
          <w:rFonts w:ascii="Times New Roman" w:hAnsi="Times New Roman"/>
          <w:i/>
          <w:sz w:val="20"/>
        </w:rPr>
        <w:t>(название языка, на который переводился текст)</w:t>
      </w:r>
    </w:p>
    <w:p w:rsidR="00B357A3" w:rsidRDefault="00B357A3" w:rsidP="00EE1F61">
      <w:pPr>
        <w:tabs>
          <w:tab w:val="left" w:pos="5387"/>
          <w:tab w:val="left" w:pos="9638"/>
        </w:tabs>
        <w:spacing w:after="0" w:line="240" w:lineRule="auto"/>
        <w:rPr>
          <w:rFonts w:ascii="Times New Roman" w:hAnsi="Times New Roman"/>
          <w:sz w:val="28"/>
          <w:szCs w:val="28"/>
        </w:rPr>
      </w:pPr>
      <w:r w:rsidRPr="00EE1F61">
        <w:rPr>
          <w:rFonts w:ascii="Times New Roman" w:hAnsi="Times New Roman"/>
          <w:sz w:val="28"/>
          <w:szCs w:val="28"/>
        </w:rPr>
        <w:t>который</w:t>
      </w:r>
      <w:r w:rsidRPr="00EE1F61">
        <w:rPr>
          <w:sz w:val="28"/>
          <w:szCs w:val="28"/>
        </w:rPr>
        <w:t xml:space="preserve"> </w:t>
      </w:r>
      <w:r w:rsidRPr="00EE1F61">
        <w:rPr>
          <w:rFonts w:ascii="Times New Roman" w:hAnsi="Times New Roman"/>
          <w:sz w:val="28"/>
          <w:szCs w:val="28"/>
        </w:rPr>
        <w:t>сделан</w:t>
      </w:r>
      <w:r w:rsidRPr="003751E7">
        <w:rPr>
          <w:rFonts w:ascii="Times New Roman" w:hAnsi="Times New Roman"/>
          <w:sz w:val="24"/>
        </w:rPr>
        <w:t xml:space="preserve"> </w:t>
      </w:r>
      <w:r w:rsidRPr="00EE1F61">
        <w:rPr>
          <w:rFonts w:ascii="Times New Roman" w:hAnsi="Times New Roman"/>
          <w:sz w:val="28"/>
          <w:szCs w:val="28"/>
        </w:rPr>
        <w:t>мной</w:t>
      </w:r>
      <w:r w:rsidR="000D0E90">
        <w:rPr>
          <w:rFonts w:ascii="Times New Roman" w:hAnsi="Times New Roman"/>
          <w:sz w:val="28"/>
          <w:szCs w:val="28"/>
        </w:rPr>
        <w:t>,</w:t>
      </w:r>
      <w:r w:rsidRPr="00EE1F61">
        <w:rPr>
          <w:rFonts w:ascii="Times New Roman" w:hAnsi="Times New Roman"/>
          <w:sz w:val="28"/>
          <w:szCs w:val="28"/>
        </w:rPr>
        <w:t xml:space="preserve"> </w:t>
      </w:r>
      <w:r w:rsidR="00EE1F61" w:rsidRPr="00EE1F61">
        <w:rPr>
          <w:rFonts w:ascii="Times New Roman" w:hAnsi="Times New Roman"/>
          <w:sz w:val="28"/>
          <w:szCs w:val="28"/>
        </w:rPr>
        <w:t>нотариусом.</w:t>
      </w:r>
      <w:r w:rsidR="00EE1F61">
        <w:rPr>
          <w:rFonts w:ascii="Times New Roman" w:hAnsi="Times New Roman"/>
          <w:sz w:val="28"/>
          <w:szCs w:val="28"/>
        </w:rPr>
        <w:t>»</w:t>
      </w:r>
    </w:p>
    <w:p w:rsidR="00EE1F61" w:rsidRPr="00EE1F61" w:rsidRDefault="00EE1F61" w:rsidP="00EE1F61">
      <w:pPr>
        <w:tabs>
          <w:tab w:val="left" w:pos="5387"/>
          <w:tab w:val="left" w:pos="9638"/>
        </w:tabs>
        <w:spacing w:after="0" w:line="240" w:lineRule="auto"/>
        <w:ind w:firstLine="709"/>
        <w:rPr>
          <w:rFonts w:ascii="Times New Roman" w:hAnsi="Times New Roman"/>
          <w:sz w:val="28"/>
          <w:szCs w:val="28"/>
        </w:rPr>
      </w:pPr>
      <w:r>
        <w:rPr>
          <w:rFonts w:ascii="Times New Roman" w:hAnsi="Times New Roman"/>
          <w:sz w:val="28"/>
          <w:szCs w:val="28"/>
        </w:rPr>
        <w:t xml:space="preserve">В указанных случаях </w:t>
      </w:r>
      <w:r w:rsidR="00562A2A">
        <w:rPr>
          <w:rFonts w:ascii="Times New Roman" w:hAnsi="Times New Roman"/>
          <w:sz w:val="28"/>
          <w:szCs w:val="28"/>
        </w:rPr>
        <w:t>присваивается два реестровых номера</w:t>
      </w:r>
      <w:r w:rsidR="00640341">
        <w:rPr>
          <w:rFonts w:ascii="Times New Roman" w:hAnsi="Times New Roman"/>
          <w:sz w:val="28"/>
          <w:szCs w:val="28"/>
        </w:rPr>
        <w:t>.</w:t>
      </w:r>
      <w:r w:rsidR="00562A2A">
        <w:rPr>
          <w:rFonts w:ascii="Times New Roman" w:hAnsi="Times New Roman"/>
          <w:sz w:val="28"/>
          <w:szCs w:val="28"/>
        </w:rPr>
        <w:t xml:space="preserve"> </w:t>
      </w:r>
    </w:p>
    <w:p w:rsidR="008477BD" w:rsidRDefault="008477BD" w:rsidP="00DC0A62">
      <w:pPr>
        <w:tabs>
          <w:tab w:val="left" w:pos="9554"/>
        </w:tabs>
        <w:spacing w:after="0" w:line="240" w:lineRule="auto"/>
        <w:ind w:firstLine="709"/>
        <w:jc w:val="both"/>
        <w:rPr>
          <w:rFonts w:ascii="Times New Roman" w:hAnsi="Times New Roman" w:cs="Times New Roman"/>
          <w:sz w:val="28"/>
          <w:szCs w:val="28"/>
        </w:rPr>
      </w:pPr>
    </w:p>
    <w:p w:rsidR="00B03D6B" w:rsidRDefault="00B03D6B" w:rsidP="00DC0A62">
      <w:pPr>
        <w:tabs>
          <w:tab w:val="left" w:pos="9554"/>
        </w:tabs>
        <w:spacing w:after="0" w:line="240" w:lineRule="auto"/>
        <w:ind w:firstLine="709"/>
        <w:jc w:val="both"/>
        <w:rPr>
          <w:rFonts w:ascii="Times New Roman" w:hAnsi="Times New Roman"/>
          <w:sz w:val="28"/>
          <w:szCs w:val="28"/>
        </w:rPr>
      </w:pPr>
      <w:r>
        <w:rPr>
          <w:rFonts w:ascii="Times New Roman" w:hAnsi="Times New Roman" w:cs="Times New Roman"/>
          <w:sz w:val="28"/>
          <w:szCs w:val="28"/>
        </w:rPr>
        <w:t>3.2</w:t>
      </w:r>
      <w:r w:rsidR="00BC05F2">
        <w:rPr>
          <w:rFonts w:ascii="Times New Roman" w:hAnsi="Times New Roman" w:cs="Times New Roman"/>
          <w:sz w:val="28"/>
          <w:szCs w:val="28"/>
        </w:rPr>
        <w:t>5</w:t>
      </w:r>
      <w:r>
        <w:rPr>
          <w:rFonts w:ascii="Times New Roman" w:hAnsi="Times New Roman" w:cs="Times New Roman"/>
          <w:sz w:val="28"/>
          <w:szCs w:val="28"/>
        </w:rPr>
        <w:t>. При свидетельствовании подлинности подписи одного из супругов (бывшего супруга) на заявлении о согласии на отчуждение (приобретение) имущества, в</w:t>
      </w:r>
      <w:r w:rsidRPr="00B03D6B">
        <w:rPr>
          <w:rFonts w:ascii="Times New Roman" w:hAnsi="Times New Roman"/>
          <w:sz w:val="28"/>
          <w:szCs w:val="28"/>
        </w:rPr>
        <w:t xml:space="preserve"> случае если брак расторгнут, дополнительно указывается о том, что проверяется факт принадлежности имущества на праве общей совместной собственности</w:t>
      </w:r>
      <w:r>
        <w:rPr>
          <w:rFonts w:ascii="Times New Roman" w:hAnsi="Times New Roman"/>
          <w:sz w:val="28"/>
          <w:szCs w:val="28"/>
        </w:rPr>
        <w:t>.</w:t>
      </w:r>
    </w:p>
    <w:p w:rsidR="00904334" w:rsidRDefault="00904334" w:rsidP="00DC0A62">
      <w:pPr>
        <w:tabs>
          <w:tab w:val="left" w:pos="9554"/>
        </w:tabs>
        <w:spacing w:after="0" w:line="240" w:lineRule="auto"/>
        <w:ind w:firstLine="709"/>
        <w:jc w:val="both"/>
        <w:rPr>
          <w:rFonts w:ascii="Times New Roman" w:hAnsi="Times New Roman"/>
          <w:sz w:val="28"/>
          <w:szCs w:val="28"/>
        </w:rPr>
      </w:pPr>
    </w:p>
    <w:p w:rsidR="00AB3343" w:rsidRPr="00AB3343" w:rsidRDefault="004013C8" w:rsidP="008B7158">
      <w:pPr>
        <w:tabs>
          <w:tab w:val="left" w:pos="142"/>
        </w:tabs>
        <w:spacing w:after="0" w:line="240" w:lineRule="auto"/>
        <w:ind w:firstLine="709"/>
        <w:jc w:val="both"/>
        <w:rPr>
          <w:rFonts w:ascii="Times New Roman" w:hAnsi="Times New Roman"/>
          <w:sz w:val="28"/>
          <w:szCs w:val="28"/>
        </w:rPr>
      </w:pPr>
      <w:r w:rsidRPr="00AB3343">
        <w:rPr>
          <w:rFonts w:ascii="Times New Roman" w:hAnsi="Times New Roman" w:cs="Times New Roman"/>
          <w:sz w:val="28"/>
          <w:szCs w:val="28"/>
        </w:rPr>
        <w:t>3.2</w:t>
      </w:r>
      <w:r w:rsidR="00BC05F2">
        <w:rPr>
          <w:rFonts w:ascii="Times New Roman" w:hAnsi="Times New Roman" w:cs="Times New Roman"/>
          <w:sz w:val="28"/>
          <w:szCs w:val="28"/>
        </w:rPr>
        <w:t>6</w:t>
      </w:r>
      <w:r w:rsidRPr="00AB3343">
        <w:rPr>
          <w:rFonts w:ascii="Times New Roman" w:hAnsi="Times New Roman" w:cs="Times New Roman"/>
          <w:sz w:val="28"/>
          <w:szCs w:val="28"/>
        </w:rPr>
        <w:t>. При свидетельствовании в</w:t>
      </w:r>
      <w:r w:rsidR="00A433C4">
        <w:rPr>
          <w:rFonts w:ascii="Times New Roman" w:hAnsi="Times New Roman" w:cs="Times New Roman"/>
          <w:sz w:val="28"/>
          <w:szCs w:val="28"/>
        </w:rPr>
        <w:t>ерности копии с копии документа</w:t>
      </w:r>
      <w:r w:rsidR="00AB3343" w:rsidRPr="00AB3343">
        <w:rPr>
          <w:rFonts w:ascii="Times New Roman" w:hAnsi="Times New Roman" w:cs="Times New Roman"/>
          <w:sz w:val="28"/>
          <w:szCs w:val="28"/>
        </w:rPr>
        <w:t xml:space="preserve">, </w:t>
      </w:r>
      <w:r w:rsidR="00AB3343">
        <w:rPr>
          <w:rFonts w:ascii="Times New Roman" w:hAnsi="Times New Roman"/>
          <w:sz w:val="28"/>
          <w:szCs w:val="28"/>
        </w:rPr>
        <w:t>е</w:t>
      </w:r>
      <w:r w:rsidR="00AB3343" w:rsidRPr="00AB3343">
        <w:rPr>
          <w:rFonts w:ascii="Times New Roman" w:hAnsi="Times New Roman"/>
          <w:sz w:val="28"/>
          <w:szCs w:val="28"/>
        </w:rPr>
        <w:t xml:space="preserve">сли в представленной копии имеются определенные особенности, то слова </w:t>
      </w:r>
      <w:r w:rsidR="00AB3343">
        <w:rPr>
          <w:rFonts w:ascii="Times New Roman" w:hAnsi="Times New Roman"/>
          <w:sz w:val="28"/>
          <w:szCs w:val="28"/>
        </w:rPr>
        <w:t>«</w:t>
      </w:r>
      <w:r w:rsidR="00AB3343" w:rsidRPr="00AB3343">
        <w:rPr>
          <w:rFonts w:ascii="Times New Roman" w:hAnsi="Times New Roman"/>
          <w:sz w:val="28"/>
          <w:szCs w:val="28"/>
        </w:rPr>
        <w:t xml:space="preserve">или </w:t>
      </w:r>
      <w:r w:rsidR="00AB3343">
        <w:rPr>
          <w:rFonts w:ascii="Times New Roman" w:hAnsi="Times New Roman"/>
          <w:sz w:val="28"/>
          <w:szCs w:val="28"/>
        </w:rPr>
        <w:t>других</w:t>
      </w:r>
      <w:r w:rsidR="00AB3343" w:rsidRPr="00AB3343">
        <w:rPr>
          <w:rFonts w:ascii="Times New Roman" w:hAnsi="Times New Roman"/>
          <w:sz w:val="28"/>
          <w:szCs w:val="28"/>
        </w:rPr>
        <w:t xml:space="preserve"> особенностей</w:t>
      </w:r>
      <w:r w:rsidR="00AB3343">
        <w:rPr>
          <w:rFonts w:ascii="Times New Roman" w:hAnsi="Times New Roman"/>
          <w:sz w:val="28"/>
          <w:szCs w:val="28"/>
        </w:rPr>
        <w:t>»</w:t>
      </w:r>
      <w:r w:rsidR="00AB3343" w:rsidRPr="00AB3343">
        <w:rPr>
          <w:rFonts w:ascii="Times New Roman" w:hAnsi="Times New Roman"/>
          <w:sz w:val="28"/>
          <w:szCs w:val="28"/>
        </w:rPr>
        <w:t xml:space="preserve"> </w:t>
      </w:r>
      <w:r w:rsidR="00226BA0">
        <w:rPr>
          <w:rFonts w:ascii="Times New Roman" w:hAnsi="Times New Roman"/>
          <w:sz w:val="28"/>
          <w:szCs w:val="28"/>
        </w:rPr>
        <w:t>о</w:t>
      </w:r>
      <w:r w:rsidR="00AB3343" w:rsidRPr="00AB3343">
        <w:rPr>
          <w:rFonts w:ascii="Times New Roman" w:hAnsi="Times New Roman"/>
          <w:sz w:val="28"/>
          <w:szCs w:val="28"/>
        </w:rPr>
        <w:t xml:space="preserve">пускаются и после слов </w:t>
      </w:r>
      <w:r w:rsidR="00AB3343">
        <w:rPr>
          <w:rFonts w:ascii="Times New Roman" w:hAnsi="Times New Roman"/>
          <w:sz w:val="28"/>
          <w:szCs w:val="28"/>
        </w:rPr>
        <w:t>«</w:t>
      </w:r>
      <w:r w:rsidR="00AB3343" w:rsidRPr="00AB3343">
        <w:rPr>
          <w:rFonts w:ascii="Times New Roman" w:hAnsi="Times New Roman"/>
          <w:sz w:val="28"/>
          <w:szCs w:val="28"/>
        </w:rPr>
        <w:t>не выявлено</w:t>
      </w:r>
      <w:r w:rsidR="00AB3343">
        <w:rPr>
          <w:rFonts w:ascii="Times New Roman" w:hAnsi="Times New Roman"/>
          <w:sz w:val="28"/>
          <w:szCs w:val="28"/>
        </w:rPr>
        <w:t>»</w:t>
      </w:r>
      <w:r w:rsidR="00AB3343" w:rsidRPr="00AB3343">
        <w:rPr>
          <w:rFonts w:ascii="Times New Roman" w:hAnsi="Times New Roman"/>
          <w:sz w:val="28"/>
          <w:szCs w:val="28"/>
        </w:rPr>
        <w:t xml:space="preserve"> указывается: </w:t>
      </w:r>
      <w:r w:rsidR="00AB3343">
        <w:rPr>
          <w:rFonts w:ascii="Times New Roman" w:hAnsi="Times New Roman"/>
          <w:sz w:val="28"/>
          <w:szCs w:val="28"/>
        </w:rPr>
        <w:t>«</w:t>
      </w:r>
      <w:r w:rsidR="00AB3343" w:rsidRPr="00AB3343">
        <w:rPr>
          <w:rFonts w:ascii="Times New Roman" w:hAnsi="Times New Roman"/>
          <w:sz w:val="28"/>
          <w:szCs w:val="28"/>
        </w:rPr>
        <w:t>При этом в копии ...</w:t>
      </w:r>
      <w:r w:rsidR="00AB3343">
        <w:rPr>
          <w:rFonts w:ascii="Times New Roman" w:hAnsi="Times New Roman"/>
          <w:sz w:val="28"/>
          <w:szCs w:val="28"/>
        </w:rPr>
        <w:t>»</w:t>
      </w:r>
      <w:r w:rsidR="00AB3343" w:rsidRPr="00AB3343">
        <w:rPr>
          <w:rFonts w:ascii="Times New Roman" w:hAnsi="Times New Roman"/>
          <w:sz w:val="28"/>
          <w:szCs w:val="28"/>
        </w:rPr>
        <w:t xml:space="preserve"> (перечисляются имеющиеся особенности).</w:t>
      </w:r>
    </w:p>
    <w:p w:rsidR="004013C8" w:rsidRDefault="004013C8" w:rsidP="001303AF">
      <w:pPr>
        <w:tabs>
          <w:tab w:val="left" w:pos="1134"/>
        </w:tabs>
        <w:spacing w:after="0" w:line="240" w:lineRule="auto"/>
        <w:ind w:firstLine="709"/>
        <w:jc w:val="both"/>
        <w:outlineLvl w:val="2"/>
        <w:rPr>
          <w:rFonts w:ascii="Times New Roman" w:hAnsi="Times New Roman" w:cs="Times New Roman"/>
          <w:sz w:val="28"/>
          <w:szCs w:val="28"/>
        </w:rPr>
      </w:pPr>
    </w:p>
    <w:p w:rsidR="00894908" w:rsidRPr="00894908" w:rsidRDefault="008B7158" w:rsidP="00894908">
      <w:pPr>
        <w:tabs>
          <w:tab w:val="left" w:pos="142"/>
          <w:tab w:val="left" w:pos="8080"/>
        </w:tabs>
        <w:spacing w:after="0" w:line="240" w:lineRule="auto"/>
        <w:ind w:firstLine="709"/>
        <w:jc w:val="both"/>
        <w:rPr>
          <w:rFonts w:ascii="Times New Roman" w:hAnsi="Times New Roman"/>
          <w:sz w:val="28"/>
          <w:szCs w:val="28"/>
        </w:rPr>
      </w:pPr>
      <w:r>
        <w:rPr>
          <w:rFonts w:ascii="Times New Roman" w:hAnsi="Times New Roman" w:cs="Times New Roman"/>
          <w:sz w:val="28"/>
          <w:szCs w:val="28"/>
        </w:rPr>
        <w:t>3.2</w:t>
      </w:r>
      <w:r w:rsidR="00BC05F2">
        <w:rPr>
          <w:rFonts w:ascii="Times New Roman" w:hAnsi="Times New Roman" w:cs="Times New Roman"/>
          <w:sz w:val="28"/>
          <w:szCs w:val="28"/>
        </w:rPr>
        <w:t>7</w:t>
      </w:r>
      <w:r>
        <w:rPr>
          <w:rFonts w:ascii="Times New Roman" w:hAnsi="Times New Roman" w:cs="Times New Roman"/>
          <w:sz w:val="28"/>
          <w:szCs w:val="28"/>
        </w:rPr>
        <w:t xml:space="preserve">. При выдаче дубликатов </w:t>
      </w:r>
      <w:r w:rsidR="00894908">
        <w:rPr>
          <w:rFonts w:ascii="Times New Roman" w:hAnsi="Times New Roman" w:cs="Times New Roman"/>
          <w:sz w:val="28"/>
          <w:szCs w:val="28"/>
        </w:rPr>
        <w:t xml:space="preserve">документов, </w:t>
      </w:r>
      <w:r w:rsidR="00894908" w:rsidRPr="00894908">
        <w:rPr>
          <w:rFonts w:ascii="Times New Roman" w:hAnsi="Times New Roman" w:cs="Times New Roman"/>
          <w:sz w:val="28"/>
          <w:szCs w:val="28"/>
        </w:rPr>
        <w:t>е</w:t>
      </w:r>
      <w:r w:rsidR="00894908" w:rsidRPr="00894908">
        <w:rPr>
          <w:rFonts w:ascii="Times New Roman" w:hAnsi="Times New Roman"/>
          <w:sz w:val="28"/>
          <w:szCs w:val="28"/>
        </w:rPr>
        <w:t>сли дубликат выдается представителю, после слов «Ли</w:t>
      </w:r>
      <w:r w:rsidR="00894908">
        <w:rPr>
          <w:rFonts w:ascii="Times New Roman" w:hAnsi="Times New Roman"/>
          <w:sz w:val="28"/>
          <w:szCs w:val="28"/>
        </w:rPr>
        <w:t>чность</w:t>
      </w:r>
      <w:r w:rsidR="007A7F09">
        <w:rPr>
          <w:rFonts w:ascii="Times New Roman" w:hAnsi="Times New Roman"/>
          <w:sz w:val="28"/>
          <w:szCs w:val="28"/>
        </w:rPr>
        <w:t xml:space="preserve"> …</w:t>
      </w:r>
      <w:r w:rsidR="00894908" w:rsidRPr="00894908">
        <w:rPr>
          <w:rFonts w:ascii="Times New Roman" w:hAnsi="Times New Roman"/>
          <w:sz w:val="28"/>
          <w:szCs w:val="28"/>
        </w:rPr>
        <w:t xml:space="preserve"> установлена»</w:t>
      </w:r>
      <w:r w:rsidR="00894908">
        <w:rPr>
          <w:rFonts w:ascii="Times New Roman" w:hAnsi="Times New Roman"/>
          <w:sz w:val="28"/>
          <w:szCs w:val="28"/>
        </w:rPr>
        <w:t xml:space="preserve"> </w:t>
      </w:r>
      <w:r w:rsidR="00894908" w:rsidRPr="00894908">
        <w:rPr>
          <w:rFonts w:ascii="Times New Roman" w:hAnsi="Times New Roman"/>
          <w:sz w:val="28"/>
          <w:szCs w:val="28"/>
        </w:rPr>
        <w:t>отмечается:</w:t>
      </w:r>
      <w:r w:rsidR="00894908" w:rsidRPr="003751E7">
        <w:rPr>
          <w:rFonts w:ascii="Times New Roman" w:hAnsi="Times New Roman"/>
          <w:sz w:val="24"/>
        </w:rPr>
        <w:t xml:space="preserve"> </w:t>
      </w:r>
      <w:r w:rsidR="00894908" w:rsidRPr="00894908">
        <w:rPr>
          <w:rFonts w:ascii="Times New Roman" w:hAnsi="Times New Roman"/>
          <w:sz w:val="28"/>
          <w:szCs w:val="28"/>
        </w:rPr>
        <w:t>«Полномочия представителя _____________________________ проверены».</w:t>
      </w:r>
    </w:p>
    <w:p w:rsidR="00894908" w:rsidRPr="003751E7" w:rsidRDefault="00894908" w:rsidP="002F6E7D">
      <w:pPr>
        <w:tabs>
          <w:tab w:val="left" w:pos="8222"/>
        </w:tabs>
        <w:spacing w:after="0" w:line="240" w:lineRule="auto"/>
        <w:jc w:val="right"/>
        <w:rPr>
          <w:rFonts w:ascii="Times New Roman" w:hAnsi="Times New Roman"/>
          <w:i/>
          <w:sz w:val="20"/>
        </w:rPr>
      </w:pPr>
      <w:r>
        <w:rPr>
          <w:rFonts w:ascii="Times New Roman" w:hAnsi="Times New Roman"/>
          <w:i/>
          <w:sz w:val="20"/>
        </w:rPr>
        <w:t>(наименование юридического лица/</w:t>
      </w:r>
      <w:r w:rsidRPr="003751E7">
        <w:rPr>
          <w:rFonts w:ascii="Times New Roman" w:hAnsi="Times New Roman"/>
          <w:i/>
          <w:sz w:val="20"/>
        </w:rPr>
        <w:t>фамилия, имя и отчество физического лица)</w:t>
      </w:r>
    </w:p>
    <w:p w:rsidR="00894908" w:rsidRPr="003751E7" w:rsidRDefault="00894908" w:rsidP="00894908">
      <w:pPr>
        <w:tabs>
          <w:tab w:val="left" w:pos="9638"/>
        </w:tabs>
        <w:spacing w:after="0" w:line="240" w:lineRule="auto"/>
        <w:ind w:firstLine="709"/>
        <w:jc w:val="both"/>
        <w:rPr>
          <w:rFonts w:ascii="Times New Roman" w:hAnsi="Times New Roman"/>
          <w:sz w:val="24"/>
        </w:rPr>
      </w:pPr>
      <w:r w:rsidRPr="00FB381E">
        <w:rPr>
          <w:rFonts w:ascii="Times New Roman" w:hAnsi="Times New Roman"/>
          <w:sz w:val="28"/>
          <w:szCs w:val="28"/>
        </w:rPr>
        <w:t>При выдаче дубликата завещания, удостоверенного должностными лицами,</w:t>
      </w:r>
      <w:r w:rsidR="002B7BCC">
        <w:rPr>
          <w:rFonts w:ascii="Times New Roman" w:hAnsi="Times New Roman"/>
          <w:sz w:val="28"/>
          <w:szCs w:val="28"/>
        </w:rPr>
        <w:t xml:space="preserve"> </w:t>
      </w:r>
      <w:r w:rsidR="00FB381E" w:rsidRPr="00FB381E">
        <w:rPr>
          <w:rFonts w:ascii="Times New Roman" w:hAnsi="Times New Roman"/>
          <w:sz w:val="28"/>
          <w:szCs w:val="28"/>
        </w:rPr>
        <w:t>указанными</w:t>
      </w:r>
      <w:r w:rsidRPr="00FB381E">
        <w:rPr>
          <w:rFonts w:ascii="Times New Roman" w:hAnsi="Times New Roman"/>
          <w:sz w:val="28"/>
          <w:szCs w:val="28"/>
        </w:rPr>
        <w:t xml:space="preserve"> в </w:t>
      </w:r>
      <w:r w:rsidR="00FB381E" w:rsidRPr="00FB381E">
        <w:rPr>
          <w:rFonts w:ascii="Times New Roman" w:hAnsi="Times New Roman"/>
          <w:sz w:val="28"/>
          <w:szCs w:val="28"/>
        </w:rPr>
        <w:t>част</w:t>
      </w:r>
      <w:r w:rsidR="002B7BCC">
        <w:rPr>
          <w:rFonts w:ascii="Times New Roman" w:hAnsi="Times New Roman"/>
          <w:sz w:val="28"/>
          <w:szCs w:val="28"/>
        </w:rPr>
        <w:t>ях</w:t>
      </w:r>
      <w:r w:rsidR="00FB381E" w:rsidRPr="00FB381E">
        <w:rPr>
          <w:rFonts w:ascii="Times New Roman" w:hAnsi="Times New Roman"/>
          <w:sz w:val="28"/>
          <w:szCs w:val="28"/>
        </w:rPr>
        <w:t xml:space="preserve"> 4</w:t>
      </w:r>
      <w:r w:rsidR="002B7BCC">
        <w:rPr>
          <w:rFonts w:ascii="Times New Roman" w:hAnsi="Times New Roman"/>
          <w:sz w:val="28"/>
          <w:szCs w:val="28"/>
        </w:rPr>
        <w:t>, 5</w:t>
      </w:r>
      <w:r w:rsidRPr="00FB381E">
        <w:rPr>
          <w:rFonts w:ascii="Times New Roman" w:hAnsi="Times New Roman"/>
          <w:sz w:val="28"/>
          <w:szCs w:val="28"/>
        </w:rPr>
        <w:t xml:space="preserve"> </w:t>
      </w:r>
      <w:r w:rsidR="00FB381E" w:rsidRPr="00FB381E">
        <w:rPr>
          <w:rFonts w:ascii="Times New Roman" w:hAnsi="Times New Roman"/>
          <w:sz w:val="28"/>
          <w:szCs w:val="28"/>
        </w:rPr>
        <w:t>статьи 1</w:t>
      </w:r>
      <w:r w:rsidRPr="00FB381E">
        <w:rPr>
          <w:rFonts w:ascii="Times New Roman" w:hAnsi="Times New Roman"/>
          <w:sz w:val="28"/>
          <w:szCs w:val="28"/>
        </w:rPr>
        <w:t xml:space="preserve"> Закона Д</w:t>
      </w:r>
      <w:r w:rsidR="00FB381E" w:rsidRPr="00FB381E">
        <w:rPr>
          <w:rFonts w:ascii="Times New Roman" w:hAnsi="Times New Roman"/>
          <w:sz w:val="28"/>
          <w:szCs w:val="28"/>
        </w:rPr>
        <w:t xml:space="preserve">онецкой </w:t>
      </w:r>
      <w:r w:rsidRPr="00FB381E">
        <w:rPr>
          <w:rFonts w:ascii="Times New Roman" w:hAnsi="Times New Roman"/>
          <w:sz w:val="28"/>
          <w:szCs w:val="28"/>
        </w:rPr>
        <w:t>Н</w:t>
      </w:r>
      <w:r w:rsidR="00FB381E" w:rsidRPr="00FB381E">
        <w:rPr>
          <w:rFonts w:ascii="Times New Roman" w:hAnsi="Times New Roman"/>
          <w:sz w:val="28"/>
          <w:szCs w:val="28"/>
        </w:rPr>
        <w:t xml:space="preserve">ародной </w:t>
      </w:r>
      <w:r w:rsidRPr="00FB381E">
        <w:rPr>
          <w:rFonts w:ascii="Times New Roman" w:hAnsi="Times New Roman"/>
          <w:sz w:val="28"/>
          <w:szCs w:val="28"/>
        </w:rPr>
        <w:t>Р</w:t>
      </w:r>
      <w:r w:rsidR="00FB381E" w:rsidRPr="00FB381E">
        <w:rPr>
          <w:rFonts w:ascii="Times New Roman" w:hAnsi="Times New Roman"/>
          <w:sz w:val="28"/>
          <w:szCs w:val="28"/>
        </w:rPr>
        <w:t>еспублики</w:t>
      </w:r>
      <w:r w:rsidRPr="00FB381E">
        <w:rPr>
          <w:rFonts w:ascii="Times New Roman" w:hAnsi="Times New Roman"/>
          <w:sz w:val="28"/>
          <w:szCs w:val="28"/>
        </w:rPr>
        <w:t xml:space="preserve"> «О нотариате», абзац второй надписи и</w:t>
      </w:r>
      <w:r w:rsidR="002B7BCC">
        <w:rPr>
          <w:rFonts w:ascii="Times New Roman" w:hAnsi="Times New Roman"/>
          <w:sz w:val="28"/>
          <w:szCs w:val="28"/>
        </w:rPr>
        <w:t xml:space="preserve">злагается в следующей редакции: </w:t>
      </w:r>
      <w:r w:rsidRPr="00FB381E">
        <w:rPr>
          <w:rFonts w:ascii="Times New Roman" w:hAnsi="Times New Roman"/>
          <w:sz w:val="28"/>
          <w:szCs w:val="28"/>
        </w:rPr>
        <w:t>«Завещание удостоверено</w:t>
      </w:r>
      <w:r w:rsidRPr="003751E7">
        <w:rPr>
          <w:rFonts w:ascii="Times New Roman" w:hAnsi="Times New Roman"/>
          <w:sz w:val="24"/>
        </w:rPr>
        <w:t xml:space="preserve"> </w:t>
      </w:r>
      <w:r w:rsidR="002F6E7D" w:rsidRPr="002F6E7D">
        <w:rPr>
          <w:rFonts w:ascii="Times New Roman" w:hAnsi="Times New Roman"/>
          <w:sz w:val="24"/>
        </w:rPr>
        <w:t>____________</w:t>
      </w:r>
      <w:r w:rsidR="00FB381E">
        <w:rPr>
          <w:rFonts w:ascii="Times New Roman" w:hAnsi="Times New Roman"/>
          <w:sz w:val="24"/>
        </w:rPr>
        <w:t>________________________</w:t>
      </w:r>
      <w:r w:rsidR="002F6E7D" w:rsidRPr="002F6E7D">
        <w:rPr>
          <w:rFonts w:ascii="Times New Roman" w:hAnsi="Times New Roman"/>
          <w:sz w:val="24"/>
        </w:rPr>
        <w:t>_______</w:t>
      </w:r>
    </w:p>
    <w:p w:rsidR="00894908" w:rsidRPr="003751E7" w:rsidRDefault="00FB381E" w:rsidP="00FB381E">
      <w:pPr>
        <w:tabs>
          <w:tab w:val="left" w:pos="9638"/>
        </w:tabs>
        <w:spacing w:after="0" w:line="240" w:lineRule="auto"/>
        <w:rPr>
          <w:rFonts w:ascii="Times New Roman" w:hAnsi="Times New Roman"/>
          <w:i/>
          <w:sz w:val="20"/>
        </w:rPr>
      </w:pPr>
      <w:r>
        <w:rPr>
          <w:rFonts w:ascii="Times New Roman" w:hAnsi="Times New Roman"/>
          <w:i/>
          <w:sz w:val="20"/>
        </w:rPr>
        <w:t xml:space="preserve">                                                                          </w:t>
      </w:r>
      <w:r w:rsidR="002B7BCC">
        <w:rPr>
          <w:rFonts w:ascii="Times New Roman" w:hAnsi="Times New Roman"/>
          <w:i/>
          <w:sz w:val="20"/>
        </w:rPr>
        <w:t xml:space="preserve">          </w:t>
      </w:r>
      <w:r>
        <w:rPr>
          <w:rFonts w:ascii="Times New Roman" w:hAnsi="Times New Roman"/>
          <w:i/>
          <w:sz w:val="20"/>
        </w:rPr>
        <w:t xml:space="preserve">        </w:t>
      </w:r>
      <w:r w:rsidR="00894908" w:rsidRPr="003751E7">
        <w:rPr>
          <w:rFonts w:ascii="Times New Roman" w:hAnsi="Times New Roman"/>
          <w:i/>
          <w:sz w:val="20"/>
        </w:rPr>
        <w:t xml:space="preserve">(должность лица и наименование </w:t>
      </w:r>
      <w:r w:rsidR="00B1489F">
        <w:rPr>
          <w:rFonts w:ascii="Times New Roman" w:hAnsi="Times New Roman"/>
          <w:i/>
          <w:sz w:val="20"/>
        </w:rPr>
        <w:t xml:space="preserve">органа, </w:t>
      </w:r>
      <w:r w:rsidR="00894908" w:rsidRPr="003751E7">
        <w:rPr>
          <w:rFonts w:ascii="Times New Roman" w:hAnsi="Times New Roman"/>
          <w:i/>
          <w:sz w:val="20"/>
        </w:rPr>
        <w:t>учреждения)</w:t>
      </w:r>
    </w:p>
    <w:p w:rsidR="00894908" w:rsidRPr="00FB381E" w:rsidRDefault="00894908" w:rsidP="00FB381E">
      <w:pPr>
        <w:tabs>
          <w:tab w:val="left" w:pos="426"/>
          <w:tab w:val="left" w:pos="1843"/>
          <w:tab w:val="left" w:pos="2694"/>
          <w:tab w:val="left" w:pos="5245"/>
        </w:tabs>
        <w:spacing w:after="0" w:line="240" w:lineRule="auto"/>
        <w:jc w:val="both"/>
        <w:rPr>
          <w:rFonts w:ascii="Times New Roman" w:hAnsi="Times New Roman"/>
          <w:sz w:val="28"/>
          <w:szCs w:val="28"/>
        </w:rPr>
      </w:pPr>
      <w:r w:rsidRPr="00FB381E">
        <w:rPr>
          <w:rFonts w:ascii="Times New Roman" w:hAnsi="Times New Roman"/>
          <w:sz w:val="28"/>
          <w:szCs w:val="28"/>
        </w:rPr>
        <w:t>«</w:t>
      </w:r>
      <w:r w:rsidR="00CA0685">
        <w:rPr>
          <w:rFonts w:ascii="Times New Roman" w:hAnsi="Times New Roman"/>
          <w:sz w:val="28"/>
          <w:szCs w:val="28"/>
        </w:rPr>
        <w:t>___</w:t>
      </w:r>
      <w:r w:rsidRPr="00FB381E">
        <w:rPr>
          <w:rFonts w:ascii="Times New Roman" w:hAnsi="Times New Roman"/>
          <w:sz w:val="28"/>
          <w:szCs w:val="28"/>
        </w:rPr>
        <w:t xml:space="preserve">» </w:t>
      </w:r>
      <w:r w:rsidR="00C67762">
        <w:rPr>
          <w:rFonts w:ascii="Times New Roman" w:hAnsi="Times New Roman"/>
          <w:sz w:val="28"/>
          <w:szCs w:val="28"/>
        </w:rPr>
        <w:t>__________ ________</w:t>
      </w:r>
      <w:r w:rsidRPr="00FB381E">
        <w:rPr>
          <w:rFonts w:ascii="Times New Roman" w:hAnsi="Times New Roman"/>
          <w:sz w:val="28"/>
          <w:szCs w:val="28"/>
        </w:rPr>
        <w:t xml:space="preserve"> год</w:t>
      </w:r>
      <w:r w:rsidR="00C67762">
        <w:rPr>
          <w:rFonts w:ascii="Times New Roman" w:hAnsi="Times New Roman"/>
          <w:sz w:val="28"/>
          <w:szCs w:val="28"/>
        </w:rPr>
        <w:t>а</w:t>
      </w:r>
      <w:r w:rsidRPr="00FB381E">
        <w:rPr>
          <w:rFonts w:ascii="Times New Roman" w:hAnsi="Times New Roman"/>
          <w:sz w:val="28"/>
          <w:szCs w:val="28"/>
        </w:rPr>
        <w:t xml:space="preserve"> и зарегистрировано в книге для регистрации завещаний под № </w:t>
      </w:r>
      <w:r w:rsidR="002F6E7D" w:rsidRPr="00FB381E">
        <w:rPr>
          <w:rFonts w:ascii="Times New Roman" w:hAnsi="Times New Roman"/>
          <w:sz w:val="28"/>
          <w:szCs w:val="28"/>
        </w:rPr>
        <w:t>_______</w:t>
      </w:r>
      <w:r w:rsidRPr="00FB381E">
        <w:rPr>
          <w:rFonts w:ascii="Times New Roman" w:hAnsi="Times New Roman"/>
          <w:sz w:val="28"/>
          <w:szCs w:val="28"/>
        </w:rPr>
        <w:t>».</w:t>
      </w:r>
    </w:p>
    <w:p w:rsidR="00FB381E" w:rsidRDefault="00894908" w:rsidP="00FB381E">
      <w:pPr>
        <w:tabs>
          <w:tab w:val="left" w:pos="142"/>
          <w:tab w:val="left" w:pos="8448"/>
        </w:tabs>
        <w:spacing w:after="0" w:line="240" w:lineRule="auto"/>
        <w:ind w:firstLine="709"/>
        <w:jc w:val="both"/>
        <w:rPr>
          <w:rFonts w:ascii="Times New Roman" w:hAnsi="Times New Roman"/>
          <w:sz w:val="28"/>
          <w:szCs w:val="28"/>
        </w:rPr>
      </w:pPr>
      <w:r w:rsidRPr="00FB381E">
        <w:rPr>
          <w:rFonts w:ascii="Times New Roman" w:hAnsi="Times New Roman"/>
          <w:sz w:val="28"/>
          <w:szCs w:val="28"/>
        </w:rPr>
        <w:t xml:space="preserve">В удостоверительной надписи на дубликате завещания, который выдается наследникам, после слова «установлена» добавляется: «Факт смерти завещателя проверен». </w:t>
      </w:r>
    </w:p>
    <w:p w:rsidR="00894908" w:rsidRPr="00FB381E" w:rsidRDefault="00894908" w:rsidP="00FB381E">
      <w:pPr>
        <w:tabs>
          <w:tab w:val="left" w:pos="142"/>
          <w:tab w:val="left" w:pos="8448"/>
        </w:tabs>
        <w:spacing w:after="0" w:line="240" w:lineRule="auto"/>
        <w:ind w:firstLine="709"/>
        <w:jc w:val="both"/>
        <w:rPr>
          <w:rFonts w:ascii="Times New Roman" w:hAnsi="Times New Roman"/>
          <w:sz w:val="28"/>
          <w:szCs w:val="28"/>
        </w:rPr>
      </w:pPr>
      <w:r w:rsidRPr="00FB381E">
        <w:rPr>
          <w:rFonts w:ascii="Times New Roman" w:hAnsi="Times New Roman"/>
          <w:sz w:val="28"/>
          <w:szCs w:val="28"/>
        </w:rPr>
        <w:t xml:space="preserve">В удостоверительной надписи на дубликате документа, который выдается наследникам лица, по поручению которого совершалось нотариальное действие, после слова «установлена» добавляется: «Факт смерти </w:t>
      </w:r>
      <w:r w:rsidR="00FB381E">
        <w:rPr>
          <w:rFonts w:ascii="Times New Roman" w:hAnsi="Times New Roman"/>
          <w:sz w:val="28"/>
          <w:szCs w:val="28"/>
        </w:rPr>
        <w:t>_______________________________________________________</w:t>
      </w:r>
      <w:r w:rsidRPr="00FB381E">
        <w:rPr>
          <w:rFonts w:ascii="Times New Roman" w:hAnsi="Times New Roman"/>
          <w:sz w:val="28"/>
          <w:szCs w:val="28"/>
        </w:rPr>
        <w:t xml:space="preserve"> проверен».</w:t>
      </w:r>
    </w:p>
    <w:p w:rsidR="00894908" w:rsidRPr="00FB381E" w:rsidRDefault="00894908" w:rsidP="00FB381E">
      <w:pPr>
        <w:tabs>
          <w:tab w:val="left" w:pos="142"/>
        </w:tabs>
        <w:spacing w:after="0" w:line="240" w:lineRule="auto"/>
        <w:jc w:val="both"/>
        <w:rPr>
          <w:rFonts w:ascii="Times New Roman" w:hAnsi="Times New Roman"/>
          <w:i/>
          <w:sz w:val="18"/>
          <w:szCs w:val="18"/>
        </w:rPr>
      </w:pPr>
      <w:r w:rsidRPr="00FB381E">
        <w:rPr>
          <w:rFonts w:ascii="Times New Roman" w:hAnsi="Times New Roman"/>
          <w:i/>
          <w:sz w:val="18"/>
          <w:szCs w:val="18"/>
        </w:rPr>
        <w:t>(фамилия, имя, отчество лица, по доверенности или в отношении которого совершалось нотариальное действие)</w:t>
      </w:r>
    </w:p>
    <w:p w:rsidR="008B7158" w:rsidRDefault="008B7158" w:rsidP="00FB381E">
      <w:pPr>
        <w:tabs>
          <w:tab w:val="left" w:pos="1134"/>
        </w:tabs>
        <w:spacing w:after="0" w:line="240" w:lineRule="auto"/>
        <w:ind w:firstLine="709"/>
        <w:jc w:val="both"/>
        <w:outlineLvl w:val="2"/>
        <w:rPr>
          <w:rFonts w:ascii="Times New Roman" w:hAnsi="Times New Roman" w:cs="Times New Roman"/>
          <w:sz w:val="28"/>
          <w:szCs w:val="28"/>
        </w:rPr>
      </w:pPr>
    </w:p>
    <w:p w:rsidR="003B186F" w:rsidRPr="003B186F" w:rsidRDefault="00A60E11" w:rsidP="001C56B0">
      <w:pPr>
        <w:tabs>
          <w:tab w:val="left" w:pos="1134"/>
        </w:tabs>
        <w:spacing w:after="0" w:line="240" w:lineRule="auto"/>
        <w:ind w:firstLine="709"/>
        <w:jc w:val="both"/>
        <w:outlineLvl w:val="2"/>
        <w:rPr>
          <w:rFonts w:ascii="Times New Roman" w:hAnsi="Times New Roman"/>
          <w:sz w:val="28"/>
          <w:szCs w:val="28"/>
        </w:rPr>
      </w:pPr>
      <w:r w:rsidRPr="007E0C1D">
        <w:rPr>
          <w:rFonts w:ascii="Times New Roman" w:hAnsi="Times New Roman" w:cs="Times New Roman"/>
          <w:sz w:val="28"/>
          <w:szCs w:val="28"/>
        </w:rPr>
        <w:t>3.</w:t>
      </w:r>
      <w:r w:rsidR="008D39B8">
        <w:rPr>
          <w:rFonts w:ascii="Times New Roman" w:hAnsi="Times New Roman" w:cs="Times New Roman"/>
          <w:sz w:val="28"/>
          <w:szCs w:val="28"/>
        </w:rPr>
        <w:t>2</w:t>
      </w:r>
      <w:r w:rsidR="00BC05F2">
        <w:rPr>
          <w:rFonts w:ascii="Times New Roman" w:hAnsi="Times New Roman" w:cs="Times New Roman"/>
          <w:sz w:val="28"/>
          <w:szCs w:val="28"/>
        </w:rPr>
        <w:t>8</w:t>
      </w:r>
      <w:r w:rsidRPr="007E0C1D">
        <w:rPr>
          <w:rFonts w:ascii="Times New Roman" w:hAnsi="Times New Roman" w:cs="Times New Roman"/>
          <w:sz w:val="28"/>
          <w:szCs w:val="28"/>
        </w:rPr>
        <w:t>. </w:t>
      </w:r>
      <w:r w:rsidR="003B186F">
        <w:rPr>
          <w:rFonts w:ascii="Times New Roman" w:hAnsi="Times New Roman" w:cs="Times New Roman"/>
          <w:sz w:val="28"/>
          <w:szCs w:val="28"/>
        </w:rPr>
        <w:t xml:space="preserve">При снятии запрещения отчуждения имущества </w:t>
      </w:r>
      <w:r w:rsidR="003B186F" w:rsidRPr="003B186F">
        <w:rPr>
          <w:rFonts w:ascii="Times New Roman" w:hAnsi="Times New Roman"/>
          <w:sz w:val="28"/>
          <w:szCs w:val="28"/>
        </w:rPr>
        <w:t>указывается причина: сообщение банка, расторжение договора ипотеки, пожизненного содержания, смерть отчуждателя по договору пожизненного содержания, наследственного договора и тому подобное</w:t>
      </w:r>
      <w:r w:rsidR="00680081">
        <w:rPr>
          <w:rFonts w:ascii="Times New Roman" w:hAnsi="Times New Roman"/>
          <w:sz w:val="28"/>
          <w:szCs w:val="28"/>
        </w:rPr>
        <w:t>, в</w:t>
      </w:r>
      <w:r w:rsidR="003B186F" w:rsidRPr="003B186F">
        <w:rPr>
          <w:rFonts w:ascii="Times New Roman" w:hAnsi="Times New Roman"/>
          <w:sz w:val="28"/>
          <w:szCs w:val="28"/>
        </w:rPr>
        <w:t xml:space="preserve"> случае смерти отчуждателя по договору пожизненного содержания, наследственному договору указывается дата смерти и фамилия, имя, отчество отчуждателя</w:t>
      </w:r>
      <w:r w:rsidR="00611A48">
        <w:rPr>
          <w:rFonts w:ascii="Times New Roman" w:hAnsi="Times New Roman"/>
          <w:sz w:val="28"/>
          <w:szCs w:val="28"/>
        </w:rPr>
        <w:t>.</w:t>
      </w:r>
    </w:p>
    <w:p w:rsidR="003B186F" w:rsidRDefault="003B186F" w:rsidP="001303AF">
      <w:pPr>
        <w:tabs>
          <w:tab w:val="left" w:pos="1134"/>
        </w:tabs>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lastRenderedPageBreak/>
        <w:t>Например: «</w:t>
      </w:r>
      <w:r w:rsidRPr="00DE24FA">
        <w:rPr>
          <w:rFonts w:ascii="Times New Roman" w:eastAsia="Times New Roman" w:hAnsi="Times New Roman"/>
          <w:sz w:val="28"/>
          <w:szCs w:val="28"/>
          <w:lang w:eastAsia="ru-RU"/>
        </w:rPr>
        <w:t>и в связи с расторжением договора пожизненного содержания</w:t>
      </w:r>
      <w:r>
        <w:rPr>
          <w:rFonts w:ascii="Times New Roman" w:hAnsi="Times New Roman" w:cs="Times New Roman"/>
          <w:sz w:val="28"/>
          <w:szCs w:val="28"/>
        </w:rPr>
        <w:t>»;</w:t>
      </w:r>
    </w:p>
    <w:p w:rsidR="002851A9" w:rsidRDefault="003B186F" w:rsidP="001303AF">
      <w:pPr>
        <w:tabs>
          <w:tab w:val="left" w:pos="1134"/>
        </w:tabs>
        <w:spacing w:after="0" w:line="240" w:lineRule="auto"/>
        <w:ind w:firstLine="709"/>
        <w:jc w:val="both"/>
        <w:outlineLvl w:val="2"/>
        <w:rPr>
          <w:rFonts w:ascii="Times New Roman" w:hAnsi="Times New Roman" w:cs="Times New Roman"/>
          <w:sz w:val="28"/>
          <w:szCs w:val="28"/>
        </w:rPr>
      </w:pPr>
      <w:r>
        <w:rPr>
          <w:rFonts w:ascii="Times New Roman" w:eastAsia="Times New Roman" w:hAnsi="Times New Roman"/>
          <w:sz w:val="28"/>
          <w:szCs w:val="28"/>
          <w:lang w:eastAsia="ru-RU"/>
        </w:rPr>
        <w:t>«</w:t>
      </w:r>
      <w:r w:rsidRPr="00DE24FA">
        <w:rPr>
          <w:rFonts w:ascii="Times New Roman" w:eastAsia="Times New Roman" w:hAnsi="Times New Roman"/>
          <w:sz w:val="28"/>
          <w:szCs w:val="28"/>
          <w:lang w:eastAsia="ru-RU"/>
        </w:rPr>
        <w:t xml:space="preserve">и в связи со смертью </w:t>
      </w:r>
      <w:r w:rsidR="002851A9" w:rsidRPr="002851A9">
        <w:rPr>
          <w:rFonts w:ascii="Times New Roman" w:hAnsi="Times New Roman" w:cs="Times New Roman"/>
          <w:sz w:val="28"/>
          <w:szCs w:val="28"/>
        </w:rPr>
        <w:t>«___»__________ ________ года _______________________</w:t>
      </w:r>
      <w:r w:rsidR="002851A9">
        <w:rPr>
          <w:rFonts w:ascii="Times New Roman" w:hAnsi="Times New Roman" w:cs="Times New Roman"/>
          <w:sz w:val="28"/>
          <w:szCs w:val="28"/>
        </w:rPr>
        <w:t>_______________________________________</w:t>
      </w:r>
      <w:r w:rsidR="002851A9" w:rsidRPr="002851A9">
        <w:rPr>
          <w:rFonts w:ascii="Times New Roman" w:hAnsi="Times New Roman" w:cs="Times New Roman"/>
          <w:sz w:val="28"/>
          <w:szCs w:val="28"/>
        </w:rPr>
        <w:t xml:space="preserve">__, </w:t>
      </w:r>
    </w:p>
    <w:p w:rsidR="002851A9" w:rsidRDefault="002851A9" w:rsidP="002851A9">
      <w:pPr>
        <w:tabs>
          <w:tab w:val="left" w:pos="1134"/>
        </w:tabs>
        <w:spacing w:after="0" w:line="240" w:lineRule="auto"/>
        <w:ind w:firstLine="709"/>
        <w:jc w:val="center"/>
        <w:outlineLvl w:val="2"/>
        <w:rPr>
          <w:rFonts w:ascii="Times New Roman" w:hAnsi="Times New Roman" w:cs="Times New Roman"/>
          <w:sz w:val="28"/>
          <w:szCs w:val="28"/>
        </w:rPr>
      </w:pPr>
      <w:r w:rsidRPr="002851A9">
        <w:rPr>
          <w:rFonts w:ascii="Times New Roman" w:eastAsia="Times New Roman" w:hAnsi="Times New Roman"/>
          <w:i/>
          <w:sz w:val="20"/>
          <w:szCs w:val="20"/>
          <w:lang w:eastAsia="ru-RU"/>
        </w:rPr>
        <w:t>(фамилия, имя и отчество отчуждателя)</w:t>
      </w:r>
    </w:p>
    <w:p w:rsidR="003B186F" w:rsidRDefault="002851A9" w:rsidP="002851A9">
      <w:pPr>
        <w:tabs>
          <w:tab w:val="left" w:pos="1134"/>
        </w:tabs>
        <w:spacing w:after="0" w:line="240" w:lineRule="auto"/>
        <w:jc w:val="both"/>
        <w:outlineLvl w:val="2"/>
        <w:rPr>
          <w:rFonts w:ascii="Times New Roman" w:hAnsi="Times New Roman" w:cs="Times New Roman"/>
          <w:sz w:val="28"/>
          <w:szCs w:val="28"/>
        </w:rPr>
      </w:pPr>
      <w:r w:rsidRPr="002851A9">
        <w:rPr>
          <w:rFonts w:ascii="Times New Roman" w:hAnsi="Times New Roman" w:cs="Times New Roman"/>
          <w:sz w:val="28"/>
          <w:szCs w:val="28"/>
        </w:rPr>
        <w:t>который (которая) была отчуждателем указанног</w:t>
      </w:r>
      <w:r>
        <w:rPr>
          <w:rFonts w:ascii="Times New Roman" w:hAnsi="Times New Roman" w:cs="Times New Roman"/>
          <w:sz w:val="28"/>
          <w:szCs w:val="28"/>
        </w:rPr>
        <w:t>о в этом договоре имущества</w:t>
      </w:r>
      <w:r w:rsidR="003B186F" w:rsidRPr="00DE24FA">
        <w:rPr>
          <w:rFonts w:ascii="Times New Roman" w:eastAsia="Times New Roman" w:hAnsi="Times New Roman"/>
          <w:sz w:val="28"/>
          <w:szCs w:val="28"/>
          <w:lang w:eastAsia="ru-RU"/>
        </w:rPr>
        <w:t>»</w:t>
      </w:r>
      <w:r w:rsidR="0054664A">
        <w:rPr>
          <w:rFonts w:ascii="Times New Roman" w:eastAsia="Times New Roman" w:hAnsi="Times New Roman"/>
          <w:sz w:val="28"/>
          <w:szCs w:val="28"/>
          <w:lang w:eastAsia="ru-RU"/>
        </w:rPr>
        <w:t>.</w:t>
      </w:r>
    </w:p>
    <w:p w:rsidR="003B186F" w:rsidRDefault="003B186F" w:rsidP="001303AF">
      <w:pPr>
        <w:tabs>
          <w:tab w:val="left" w:pos="1134"/>
        </w:tabs>
        <w:spacing w:after="0" w:line="240" w:lineRule="auto"/>
        <w:ind w:firstLine="709"/>
        <w:jc w:val="both"/>
        <w:outlineLvl w:val="2"/>
        <w:rPr>
          <w:rFonts w:ascii="Times New Roman" w:hAnsi="Times New Roman" w:cs="Times New Roman"/>
          <w:sz w:val="28"/>
          <w:szCs w:val="28"/>
        </w:rPr>
      </w:pPr>
    </w:p>
    <w:p w:rsidR="001303AF" w:rsidRPr="007E0C1D" w:rsidRDefault="003B186F" w:rsidP="001303AF">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sz w:val="28"/>
          <w:szCs w:val="28"/>
        </w:rPr>
        <w:t>3.2</w:t>
      </w:r>
      <w:r w:rsidR="00BC05F2">
        <w:rPr>
          <w:rFonts w:ascii="Times New Roman" w:hAnsi="Times New Roman" w:cs="Times New Roman"/>
          <w:sz w:val="28"/>
          <w:szCs w:val="28"/>
        </w:rPr>
        <w:t>9</w:t>
      </w:r>
      <w:r>
        <w:rPr>
          <w:rFonts w:ascii="Times New Roman" w:hAnsi="Times New Roman" w:cs="Times New Roman"/>
          <w:sz w:val="28"/>
          <w:szCs w:val="28"/>
        </w:rPr>
        <w:t>. </w:t>
      </w:r>
      <w:r w:rsidR="001303AF" w:rsidRPr="007E0C1D">
        <w:rPr>
          <w:rFonts w:ascii="Times New Roman" w:hAnsi="Times New Roman" w:cs="Times New Roman"/>
          <w:bCs/>
          <w:sz w:val="28"/>
          <w:szCs w:val="28"/>
        </w:rPr>
        <w:t>В случае отсутствия необходимых удостоверительных надписей или свидетельств, которые бы соответствовали совершаемому нотариальному действию, нотариус может применять ту из форм, которая больше всего соответствует этому нотариальному действию, с применением отдельных элементов других удостоверительных надписей и свидетельств.</w:t>
      </w:r>
    </w:p>
    <w:p w:rsidR="00A60E11" w:rsidRPr="008D7471" w:rsidRDefault="00A60E11" w:rsidP="00AF095F">
      <w:pPr>
        <w:pStyle w:val="ConsPlusNormal"/>
        <w:ind w:firstLine="709"/>
        <w:jc w:val="both"/>
        <w:rPr>
          <w:sz w:val="28"/>
          <w:szCs w:val="28"/>
        </w:rPr>
      </w:pPr>
    </w:p>
    <w:p w:rsidR="003E2DDB" w:rsidRDefault="003E2DDB" w:rsidP="003E2DDB">
      <w:pPr>
        <w:pStyle w:val="ConsPlusNormal"/>
        <w:ind w:firstLine="709"/>
        <w:jc w:val="both"/>
        <w:rPr>
          <w:sz w:val="28"/>
          <w:szCs w:val="28"/>
        </w:rPr>
      </w:pPr>
    </w:p>
    <w:p w:rsidR="0085732B" w:rsidRPr="00667486" w:rsidRDefault="0085732B" w:rsidP="0085732B">
      <w:pPr>
        <w:spacing w:after="0" w:line="240" w:lineRule="auto"/>
        <w:jc w:val="both"/>
        <w:rPr>
          <w:rFonts w:ascii="Times New Roman" w:hAnsi="Times New Roman" w:cs="Times New Roman"/>
          <w:bCs/>
          <w:sz w:val="28"/>
          <w:szCs w:val="28"/>
        </w:rPr>
      </w:pPr>
      <w:r w:rsidRPr="00667486">
        <w:rPr>
          <w:rFonts w:ascii="Times New Roman" w:hAnsi="Times New Roman" w:cs="Times New Roman"/>
          <w:bCs/>
          <w:sz w:val="28"/>
          <w:szCs w:val="28"/>
        </w:rPr>
        <w:t>Директор Департамента</w:t>
      </w:r>
    </w:p>
    <w:p w:rsidR="0085732B" w:rsidRPr="00667486" w:rsidRDefault="0085732B" w:rsidP="0085732B">
      <w:pPr>
        <w:spacing w:after="0" w:line="240" w:lineRule="auto"/>
        <w:jc w:val="both"/>
        <w:rPr>
          <w:rFonts w:ascii="Times New Roman" w:hAnsi="Times New Roman" w:cs="Times New Roman"/>
          <w:bCs/>
          <w:sz w:val="28"/>
          <w:szCs w:val="28"/>
        </w:rPr>
      </w:pPr>
      <w:r w:rsidRPr="00667486">
        <w:rPr>
          <w:rFonts w:ascii="Times New Roman" w:hAnsi="Times New Roman" w:cs="Times New Roman"/>
          <w:bCs/>
          <w:sz w:val="28"/>
          <w:szCs w:val="28"/>
        </w:rPr>
        <w:t xml:space="preserve">организации и контроля </w:t>
      </w:r>
    </w:p>
    <w:p w:rsidR="0085732B" w:rsidRPr="00667486" w:rsidRDefault="0085732B" w:rsidP="0085732B">
      <w:pPr>
        <w:spacing w:after="0" w:line="240" w:lineRule="auto"/>
        <w:jc w:val="both"/>
        <w:rPr>
          <w:rFonts w:ascii="Times New Roman" w:hAnsi="Times New Roman" w:cs="Times New Roman"/>
          <w:bCs/>
          <w:sz w:val="28"/>
          <w:szCs w:val="28"/>
        </w:rPr>
      </w:pPr>
      <w:r w:rsidRPr="00667486">
        <w:rPr>
          <w:rFonts w:ascii="Times New Roman" w:hAnsi="Times New Roman" w:cs="Times New Roman"/>
          <w:bCs/>
          <w:sz w:val="28"/>
          <w:szCs w:val="28"/>
        </w:rPr>
        <w:t>государственных и юридических услуг</w:t>
      </w:r>
    </w:p>
    <w:p w:rsidR="0085732B" w:rsidRPr="00667486" w:rsidRDefault="0085732B" w:rsidP="0085732B">
      <w:pPr>
        <w:spacing w:after="0" w:line="240" w:lineRule="auto"/>
        <w:jc w:val="both"/>
        <w:rPr>
          <w:rFonts w:ascii="Times New Roman" w:hAnsi="Times New Roman" w:cs="Times New Roman"/>
          <w:bCs/>
          <w:sz w:val="28"/>
          <w:szCs w:val="28"/>
        </w:rPr>
      </w:pPr>
      <w:r w:rsidRPr="00667486">
        <w:rPr>
          <w:rFonts w:ascii="Times New Roman" w:hAnsi="Times New Roman" w:cs="Times New Roman"/>
          <w:bCs/>
          <w:sz w:val="28"/>
          <w:szCs w:val="28"/>
        </w:rPr>
        <w:t>Министерства юстиции</w:t>
      </w:r>
    </w:p>
    <w:p w:rsidR="0085732B" w:rsidRPr="00667486" w:rsidRDefault="0085732B" w:rsidP="0085732B">
      <w:pPr>
        <w:tabs>
          <w:tab w:val="left" w:pos="7088"/>
        </w:tabs>
        <w:spacing w:after="0" w:line="240" w:lineRule="auto"/>
        <w:jc w:val="both"/>
        <w:rPr>
          <w:rFonts w:ascii="Times New Roman" w:hAnsi="Times New Roman" w:cs="Times New Roman"/>
          <w:sz w:val="28"/>
          <w:szCs w:val="28"/>
        </w:rPr>
      </w:pPr>
      <w:r w:rsidRPr="00667486">
        <w:rPr>
          <w:rFonts w:ascii="Times New Roman" w:hAnsi="Times New Roman" w:cs="Times New Roman"/>
          <w:bCs/>
          <w:sz w:val="28"/>
          <w:szCs w:val="28"/>
        </w:rPr>
        <w:t xml:space="preserve">Донецкой Народной Республики                                         И.Ф. Череповская        </w:t>
      </w:r>
    </w:p>
    <w:p w:rsidR="0085732B" w:rsidRPr="00DF5E95" w:rsidRDefault="0085732B" w:rsidP="003E2DDB">
      <w:pPr>
        <w:pStyle w:val="ConsPlusNormal"/>
        <w:ind w:firstLine="709"/>
        <w:jc w:val="both"/>
        <w:rPr>
          <w:b/>
          <w:sz w:val="28"/>
          <w:szCs w:val="28"/>
        </w:rPr>
      </w:pPr>
    </w:p>
    <w:sectPr w:rsidR="0085732B" w:rsidRPr="00DF5E95" w:rsidSect="0089423D">
      <w:headerReference w:type="default" r:id="rId8"/>
      <w:pgSz w:w="11906" w:h="16838"/>
      <w:pgMar w:top="1134" w:right="567" w:bottom="1134" w:left="1701"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0D2" w:rsidRDefault="000F10D2" w:rsidP="00953EEA">
      <w:pPr>
        <w:spacing w:after="0" w:line="240" w:lineRule="auto"/>
      </w:pPr>
      <w:r>
        <w:separator/>
      </w:r>
    </w:p>
  </w:endnote>
  <w:endnote w:type="continuationSeparator" w:id="1">
    <w:p w:rsidR="000F10D2" w:rsidRDefault="000F10D2" w:rsidP="00953E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0D2" w:rsidRDefault="000F10D2" w:rsidP="00953EEA">
      <w:pPr>
        <w:spacing w:after="0" w:line="240" w:lineRule="auto"/>
      </w:pPr>
      <w:r>
        <w:separator/>
      </w:r>
    </w:p>
  </w:footnote>
  <w:footnote w:type="continuationSeparator" w:id="1">
    <w:p w:rsidR="000F10D2" w:rsidRDefault="000F10D2" w:rsidP="00953E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4712170"/>
      <w:docPartObj>
        <w:docPartGallery w:val="Page Numbers (Top of Page)"/>
        <w:docPartUnique/>
      </w:docPartObj>
    </w:sdtPr>
    <w:sdtEndPr>
      <w:rPr>
        <w:rFonts w:ascii="Times New Roman" w:hAnsi="Times New Roman" w:cs="Times New Roman"/>
        <w:sz w:val="24"/>
      </w:rPr>
    </w:sdtEndPr>
    <w:sdtContent>
      <w:p w:rsidR="00904334" w:rsidRPr="00953EEA" w:rsidRDefault="00C046FC" w:rsidP="00953EEA">
        <w:pPr>
          <w:pStyle w:val="a7"/>
          <w:jc w:val="center"/>
          <w:rPr>
            <w:rFonts w:ascii="Times New Roman" w:hAnsi="Times New Roman" w:cs="Times New Roman"/>
            <w:sz w:val="24"/>
          </w:rPr>
        </w:pPr>
        <w:r w:rsidRPr="00953EEA">
          <w:rPr>
            <w:rFonts w:ascii="Times New Roman" w:hAnsi="Times New Roman" w:cs="Times New Roman"/>
            <w:sz w:val="24"/>
          </w:rPr>
          <w:fldChar w:fldCharType="begin"/>
        </w:r>
        <w:r w:rsidR="00904334" w:rsidRPr="00953EEA">
          <w:rPr>
            <w:rFonts w:ascii="Times New Roman" w:hAnsi="Times New Roman" w:cs="Times New Roman"/>
            <w:sz w:val="24"/>
          </w:rPr>
          <w:instrText>PAGE   \* MERGEFORMAT</w:instrText>
        </w:r>
        <w:r w:rsidRPr="00953EEA">
          <w:rPr>
            <w:rFonts w:ascii="Times New Roman" w:hAnsi="Times New Roman" w:cs="Times New Roman"/>
            <w:sz w:val="24"/>
          </w:rPr>
          <w:fldChar w:fldCharType="separate"/>
        </w:r>
        <w:r w:rsidR="00CE3B1E">
          <w:rPr>
            <w:rFonts w:ascii="Times New Roman" w:hAnsi="Times New Roman" w:cs="Times New Roman"/>
            <w:noProof/>
            <w:sz w:val="24"/>
          </w:rPr>
          <w:t>14</w:t>
        </w:r>
        <w:r w:rsidRPr="00953EEA">
          <w:rPr>
            <w:rFonts w:ascii="Times New Roman" w:hAnsi="Times New Roman" w:cs="Times New Roman"/>
            <w:sz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1">
    <w:nsid w:val="32BC0D6F"/>
    <w:multiLevelType w:val="hybridMultilevel"/>
    <w:tmpl w:val="2604BD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51FF5DAF"/>
    <w:multiLevelType w:val="hybridMultilevel"/>
    <w:tmpl w:val="4C72418E"/>
    <w:lvl w:ilvl="0" w:tplc="6BBEC1D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564B4B2F"/>
    <w:multiLevelType w:val="hybridMultilevel"/>
    <w:tmpl w:val="2236CDB2"/>
    <w:lvl w:ilvl="0" w:tplc="DAD4755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8449A3"/>
    <w:multiLevelType w:val="hybridMultilevel"/>
    <w:tmpl w:val="06C29E40"/>
    <w:lvl w:ilvl="0" w:tplc="7F3468F6">
      <w:start w:val="1"/>
      <w:numFmt w:val="decimal"/>
      <w:lvlText w:val="(%1)"/>
      <w:lvlJc w:val="left"/>
      <w:pPr>
        <w:ind w:left="420" w:hanging="360"/>
      </w:pPr>
      <w:rPr>
        <w:rFonts w:hint="default"/>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112642"/>
  </w:hdrShapeDefaults>
  <w:footnotePr>
    <w:footnote w:id="0"/>
    <w:footnote w:id="1"/>
  </w:footnotePr>
  <w:endnotePr>
    <w:endnote w:id="0"/>
    <w:endnote w:id="1"/>
  </w:endnotePr>
  <w:compat/>
  <w:rsids>
    <w:rsidRoot w:val="00330239"/>
    <w:rsid w:val="00001C12"/>
    <w:rsid w:val="00012205"/>
    <w:rsid w:val="00013E3A"/>
    <w:rsid w:val="0001674E"/>
    <w:rsid w:val="00023FC3"/>
    <w:rsid w:val="00025C7C"/>
    <w:rsid w:val="00030BCC"/>
    <w:rsid w:val="00036D4A"/>
    <w:rsid w:val="00045054"/>
    <w:rsid w:val="000451CB"/>
    <w:rsid w:val="00051BD5"/>
    <w:rsid w:val="00052697"/>
    <w:rsid w:val="00053014"/>
    <w:rsid w:val="000548F5"/>
    <w:rsid w:val="00055A25"/>
    <w:rsid w:val="00064ED7"/>
    <w:rsid w:val="00073C40"/>
    <w:rsid w:val="00075207"/>
    <w:rsid w:val="00077E71"/>
    <w:rsid w:val="000839ED"/>
    <w:rsid w:val="00086704"/>
    <w:rsid w:val="00092CBD"/>
    <w:rsid w:val="00093FBA"/>
    <w:rsid w:val="00097972"/>
    <w:rsid w:val="000A0BF8"/>
    <w:rsid w:val="000A2AF0"/>
    <w:rsid w:val="000A5C99"/>
    <w:rsid w:val="000B2CC4"/>
    <w:rsid w:val="000B33E6"/>
    <w:rsid w:val="000B5366"/>
    <w:rsid w:val="000B7C53"/>
    <w:rsid w:val="000C4F46"/>
    <w:rsid w:val="000C557D"/>
    <w:rsid w:val="000D0E90"/>
    <w:rsid w:val="000D14A2"/>
    <w:rsid w:val="000D1CF2"/>
    <w:rsid w:val="000D4D3E"/>
    <w:rsid w:val="000D75A5"/>
    <w:rsid w:val="000E03F0"/>
    <w:rsid w:val="000E086F"/>
    <w:rsid w:val="000E3640"/>
    <w:rsid w:val="000F10D2"/>
    <w:rsid w:val="000F2BE4"/>
    <w:rsid w:val="000F302F"/>
    <w:rsid w:val="000F339B"/>
    <w:rsid w:val="000F53D9"/>
    <w:rsid w:val="000F5711"/>
    <w:rsid w:val="00100486"/>
    <w:rsid w:val="00104B2A"/>
    <w:rsid w:val="0011185C"/>
    <w:rsid w:val="00115B4D"/>
    <w:rsid w:val="001176F0"/>
    <w:rsid w:val="00123D6A"/>
    <w:rsid w:val="001249A3"/>
    <w:rsid w:val="001303AF"/>
    <w:rsid w:val="001305AB"/>
    <w:rsid w:val="001340A5"/>
    <w:rsid w:val="001374A4"/>
    <w:rsid w:val="00141C13"/>
    <w:rsid w:val="00143994"/>
    <w:rsid w:val="00146B65"/>
    <w:rsid w:val="001476CB"/>
    <w:rsid w:val="0015039E"/>
    <w:rsid w:val="00152672"/>
    <w:rsid w:val="00160677"/>
    <w:rsid w:val="00166AFE"/>
    <w:rsid w:val="00167ADF"/>
    <w:rsid w:val="0017091D"/>
    <w:rsid w:val="0017525C"/>
    <w:rsid w:val="00177DB5"/>
    <w:rsid w:val="00183167"/>
    <w:rsid w:val="001925E4"/>
    <w:rsid w:val="00192828"/>
    <w:rsid w:val="00197223"/>
    <w:rsid w:val="00197C8F"/>
    <w:rsid w:val="001A3EF5"/>
    <w:rsid w:val="001A4D35"/>
    <w:rsid w:val="001B335C"/>
    <w:rsid w:val="001B60DB"/>
    <w:rsid w:val="001B7702"/>
    <w:rsid w:val="001C51C3"/>
    <w:rsid w:val="001C56B0"/>
    <w:rsid w:val="001C6E3F"/>
    <w:rsid w:val="001D1B0B"/>
    <w:rsid w:val="001E2DD0"/>
    <w:rsid w:val="001E4E87"/>
    <w:rsid w:val="001E6021"/>
    <w:rsid w:val="001E6F11"/>
    <w:rsid w:val="001E7475"/>
    <w:rsid w:val="0021157F"/>
    <w:rsid w:val="00211C76"/>
    <w:rsid w:val="0021430B"/>
    <w:rsid w:val="0022631E"/>
    <w:rsid w:val="00226BA0"/>
    <w:rsid w:val="00227838"/>
    <w:rsid w:val="0024654F"/>
    <w:rsid w:val="00250AE6"/>
    <w:rsid w:val="00264F36"/>
    <w:rsid w:val="0026637B"/>
    <w:rsid w:val="00267764"/>
    <w:rsid w:val="00272BCC"/>
    <w:rsid w:val="00272CCA"/>
    <w:rsid w:val="00276446"/>
    <w:rsid w:val="00282B56"/>
    <w:rsid w:val="00283E07"/>
    <w:rsid w:val="002851A9"/>
    <w:rsid w:val="0028622C"/>
    <w:rsid w:val="00297273"/>
    <w:rsid w:val="002B0F18"/>
    <w:rsid w:val="002B19FE"/>
    <w:rsid w:val="002B1D04"/>
    <w:rsid w:val="002B2C13"/>
    <w:rsid w:val="002B4DCD"/>
    <w:rsid w:val="002B7BCC"/>
    <w:rsid w:val="002C5077"/>
    <w:rsid w:val="002D33F1"/>
    <w:rsid w:val="002E1AEE"/>
    <w:rsid w:val="002E37BA"/>
    <w:rsid w:val="002E3D9E"/>
    <w:rsid w:val="002F05C6"/>
    <w:rsid w:val="002F6E7D"/>
    <w:rsid w:val="0030119E"/>
    <w:rsid w:val="003046FB"/>
    <w:rsid w:val="00304BE6"/>
    <w:rsid w:val="00305008"/>
    <w:rsid w:val="003063BD"/>
    <w:rsid w:val="003079CB"/>
    <w:rsid w:val="0031061A"/>
    <w:rsid w:val="003211BA"/>
    <w:rsid w:val="00323295"/>
    <w:rsid w:val="00330239"/>
    <w:rsid w:val="0034205D"/>
    <w:rsid w:val="00344721"/>
    <w:rsid w:val="0034717F"/>
    <w:rsid w:val="003513DA"/>
    <w:rsid w:val="00353C79"/>
    <w:rsid w:val="0036076A"/>
    <w:rsid w:val="00360F58"/>
    <w:rsid w:val="00365341"/>
    <w:rsid w:val="00373662"/>
    <w:rsid w:val="0037729E"/>
    <w:rsid w:val="00387C9C"/>
    <w:rsid w:val="00393816"/>
    <w:rsid w:val="003A4097"/>
    <w:rsid w:val="003B0BDA"/>
    <w:rsid w:val="003B186F"/>
    <w:rsid w:val="003B412F"/>
    <w:rsid w:val="003B46C2"/>
    <w:rsid w:val="003C32F3"/>
    <w:rsid w:val="003D6976"/>
    <w:rsid w:val="003D762C"/>
    <w:rsid w:val="003E2DDB"/>
    <w:rsid w:val="003E77D6"/>
    <w:rsid w:val="003F1211"/>
    <w:rsid w:val="003F25A6"/>
    <w:rsid w:val="003F27C7"/>
    <w:rsid w:val="003F587D"/>
    <w:rsid w:val="003F63AA"/>
    <w:rsid w:val="004013C8"/>
    <w:rsid w:val="0040494E"/>
    <w:rsid w:val="00405692"/>
    <w:rsid w:val="004056C6"/>
    <w:rsid w:val="0041357B"/>
    <w:rsid w:val="00414EBA"/>
    <w:rsid w:val="00416C80"/>
    <w:rsid w:val="00443BF3"/>
    <w:rsid w:val="00444CD8"/>
    <w:rsid w:val="004516C3"/>
    <w:rsid w:val="00454DAA"/>
    <w:rsid w:val="0045563F"/>
    <w:rsid w:val="00455F28"/>
    <w:rsid w:val="00457DCD"/>
    <w:rsid w:val="00463572"/>
    <w:rsid w:val="004702C8"/>
    <w:rsid w:val="0047140D"/>
    <w:rsid w:val="004767C1"/>
    <w:rsid w:val="00480FFF"/>
    <w:rsid w:val="004A0CBA"/>
    <w:rsid w:val="004B67EB"/>
    <w:rsid w:val="004B74F0"/>
    <w:rsid w:val="004C4BB8"/>
    <w:rsid w:val="004C6A18"/>
    <w:rsid w:val="004D09F2"/>
    <w:rsid w:val="004D5E67"/>
    <w:rsid w:val="004E71D2"/>
    <w:rsid w:val="004F0D24"/>
    <w:rsid w:val="004F1A8B"/>
    <w:rsid w:val="004F1E45"/>
    <w:rsid w:val="004F36B3"/>
    <w:rsid w:val="005071E8"/>
    <w:rsid w:val="005103A6"/>
    <w:rsid w:val="0051404D"/>
    <w:rsid w:val="005262FC"/>
    <w:rsid w:val="00527D74"/>
    <w:rsid w:val="00531A5E"/>
    <w:rsid w:val="00532247"/>
    <w:rsid w:val="005337CF"/>
    <w:rsid w:val="00541590"/>
    <w:rsid w:val="005432E4"/>
    <w:rsid w:val="005443F1"/>
    <w:rsid w:val="005450DA"/>
    <w:rsid w:val="0054664A"/>
    <w:rsid w:val="00550C4F"/>
    <w:rsid w:val="00551AE2"/>
    <w:rsid w:val="005523D3"/>
    <w:rsid w:val="00552577"/>
    <w:rsid w:val="0055499F"/>
    <w:rsid w:val="00562A2A"/>
    <w:rsid w:val="00562F01"/>
    <w:rsid w:val="005764FC"/>
    <w:rsid w:val="005773C2"/>
    <w:rsid w:val="0058281E"/>
    <w:rsid w:val="005917BC"/>
    <w:rsid w:val="00592DA9"/>
    <w:rsid w:val="005B0810"/>
    <w:rsid w:val="005C2B06"/>
    <w:rsid w:val="005C2CC6"/>
    <w:rsid w:val="005D154E"/>
    <w:rsid w:val="005D47C3"/>
    <w:rsid w:val="005D4FD3"/>
    <w:rsid w:val="005D6F1B"/>
    <w:rsid w:val="005E1220"/>
    <w:rsid w:val="005E748D"/>
    <w:rsid w:val="005F3F98"/>
    <w:rsid w:val="00602ABB"/>
    <w:rsid w:val="0060342B"/>
    <w:rsid w:val="006049DC"/>
    <w:rsid w:val="00611A48"/>
    <w:rsid w:val="00614143"/>
    <w:rsid w:val="006226B2"/>
    <w:rsid w:val="00624A2D"/>
    <w:rsid w:val="0063441E"/>
    <w:rsid w:val="00634880"/>
    <w:rsid w:val="00640341"/>
    <w:rsid w:val="00643EF4"/>
    <w:rsid w:val="0064575C"/>
    <w:rsid w:val="00647DFC"/>
    <w:rsid w:val="00661DFA"/>
    <w:rsid w:val="0066383B"/>
    <w:rsid w:val="00667486"/>
    <w:rsid w:val="0067121E"/>
    <w:rsid w:val="00680081"/>
    <w:rsid w:val="00681757"/>
    <w:rsid w:val="00681BF0"/>
    <w:rsid w:val="00695467"/>
    <w:rsid w:val="00696C6F"/>
    <w:rsid w:val="006A01FB"/>
    <w:rsid w:val="006A18C5"/>
    <w:rsid w:val="006A1D48"/>
    <w:rsid w:val="006A60D8"/>
    <w:rsid w:val="006B21F9"/>
    <w:rsid w:val="006B64C2"/>
    <w:rsid w:val="006C5BDD"/>
    <w:rsid w:val="006D4BC0"/>
    <w:rsid w:val="006E4AD5"/>
    <w:rsid w:val="006E661A"/>
    <w:rsid w:val="006E70F6"/>
    <w:rsid w:val="006F0C89"/>
    <w:rsid w:val="006F2AC3"/>
    <w:rsid w:val="00706805"/>
    <w:rsid w:val="007121C1"/>
    <w:rsid w:val="007161F2"/>
    <w:rsid w:val="007279D8"/>
    <w:rsid w:val="00731EDF"/>
    <w:rsid w:val="00734DD8"/>
    <w:rsid w:val="007434DE"/>
    <w:rsid w:val="00746B46"/>
    <w:rsid w:val="00757B91"/>
    <w:rsid w:val="0076093F"/>
    <w:rsid w:val="0076357F"/>
    <w:rsid w:val="0076711D"/>
    <w:rsid w:val="00770561"/>
    <w:rsid w:val="00776C83"/>
    <w:rsid w:val="0078773C"/>
    <w:rsid w:val="00792A82"/>
    <w:rsid w:val="007A1901"/>
    <w:rsid w:val="007A7F09"/>
    <w:rsid w:val="007B7800"/>
    <w:rsid w:val="007D3DE8"/>
    <w:rsid w:val="007D41D2"/>
    <w:rsid w:val="007D75E3"/>
    <w:rsid w:val="007E0C1D"/>
    <w:rsid w:val="007E43E8"/>
    <w:rsid w:val="007E54B8"/>
    <w:rsid w:val="007F17A5"/>
    <w:rsid w:val="00814A9A"/>
    <w:rsid w:val="00817804"/>
    <w:rsid w:val="00822C77"/>
    <w:rsid w:val="0083187F"/>
    <w:rsid w:val="00843ACB"/>
    <w:rsid w:val="008477BD"/>
    <w:rsid w:val="008569BA"/>
    <w:rsid w:val="0085732B"/>
    <w:rsid w:val="00860824"/>
    <w:rsid w:val="00861699"/>
    <w:rsid w:val="00874A02"/>
    <w:rsid w:val="00881E98"/>
    <w:rsid w:val="00882093"/>
    <w:rsid w:val="0088641F"/>
    <w:rsid w:val="00890365"/>
    <w:rsid w:val="0089423D"/>
    <w:rsid w:val="00894908"/>
    <w:rsid w:val="008958C2"/>
    <w:rsid w:val="008A2357"/>
    <w:rsid w:val="008A677B"/>
    <w:rsid w:val="008B4507"/>
    <w:rsid w:val="008B4AE4"/>
    <w:rsid w:val="008B558A"/>
    <w:rsid w:val="008B7158"/>
    <w:rsid w:val="008B7726"/>
    <w:rsid w:val="008C0615"/>
    <w:rsid w:val="008C1723"/>
    <w:rsid w:val="008C1B13"/>
    <w:rsid w:val="008C431F"/>
    <w:rsid w:val="008C75FE"/>
    <w:rsid w:val="008D1F1D"/>
    <w:rsid w:val="008D39B8"/>
    <w:rsid w:val="008D4E44"/>
    <w:rsid w:val="008D7471"/>
    <w:rsid w:val="008E5478"/>
    <w:rsid w:val="00904334"/>
    <w:rsid w:val="00916193"/>
    <w:rsid w:val="0091622E"/>
    <w:rsid w:val="00917C3A"/>
    <w:rsid w:val="00922415"/>
    <w:rsid w:val="0094490D"/>
    <w:rsid w:val="00944DBF"/>
    <w:rsid w:val="00953EEA"/>
    <w:rsid w:val="00957503"/>
    <w:rsid w:val="00967752"/>
    <w:rsid w:val="00967B9C"/>
    <w:rsid w:val="00971DAD"/>
    <w:rsid w:val="0097410F"/>
    <w:rsid w:val="00983F84"/>
    <w:rsid w:val="00985FB8"/>
    <w:rsid w:val="00994E5E"/>
    <w:rsid w:val="009A0205"/>
    <w:rsid w:val="009A0E41"/>
    <w:rsid w:val="009A4D4C"/>
    <w:rsid w:val="009B730E"/>
    <w:rsid w:val="009C3188"/>
    <w:rsid w:val="009C3216"/>
    <w:rsid w:val="009D0388"/>
    <w:rsid w:val="009D2FFB"/>
    <w:rsid w:val="009D3AD7"/>
    <w:rsid w:val="009D3EDC"/>
    <w:rsid w:val="009D6C96"/>
    <w:rsid w:val="009E134D"/>
    <w:rsid w:val="009E5F94"/>
    <w:rsid w:val="009F01A0"/>
    <w:rsid w:val="009F5DD8"/>
    <w:rsid w:val="00A07BEC"/>
    <w:rsid w:val="00A100FF"/>
    <w:rsid w:val="00A1226E"/>
    <w:rsid w:val="00A22B45"/>
    <w:rsid w:val="00A22F9E"/>
    <w:rsid w:val="00A268E4"/>
    <w:rsid w:val="00A26DF1"/>
    <w:rsid w:val="00A27695"/>
    <w:rsid w:val="00A31EAF"/>
    <w:rsid w:val="00A36B03"/>
    <w:rsid w:val="00A4207B"/>
    <w:rsid w:val="00A433C4"/>
    <w:rsid w:val="00A43D4C"/>
    <w:rsid w:val="00A4445F"/>
    <w:rsid w:val="00A5383C"/>
    <w:rsid w:val="00A5520B"/>
    <w:rsid w:val="00A60E11"/>
    <w:rsid w:val="00A63451"/>
    <w:rsid w:val="00A6408A"/>
    <w:rsid w:val="00A6624F"/>
    <w:rsid w:val="00A75EC7"/>
    <w:rsid w:val="00A76AAE"/>
    <w:rsid w:val="00A810C7"/>
    <w:rsid w:val="00A8519D"/>
    <w:rsid w:val="00A900AF"/>
    <w:rsid w:val="00A93478"/>
    <w:rsid w:val="00A965D6"/>
    <w:rsid w:val="00A96CA6"/>
    <w:rsid w:val="00AB3343"/>
    <w:rsid w:val="00AC130C"/>
    <w:rsid w:val="00AC6A8C"/>
    <w:rsid w:val="00AC7CC8"/>
    <w:rsid w:val="00AC7E08"/>
    <w:rsid w:val="00AD7463"/>
    <w:rsid w:val="00AE2228"/>
    <w:rsid w:val="00AE3B7B"/>
    <w:rsid w:val="00AF095F"/>
    <w:rsid w:val="00AF44F6"/>
    <w:rsid w:val="00B02E95"/>
    <w:rsid w:val="00B03D6B"/>
    <w:rsid w:val="00B1489F"/>
    <w:rsid w:val="00B15379"/>
    <w:rsid w:val="00B34E32"/>
    <w:rsid w:val="00B357A3"/>
    <w:rsid w:val="00B4557C"/>
    <w:rsid w:val="00B4673F"/>
    <w:rsid w:val="00B56521"/>
    <w:rsid w:val="00B707CA"/>
    <w:rsid w:val="00B7622B"/>
    <w:rsid w:val="00B77725"/>
    <w:rsid w:val="00B81E2A"/>
    <w:rsid w:val="00B917B4"/>
    <w:rsid w:val="00B94ED1"/>
    <w:rsid w:val="00B966FE"/>
    <w:rsid w:val="00BA0A2E"/>
    <w:rsid w:val="00BA3CD8"/>
    <w:rsid w:val="00BA518F"/>
    <w:rsid w:val="00BA72E1"/>
    <w:rsid w:val="00BB0FD5"/>
    <w:rsid w:val="00BC05F2"/>
    <w:rsid w:val="00BC0A96"/>
    <w:rsid w:val="00BC3F5B"/>
    <w:rsid w:val="00BD1E1E"/>
    <w:rsid w:val="00BD2DEB"/>
    <w:rsid w:val="00BD565D"/>
    <w:rsid w:val="00BD6AD4"/>
    <w:rsid w:val="00BE0B09"/>
    <w:rsid w:val="00BE3A50"/>
    <w:rsid w:val="00BF15E6"/>
    <w:rsid w:val="00BF352D"/>
    <w:rsid w:val="00C046FC"/>
    <w:rsid w:val="00C073D4"/>
    <w:rsid w:val="00C134E7"/>
    <w:rsid w:val="00C138CA"/>
    <w:rsid w:val="00C176E8"/>
    <w:rsid w:val="00C17EA9"/>
    <w:rsid w:val="00C22CD9"/>
    <w:rsid w:val="00C267B7"/>
    <w:rsid w:val="00C3014A"/>
    <w:rsid w:val="00C452E5"/>
    <w:rsid w:val="00C46BEC"/>
    <w:rsid w:val="00C47F58"/>
    <w:rsid w:val="00C53360"/>
    <w:rsid w:val="00C556A5"/>
    <w:rsid w:val="00C558B9"/>
    <w:rsid w:val="00C65AD2"/>
    <w:rsid w:val="00C67762"/>
    <w:rsid w:val="00C74019"/>
    <w:rsid w:val="00C8254F"/>
    <w:rsid w:val="00C8733A"/>
    <w:rsid w:val="00C93D53"/>
    <w:rsid w:val="00C9538B"/>
    <w:rsid w:val="00CA0685"/>
    <w:rsid w:val="00CA6479"/>
    <w:rsid w:val="00CB107E"/>
    <w:rsid w:val="00CB258C"/>
    <w:rsid w:val="00CB4F35"/>
    <w:rsid w:val="00CB5E69"/>
    <w:rsid w:val="00CC027C"/>
    <w:rsid w:val="00CD3BD4"/>
    <w:rsid w:val="00CD7478"/>
    <w:rsid w:val="00CE3B1E"/>
    <w:rsid w:val="00CE5960"/>
    <w:rsid w:val="00D06846"/>
    <w:rsid w:val="00D11BA8"/>
    <w:rsid w:val="00D16696"/>
    <w:rsid w:val="00D16E02"/>
    <w:rsid w:val="00D26657"/>
    <w:rsid w:val="00D325B7"/>
    <w:rsid w:val="00D33105"/>
    <w:rsid w:val="00D33398"/>
    <w:rsid w:val="00D40CDA"/>
    <w:rsid w:val="00D464C9"/>
    <w:rsid w:val="00D505AE"/>
    <w:rsid w:val="00D5266D"/>
    <w:rsid w:val="00D625D5"/>
    <w:rsid w:val="00D6267E"/>
    <w:rsid w:val="00D729BF"/>
    <w:rsid w:val="00D9018C"/>
    <w:rsid w:val="00D90CDE"/>
    <w:rsid w:val="00D951F3"/>
    <w:rsid w:val="00D97A63"/>
    <w:rsid w:val="00DA0E20"/>
    <w:rsid w:val="00DC0A4D"/>
    <w:rsid w:val="00DC0A62"/>
    <w:rsid w:val="00DC4A21"/>
    <w:rsid w:val="00DD2460"/>
    <w:rsid w:val="00DD465B"/>
    <w:rsid w:val="00DE626B"/>
    <w:rsid w:val="00DE7443"/>
    <w:rsid w:val="00DF3A94"/>
    <w:rsid w:val="00DF5E95"/>
    <w:rsid w:val="00E01315"/>
    <w:rsid w:val="00E127CD"/>
    <w:rsid w:val="00E159B0"/>
    <w:rsid w:val="00E213F3"/>
    <w:rsid w:val="00E3084F"/>
    <w:rsid w:val="00E3117D"/>
    <w:rsid w:val="00E362E9"/>
    <w:rsid w:val="00E44FC4"/>
    <w:rsid w:val="00E5312D"/>
    <w:rsid w:val="00E54A4C"/>
    <w:rsid w:val="00E5503A"/>
    <w:rsid w:val="00E56475"/>
    <w:rsid w:val="00E6525B"/>
    <w:rsid w:val="00E714EA"/>
    <w:rsid w:val="00E72F1A"/>
    <w:rsid w:val="00E74BA7"/>
    <w:rsid w:val="00E7661A"/>
    <w:rsid w:val="00E82166"/>
    <w:rsid w:val="00E82618"/>
    <w:rsid w:val="00E84514"/>
    <w:rsid w:val="00E85533"/>
    <w:rsid w:val="00E87E1D"/>
    <w:rsid w:val="00E92B1C"/>
    <w:rsid w:val="00E96BDB"/>
    <w:rsid w:val="00EA0158"/>
    <w:rsid w:val="00EA124B"/>
    <w:rsid w:val="00EA2D23"/>
    <w:rsid w:val="00EA741A"/>
    <w:rsid w:val="00EB50C8"/>
    <w:rsid w:val="00EB5174"/>
    <w:rsid w:val="00EC0AC1"/>
    <w:rsid w:val="00EC1B21"/>
    <w:rsid w:val="00EC3BB0"/>
    <w:rsid w:val="00ED2C05"/>
    <w:rsid w:val="00ED3E05"/>
    <w:rsid w:val="00ED651B"/>
    <w:rsid w:val="00EE1F61"/>
    <w:rsid w:val="00EE3E36"/>
    <w:rsid w:val="00EE6641"/>
    <w:rsid w:val="00EF42DC"/>
    <w:rsid w:val="00F02F1D"/>
    <w:rsid w:val="00F04D54"/>
    <w:rsid w:val="00F05311"/>
    <w:rsid w:val="00F15604"/>
    <w:rsid w:val="00F23134"/>
    <w:rsid w:val="00F3122B"/>
    <w:rsid w:val="00F326FC"/>
    <w:rsid w:val="00F32933"/>
    <w:rsid w:val="00F47206"/>
    <w:rsid w:val="00F51235"/>
    <w:rsid w:val="00F51FA4"/>
    <w:rsid w:val="00F539C3"/>
    <w:rsid w:val="00F539D5"/>
    <w:rsid w:val="00F545A9"/>
    <w:rsid w:val="00F57DE3"/>
    <w:rsid w:val="00F613DF"/>
    <w:rsid w:val="00F63884"/>
    <w:rsid w:val="00F65F74"/>
    <w:rsid w:val="00F673A4"/>
    <w:rsid w:val="00F7038B"/>
    <w:rsid w:val="00F717B6"/>
    <w:rsid w:val="00F71D3D"/>
    <w:rsid w:val="00F80FED"/>
    <w:rsid w:val="00F83C60"/>
    <w:rsid w:val="00F9487B"/>
    <w:rsid w:val="00F95A02"/>
    <w:rsid w:val="00FA7BB1"/>
    <w:rsid w:val="00FB000B"/>
    <w:rsid w:val="00FB20E4"/>
    <w:rsid w:val="00FB381E"/>
    <w:rsid w:val="00FB5238"/>
    <w:rsid w:val="00FB5C0C"/>
    <w:rsid w:val="00FC4542"/>
    <w:rsid w:val="00FC79B2"/>
    <w:rsid w:val="00FD081B"/>
    <w:rsid w:val="00FF2D4F"/>
    <w:rsid w:val="00FF4179"/>
    <w:rsid w:val="00FF48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1"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A82"/>
    <w:pPr>
      <w:spacing w:after="160" w:line="259" w:lineRule="auto"/>
    </w:pPr>
    <w:rPr>
      <w:rFonts w:cs="Calibri"/>
      <w:lang w:eastAsia="en-US"/>
    </w:rPr>
  </w:style>
  <w:style w:type="paragraph" w:styleId="1">
    <w:name w:val="heading 1"/>
    <w:basedOn w:val="a"/>
    <w:link w:val="10"/>
    <w:uiPriority w:val="1"/>
    <w:qFormat/>
    <w:rsid w:val="00330239"/>
    <w:pPr>
      <w:widowControl w:val="0"/>
      <w:autoSpaceDE w:val="0"/>
      <w:autoSpaceDN w:val="0"/>
      <w:spacing w:before="92" w:after="0" w:line="251" w:lineRule="exact"/>
      <w:ind w:left="172"/>
      <w:outlineLvl w:val="0"/>
    </w:pPr>
    <w:rPr>
      <w:rFonts w:ascii="Times New Roman" w:eastAsia="Times New Roman" w:hAnsi="Times New Roman" w:cs="Times New Roman"/>
      <w:b/>
      <w:bCs/>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locked/>
    <w:rsid w:val="00330239"/>
    <w:rPr>
      <w:rFonts w:ascii="Times New Roman" w:hAnsi="Times New Roman" w:cs="Times New Roman"/>
      <w:b/>
      <w:bCs/>
      <w:lang w:val="en-US"/>
    </w:rPr>
  </w:style>
  <w:style w:type="table" w:styleId="a3">
    <w:name w:val="Table Grid"/>
    <w:basedOn w:val="a1"/>
    <w:uiPriority w:val="39"/>
    <w:rsid w:val="0033023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330239"/>
    <w:pPr>
      <w:widowControl w:val="0"/>
      <w:autoSpaceDE w:val="0"/>
      <w:autoSpaceDN w:val="0"/>
    </w:pPr>
    <w:rPr>
      <w:rFonts w:cs="Calibri"/>
      <w:lang w:val="en-US" w:eastAsia="en-US"/>
    </w:rPr>
    <w:tblPr>
      <w:tblCellMar>
        <w:top w:w="0" w:type="dxa"/>
        <w:left w:w="0" w:type="dxa"/>
        <w:bottom w:w="0" w:type="dxa"/>
        <w:right w:w="0" w:type="dxa"/>
      </w:tblCellMar>
    </w:tblPr>
  </w:style>
  <w:style w:type="paragraph" w:styleId="a4">
    <w:name w:val="Body Text"/>
    <w:basedOn w:val="a"/>
    <w:link w:val="a5"/>
    <w:uiPriority w:val="1"/>
    <w:qFormat/>
    <w:rsid w:val="00330239"/>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a5">
    <w:name w:val="Основной текст Знак"/>
    <w:basedOn w:val="a0"/>
    <w:link w:val="a4"/>
    <w:uiPriority w:val="1"/>
    <w:locked/>
    <w:rsid w:val="00330239"/>
    <w:rPr>
      <w:rFonts w:ascii="Times New Roman" w:hAnsi="Times New Roman" w:cs="Times New Roman"/>
      <w:lang w:val="en-US"/>
    </w:rPr>
  </w:style>
  <w:style w:type="paragraph" w:customStyle="1" w:styleId="TableParagraph">
    <w:name w:val="Table Paragraph"/>
    <w:basedOn w:val="a"/>
    <w:uiPriority w:val="1"/>
    <w:qFormat/>
    <w:rsid w:val="00330239"/>
    <w:pPr>
      <w:widowControl w:val="0"/>
      <w:autoSpaceDE w:val="0"/>
      <w:autoSpaceDN w:val="0"/>
      <w:spacing w:after="0" w:line="234" w:lineRule="exact"/>
      <w:jc w:val="center"/>
    </w:pPr>
    <w:rPr>
      <w:rFonts w:ascii="Times New Roman" w:eastAsia="Times New Roman" w:hAnsi="Times New Roman" w:cs="Times New Roman"/>
      <w:lang w:val="en-US"/>
    </w:rPr>
  </w:style>
  <w:style w:type="character" w:customStyle="1" w:styleId="Bodytext2">
    <w:name w:val="Body text (2)_"/>
    <w:basedOn w:val="a0"/>
    <w:rsid w:val="00330239"/>
    <w:rPr>
      <w:rFonts w:ascii="Times New Roman" w:hAnsi="Times New Roman" w:cs="Times New Roman"/>
      <w:sz w:val="21"/>
      <w:szCs w:val="21"/>
      <w:u w:val="none"/>
    </w:rPr>
  </w:style>
  <w:style w:type="character" w:customStyle="1" w:styleId="Bodytext3">
    <w:name w:val="Body text (3)_"/>
    <w:basedOn w:val="a0"/>
    <w:link w:val="Bodytext30"/>
    <w:locked/>
    <w:rsid w:val="00330239"/>
    <w:rPr>
      <w:rFonts w:ascii="Times New Roman" w:hAnsi="Times New Roman" w:cs="Times New Roman"/>
      <w:b/>
      <w:bCs/>
      <w:shd w:val="clear" w:color="auto" w:fill="FFFFFF"/>
    </w:rPr>
  </w:style>
  <w:style w:type="character" w:customStyle="1" w:styleId="Bodytext20">
    <w:name w:val="Body text (2)"/>
    <w:basedOn w:val="Bodytext2"/>
    <w:rsid w:val="00330239"/>
    <w:rPr>
      <w:rFonts w:ascii="Times New Roman" w:hAnsi="Times New Roman" w:cs="Times New Roman"/>
      <w:color w:val="000000"/>
      <w:spacing w:val="0"/>
      <w:w w:val="100"/>
      <w:position w:val="0"/>
      <w:sz w:val="21"/>
      <w:szCs w:val="21"/>
      <w:u w:val="none"/>
      <w:lang w:val="ru-RU" w:eastAsia="ru-RU"/>
    </w:rPr>
  </w:style>
  <w:style w:type="paragraph" w:customStyle="1" w:styleId="Bodytext30">
    <w:name w:val="Body text (3)"/>
    <w:basedOn w:val="a"/>
    <w:link w:val="Bodytext3"/>
    <w:rsid w:val="00330239"/>
    <w:pPr>
      <w:widowControl w:val="0"/>
      <w:shd w:val="clear" w:color="auto" w:fill="FFFFFF"/>
      <w:spacing w:before="240" w:after="0" w:line="240" w:lineRule="atLeast"/>
      <w:jc w:val="center"/>
    </w:pPr>
    <w:rPr>
      <w:rFonts w:ascii="Times New Roman" w:eastAsia="Times New Roman" w:hAnsi="Times New Roman" w:cs="Times New Roman"/>
      <w:b/>
      <w:bCs/>
    </w:rPr>
  </w:style>
  <w:style w:type="character" w:customStyle="1" w:styleId="Heading1">
    <w:name w:val="Heading #1_"/>
    <w:basedOn w:val="a0"/>
    <w:link w:val="Heading10"/>
    <w:locked/>
    <w:rsid w:val="00330239"/>
    <w:rPr>
      <w:rFonts w:ascii="Times New Roman" w:hAnsi="Times New Roman" w:cs="Times New Roman"/>
      <w:b/>
      <w:bCs/>
      <w:shd w:val="clear" w:color="auto" w:fill="FFFFFF"/>
    </w:rPr>
  </w:style>
  <w:style w:type="paragraph" w:customStyle="1" w:styleId="Heading10">
    <w:name w:val="Heading #1"/>
    <w:basedOn w:val="a"/>
    <w:link w:val="Heading1"/>
    <w:rsid w:val="00330239"/>
    <w:pPr>
      <w:widowControl w:val="0"/>
      <w:shd w:val="clear" w:color="auto" w:fill="FFFFFF"/>
      <w:spacing w:before="480" w:after="0" w:line="254" w:lineRule="exact"/>
      <w:jc w:val="center"/>
      <w:outlineLvl w:val="0"/>
    </w:pPr>
    <w:rPr>
      <w:rFonts w:ascii="Times New Roman" w:eastAsia="Times New Roman" w:hAnsi="Times New Roman" w:cs="Times New Roman"/>
      <w:b/>
      <w:bCs/>
    </w:rPr>
  </w:style>
  <w:style w:type="character" w:customStyle="1" w:styleId="Bodytext2105pt">
    <w:name w:val="Body text (2) + 10.5 pt"/>
    <w:aliases w:val="Not Bold"/>
    <w:basedOn w:val="Bodytext2"/>
    <w:uiPriority w:val="99"/>
    <w:rsid w:val="00330239"/>
    <w:rPr>
      <w:rFonts w:ascii="Times New Roman" w:hAnsi="Times New Roman" w:cs="Times New Roman"/>
      <w:b/>
      <w:bCs/>
      <w:color w:val="000000"/>
      <w:spacing w:val="0"/>
      <w:w w:val="100"/>
      <w:position w:val="0"/>
      <w:sz w:val="21"/>
      <w:szCs w:val="21"/>
      <w:u w:val="none"/>
      <w:lang w:val="ru-RU" w:eastAsia="ru-RU"/>
    </w:rPr>
  </w:style>
  <w:style w:type="character" w:customStyle="1" w:styleId="Tablecaption">
    <w:name w:val="Table caption_"/>
    <w:basedOn w:val="a0"/>
    <w:link w:val="Tablecaption0"/>
    <w:locked/>
    <w:rsid w:val="00330239"/>
    <w:rPr>
      <w:rFonts w:ascii="Times New Roman" w:hAnsi="Times New Roman" w:cs="Times New Roman"/>
      <w:b/>
      <w:bCs/>
      <w:shd w:val="clear" w:color="auto" w:fill="FFFFFF"/>
    </w:rPr>
  </w:style>
  <w:style w:type="paragraph" w:customStyle="1" w:styleId="Tablecaption0">
    <w:name w:val="Table caption"/>
    <w:basedOn w:val="a"/>
    <w:link w:val="Tablecaption"/>
    <w:rsid w:val="00330239"/>
    <w:pPr>
      <w:widowControl w:val="0"/>
      <w:shd w:val="clear" w:color="auto" w:fill="FFFFFF"/>
      <w:spacing w:after="0" w:line="240" w:lineRule="atLeast"/>
    </w:pPr>
    <w:rPr>
      <w:rFonts w:ascii="Times New Roman" w:eastAsia="Times New Roman" w:hAnsi="Times New Roman" w:cs="Times New Roman"/>
      <w:b/>
      <w:bCs/>
    </w:rPr>
  </w:style>
  <w:style w:type="paragraph" w:styleId="a6">
    <w:name w:val="List Paragraph"/>
    <w:basedOn w:val="a"/>
    <w:uiPriority w:val="34"/>
    <w:qFormat/>
    <w:rsid w:val="00264F36"/>
    <w:pPr>
      <w:ind w:left="720"/>
    </w:pPr>
    <w:rPr>
      <w:rFonts w:eastAsia="Times New Roman"/>
      <w:lang w:eastAsia="ru-RU"/>
    </w:rPr>
  </w:style>
  <w:style w:type="paragraph" w:styleId="a7">
    <w:name w:val="header"/>
    <w:basedOn w:val="a"/>
    <w:link w:val="a8"/>
    <w:uiPriority w:val="99"/>
    <w:rsid w:val="00264F36"/>
    <w:pPr>
      <w:tabs>
        <w:tab w:val="center" w:pos="4677"/>
        <w:tab w:val="right" w:pos="9355"/>
      </w:tabs>
      <w:spacing w:after="0" w:line="240" w:lineRule="auto"/>
    </w:pPr>
    <w:rPr>
      <w:rFonts w:eastAsia="Times New Roman"/>
      <w:lang w:eastAsia="ru-RU"/>
    </w:rPr>
  </w:style>
  <w:style w:type="character" w:customStyle="1" w:styleId="a8">
    <w:name w:val="Верхний колонтитул Знак"/>
    <w:basedOn w:val="a0"/>
    <w:link w:val="a7"/>
    <w:uiPriority w:val="99"/>
    <w:locked/>
    <w:rsid w:val="00264F36"/>
    <w:rPr>
      <w:rFonts w:eastAsia="Times New Roman"/>
      <w:lang w:eastAsia="ru-RU"/>
    </w:rPr>
  </w:style>
  <w:style w:type="paragraph" w:styleId="a9">
    <w:name w:val="footer"/>
    <w:basedOn w:val="a"/>
    <w:link w:val="aa"/>
    <w:uiPriority w:val="99"/>
    <w:rsid w:val="00264F36"/>
    <w:pPr>
      <w:tabs>
        <w:tab w:val="center" w:pos="4677"/>
        <w:tab w:val="right" w:pos="9355"/>
      </w:tabs>
      <w:spacing w:after="0" w:line="240" w:lineRule="auto"/>
    </w:pPr>
    <w:rPr>
      <w:rFonts w:eastAsia="Times New Roman"/>
      <w:lang w:eastAsia="ru-RU"/>
    </w:rPr>
  </w:style>
  <w:style w:type="character" w:customStyle="1" w:styleId="aa">
    <w:name w:val="Нижний колонтитул Знак"/>
    <w:basedOn w:val="a0"/>
    <w:link w:val="a9"/>
    <w:uiPriority w:val="99"/>
    <w:locked/>
    <w:rsid w:val="00264F36"/>
    <w:rPr>
      <w:rFonts w:eastAsia="Times New Roman"/>
      <w:lang w:eastAsia="ru-RU"/>
    </w:rPr>
  </w:style>
  <w:style w:type="paragraph" w:styleId="ab">
    <w:name w:val="Balloon Text"/>
    <w:basedOn w:val="a"/>
    <w:link w:val="ac"/>
    <w:uiPriority w:val="99"/>
    <w:semiHidden/>
    <w:rsid w:val="00A100F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A100FF"/>
    <w:rPr>
      <w:rFonts w:ascii="Tahoma" w:hAnsi="Tahoma" w:cs="Tahoma"/>
      <w:sz w:val="16"/>
      <w:szCs w:val="16"/>
    </w:rPr>
  </w:style>
  <w:style w:type="table" w:customStyle="1" w:styleId="TableNormal">
    <w:name w:val="Table Normal"/>
    <w:uiPriority w:val="2"/>
    <w:semiHidden/>
    <w:unhideWhenUsed/>
    <w:qFormat/>
    <w:rsid w:val="005E748D"/>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character" w:customStyle="1" w:styleId="Bodytext2105ptNotBold">
    <w:name w:val="Body text (2) + 10.5 pt;Not Bold"/>
    <w:basedOn w:val="Bodytext2"/>
    <w:rsid w:val="005E748D"/>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ConsPlusNormal">
    <w:name w:val="ConsPlusNormal"/>
    <w:rsid w:val="008D7471"/>
    <w:pPr>
      <w:widowControl w:val="0"/>
      <w:autoSpaceDE w:val="0"/>
      <w:autoSpaceDN w:val="0"/>
      <w:adjustRightInd w:val="0"/>
    </w:pPr>
    <w:rPr>
      <w:rFonts w:ascii="Times New Roman" w:eastAsiaTheme="minorEastAsia" w:hAnsi="Times New Roman"/>
      <w:sz w:val="24"/>
      <w:szCs w:val="24"/>
    </w:rPr>
  </w:style>
  <w:style w:type="paragraph" w:customStyle="1" w:styleId="ConsPlusTitle">
    <w:name w:val="ConsPlusTitle"/>
    <w:uiPriority w:val="99"/>
    <w:rsid w:val="008D7471"/>
    <w:pPr>
      <w:widowControl w:val="0"/>
      <w:autoSpaceDE w:val="0"/>
      <w:autoSpaceDN w:val="0"/>
      <w:adjustRightInd w:val="0"/>
    </w:pPr>
    <w:rPr>
      <w:rFonts w:ascii="Arial" w:eastAsiaTheme="minorEastAsia" w:hAnsi="Arial" w:cs="Arial"/>
      <w:b/>
      <w:bCs/>
      <w:sz w:val="24"/>
      <w:szCs w:val="24"/>
    </w:rPr>
  </w:style>
  <w:style w:type="paragraph" w:styleId="ad">
    <w:name w:val="Normal (Web)"/>
    <w:basedOn w:val="a"/>
    <w:uiPriority w:val="99"/>
    <w:rsid w:val="00CB5E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021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isnpa-dnr.ru/wp-content/uploads/2016/12/Prilozhenie-26-k-Pravilam-k-Postanovleniyu-17-2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757</TotalTime>
  <Pages>17</Pages>
  <Words>6025</Words>
  <Characters>34344</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Notariat</Company>
  <LinksUpToDate>false</LinksUpToDate>
  <CharactersWithSpaces>40289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Юраш</cp:lastModifiedBy>
  <cp:revision>349</cp:revision>
  <cp:lastPrinted>2019-05-08T11:42:00Z</cp:lastPrinted>
  <dcterms:created xsi:type="dcterms:W3CDTF">2018-07-25T10:56:00Z</dcterms:created>
  <dcterms:modified xsi:type="dcterms:W3CDTF">2019-05-08T11:42:00Z</dcterms:modified>
</cp:coreProperties>
</file>